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49"/>
        <w:gridCol w:w="3346"/>
        <w:gridCol w:w="1224"/>
        <w:gridCol w:w="941"/>
        <w:gridCol w:w="1835"/>
        <w:gridCol w:w="1528"/>
      </w:tblGrid>
      <w:tr w:rsidR="006A495F" w:rsidRPr="0024087B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4087B" w:rsidRDefault="009440F0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9440F0" w:rsidRPr="0024087B" w:rsidRDefault="00B123D2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главного</w:t>
            </w:r>
            <w:r w:rsidR="009440F0"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врач</w:t>
            </w: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9440F0"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КГП на ПХВ «ВКООД»</w:t>
            </w:r>
          </w:p>
          <w:p w:rsidR="009440F0" w:rsidRPr="0024087B" w:rsidRDefault="009440F0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  <w:r w:rsidR="00B123D2"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="00B123D2"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Мукажанов</w:t>
            </w:r>
            <w:proofErr w:type="spellEnd"/>
          </w:p>
          <w:p w:rsidR="009440F0" w:rsidRPr="0024087B" w:rsidRDefault="009440F0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«___»__________2017 год</w:t>
            </w:r>
          </w:p>
          <w:p w:rsidR="009440F0" w:rsidRPr="0024087B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495F" w:rsidRPr="0024087B" w:rsidRDefault="00221369" w:rsidP="0083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6A495F"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бъявление № </w:t>
            </w:r>
            <w:r w:rsidR="00C80099"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6A495F"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C80099"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37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80099"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.08</w:t>
            </w:r>
            <w:r w:rsidR="006A495F"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.17г.</w:t>
            </w:r>
          </w:p>
        </w:tc>
      </w:tr>
      <w:tr w:rsidR="006A495F" w:rsidRPr="0024087B" w:rsidTr="009440F0">
        <w:trPr>
          <w:trHeight w:val="168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4D6" w:rsidRPr="0024087B" w:rsidRDefault="006A495F" w:rsidP="002C7B76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      </w:r>
            <w:proofErr w:type="spellStart"/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расположенное по адресу ВКО, г. Усть-Каменогорск, ул. Серикбаева, 1, объявляет о проведении закупа способом запроса ценовых предложений «</w:t>
            </w:r>
            <w:r w:rsidR="00221369"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</w:t>
            </w:r>
            <w:r w:rsidR="002C7B76"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7B76"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="00221369"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зделия медицинского» по следующим лотам:</w:t>
            </w:r>
            <w:r w:rsidR="0042065E"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495F" w:rsidRPr="0024087B" w:rsidTr="009440F0">
        <w:trPr>
          <w:trHeight w:val="486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24087B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24087B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24087B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24087B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24087B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24087B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сумма, тенге</w:t>
            </w:r>
          </w:p>
        </w:tc>
      </w:tr>
      <w:tr w:rsidR="006A495F" w:rsidRPr="0024087B" w:rsidTr="009440F0">
        <w:trPr>
          <w:trHeight w:val="21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95F" w:rsidRPr="0024087B" w:rsidRDefault="008B50B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Изделия медицинского назначения</w:t>
            </w:r>
          </w:p>
        </w:tc>
      </w:tr>
      <w:tr w:rsidR="00CC5D9B" w:rsidRPr="0024087B" w:rsidTr="009440F0">
        <w:trPr>
          <w:trHeight w:val="224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24087B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1C40E4"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1C40E4"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C5D9B" w:rsidRPr="0024087B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24087B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 для спинальной анестезии   25 g*90 мм с иглой 20g*38мм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24 000,0</w:t>
            </w:r>
          </w:p>
        </w:tc>
      </w:tr>
      <w:tr w:rsidR="00CC5D9B" w:rsidRPr="0024087B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24087B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Катетр</w:t>
            </w:r>
            <w:proofErr w:type="spellEnd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Фолея</w:t>
            </w:r>
            <w:proofErr w:type="spellEnd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ходовой № 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C40E4" w:rsidRPr="00240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40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CC5D9B" w:rsidRPr="0024087B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24087B" w:rsidRDefault="00CC5D9B" w:rsidP="002C7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 на тканевой  основе 2,5*</w:t>
            </w:r>
            <w:r w:rsidR="002C7B76"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500см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296 100,0</w:t>
            </w:r>
          </w:p>
        </w:tc>
      </w:tr>
      <w:tr w:rsidR="00CC5D9B" w:rsidRPr="0024087B" w:rsidTr="009440F0">
        <w:trPr>
          <w:trHeight w:val="29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24087B" w:rsidRDefault="00FE5219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Диссоль</w:t>
            </w:r>
            <w:proofErr w:type="spellEnd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24087B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24087B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357,33</w:t>
            </w:r>
          </w:p>
        </w:tc>
      </w:tr>
      <w:tr w:rsidR="00CC5D9B" w:rsidRPr="0024087B" w:rsidTr="009440F0">
        <w:trPr>
          <w:trHeight w:val="27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24087B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Ацесоль</w:t>
            </w:r>
            <w:proofErr w:type="spellEnd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200мл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116,84</w:t>
            </w:r>
          </w:p>
        </w:tc>
      </w:tr>
      <w:tr w:rsidR="00CC5D9B" w:rsidRPr="0024087B" w:rsidTr="009440F0">
        <w:trPr>
          <w:trHeight w:val="12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24087B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Презерватив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24087B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7 700,0</w:t>
            </w:r>
          </w:p>
        </w:tc>
      </w:tr>
      <w:tr w:rsidR="00FE5219" w:rsidRPr="0024087B" w:rsidTr="009440F0">
        <w:trPr>
          <w:trHeight w:val="263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24087B" w:rsidRDefault="00FE5219" w:rsidP="00FE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стерильные хирургические  №8 </w:t>
            </w:r>
            <w:proofErr w:type="spellStart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24087B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24087B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24087B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24087B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42 500</w:t>
            </w:r>
          </w:p>
        </w:tc>
      </w:tr>
      <w:tr w:rsidR="00FE5219" w:rsidRPr="0024087B" w:rsidTr="00B123D2">
        <w:trPr>
          <w:trHeight w:val="263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24087B" w:rsidRDefault="00FE5219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стерильные хирургические №6,5 </w:t>
            </w:r>
            <w:proofErr w:type="spellStart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</w:t>
            </w:r>
            <w:r w:rsidR="002949FC"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24087B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24087B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24087B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24087B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25 500</w:t>
            </w:r>
          </w:p>
        </w:tc>
      </w:tr>
      <w:tr w:rsidR="00FE5219" w:rsidRPr="0024087B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24087B" w:rsidRDefault="002949FC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стерильные хирургические №7,5 </w:t>
            </w:r>
            <w:proofErr w:type="spellStart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24087B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24087B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24087B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24087B" w:rsidRDefault="002C7B76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42 500</w:t>
            </w:r>
          </w:p>
        </w:tc>
      </w:tr>
      <w:tr w:rsidR="002949FC" w:rsidRPr="0024087B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FC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FC" w:rsidRPr="0024087B" w:rsidRDefault="002949FC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капроновая не рассасывающаяся  №5, 20м, стерильная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FC" w:rsidRPr="0024087B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FC" w:rsidRPr="0024087B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FC" w:rsidRPr="0024087B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FC" w:rsidRPr="0024087B" w:rsidRDefault="002B6ACA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C80099" w:rsidRPr="0024087B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9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99" w:rsidRPr="0024087B" w:rsidRDefault="00C80099" w:rsidP="00C8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капроновая не рассасывающаяся  №4, 20м, стерильная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9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9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9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9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246 000</w:t>
            </w:r>
          </w:p>
        </w:tc>
      </w:tr>
      <w:tr w:rsidR="00C80099" w:rsidRPr="0024087B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9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99" w:rsidRPr="0024087B" w:rsidRDefault="00C80099" w:rsidP="00C8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87B">
              <w:rPr>
                <w:rFonts w:ascii="Times New Roman" w:hAnsi="Times New Roman" w:cs="Times New Roman"/>
                <w:sz w:val="24"/>
                <w:szCs w:val="24"/>
              </w:rPr>
              <w:t>Нить капроновая не рассасывающаяся  №3, 20м, стерильная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9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9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9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9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369 000</w:t>
            </w:r>
          </w:p>
        </w:tc>
      </w:tr>
      <w:tr w:rsidR="00C80099" w:rsidRPr="0024087B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9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99" w:rsidRPr="0024087B" w:rsidRDefault="00C80099" w:rsidP="00DB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стерильные хирургические </w:t>
            </w:r>
            <w:proofErr w:type="spellStart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Дермо</w:t>
            </w:r>
            <w:proofErr w:type="spellEnd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№6,5 </w:t>
            </w:r>
            <w:proofErr w:type="spellStart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плотные, зеленного цвета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9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99" w:rsidRPr="0024087B" w:rsidRDefault="00032CF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99" w:rsidRPr="0024087B" w:rsidRDefault="00032CF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99" w:rsidRPr="0024087B" w:rsidRDefault="008C5B55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168 600</w:t>
            </w:r>
          </w:p>
        </w:tc>
      </w:tr>
      <w:tr w:rsidR="00C80099" w:rsidRPr="0024087B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9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99" w:rsidRPr="0024087B" w:rsidRDefault="00C80099" w:rsidP="00C8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стерильные хирургические </w:t>
            </w:r>
            <w:proofErr w:type="spellStart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Дермо</w:t>
            </w:r>
            <w:proofErr w:type="spellEnd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№7,5 </w:t>
            </w:r>
            <w:proofErr w:type="spellStart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плотные, </w:t>
            </w: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зеленного цвета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9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99" w:rsidRPr="0024087B" w:rsidRDefault="00032CF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99" w:rsidRPr="0024087B" w:rsidRDefault="00032CF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99" w:rsidRPr="0024087B" w:rsidRDefault="008C5B55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112 400</w:t>
            </w:r>
          </w:p>
        </w:tc>
      </w:tr>
      <w:tr w:rsidR="00C80099" w:rsidRPr="0024087B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9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99" w:rsidRPr="0024087B" w:rsidRDefault="00C80099" w:rsidP="00C8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стерильные хирургические </w:t>
            </w:r>
            <w:proofErr w:type="spellStart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Дермо</w:t>
            </w:r>
            <w:proofErr w:type="spellEnd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 </w:t>
            </w:r>
            <w:proofErr w:type="spellStart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плотные, зеленного цвета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9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99" w:rsidRPr="0024087B" w:rsidRDefault="00032CF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99" w:rsidRPr="0024087B" w:rsidRDefault="00032CF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99" w:rsidRPr="0024087B" w:rsidRDefault="008C5B55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168 600</w:t>
            </w:r>
          </w:p>
        </w:tc>
      </w:tr>
      <w:tr w:rsidR="00C80099" w:rsidRPr="0024087B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9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99" w:rsidRPr="0024087B" w:rsidRDefault="00C80099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универсальный  на </w:t>
            </w:r>
            <w:r w:rsidR="00DB1DFD"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</w:t>
            </w: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1000мкл №500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99" w:rsidRPr="0024087B" w:rsidRDefault="00DB1DF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99" w:rsidRPr="0024087B" w:rsidRDefault="00DB1DF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99" w:rsidRPr="0024087B" w:rsidRDefault="00DB1DF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099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8 750</w:t>
            </w:r>
          </w:p>
        </w:tc>
      </w:tr>
      <w:tr w:rsidR="00DB1DFD" w:rsidRPr="0024087B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DFD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FD" w:rsidRPr="0024087B" w:rsidRDefault="00DB1DFD" w:rsidP="00DB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 универсальный на 10-100мкл №100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FD" w:rsidRPr="0024087B" w:rsidRDefault="00DB1DF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FD" w:rsidRPr="0024087B" w:rsidRDefault="00DB1DF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DFD" w:rsidRPr="0024087B" w:rsidRDefault="00DB1DF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DFD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3 500</w:t>
            </w:r>
          </w:p>
        </w:tc>
      </w:tr>
      <w:tr w:rsidR="00DB1DFD" w:rsidRPr="0024087B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DFD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FD" w:rsidRPr="0024087B" w:rsidRDefault="00DB1DFD" w:rsidP="00DB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 универсальный на 200мкл №100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FD" w:rsidRPr="0024087B" w:rsidRDefault="00DB1DF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FD" w:rsidRPr="0024087B" w:rsidRDefault="00DB1DF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DFD" w:rsidRPr="0024087B" w:rsidRDefault="00DB1DF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DFD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</w:t>
            </w:r>
          </w:p>
        </w:tc>
      </w:tr>
      <w:tr w:rsidR="00DB1DFD" w:rsidRPr="0024087B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DFD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FD" w:rsidRPr="0024087B" w:rsidRDefault="00DB1DFD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Вакутейнеры</w:t>
            </w:r>
            <w:proofErr w:type="spellEnd"/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гемостаз 5мл с 3.8% цитрат натрия (голубая крышка)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FD" w:rsidRPr="0024087B" w:rsidRDefault="00DB1DF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FD" w:rsidRPr="0024087B" w:rsidRDefault="00DB1DF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DFD" w:rsidRPr="0024087B" w:rsidRDefault="00DB1DF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DFD" w:rsidRPr="0024087B" w:rsidRDefault="002408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64 600</w:t>
            </w:r>
          </w:p>
        </w:tc>
      </w:tr>
      <w:tr w:rsidR="00F472C9" w:rsidRPr="0024087B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C9" w:rsidRPr="0024087B" w:rsidRDefault="00F472C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C9" w:rsidRPr="00F472C9" w:rsidRDefault="00F472C9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л</w:t>
            </w:r>
            <w:r w:rsidRPr="00F472C9">
              <w:rPr>
                <w:rFonts w:ascii="Times New Roman" w:hAnsi="Times New Roman" w:cs="Times New Roman"/>
                <w:sz w:val="24"/>
                <w:szCs w:val="24"/>
              </w:rPr>
              <w:t>атексные,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2C9">
              <w:rPr>
                <w:rFonts w:ascii="Times New Roman" w:hAnsi="Times New Roman" w:cs="Times New Roman"/>
                <w:sz w:val="24"/>
                <w:szCs w:val="24"/>
              </w:rPr>
              <w:t>смотровые,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2C9">
              <w:rPr>
                <w:rFonts w:ascii="Times New Roman" w:hAnsi="Times New Roman" w:cs="Times New Roman"/>
                <w:sz w:val="24"/>
                <w:szCs w:val="24"/>
              </w:rPr>
              <w:t xml:space="preserve">нестерильные </w:t>
            </w:r>
            <w:proofErr w:type="spellStart"/>
            <w:r w:rsidRPr="00F472C9">
              <w:rPr>
                <w:rFonts w:ascii="Times New Roman" w:hAnsi="Times New Roman" w:cs="Times New Roman"/>
                <w:sz w:val="24"/>
                <w:szCs w:val="24"/>
              </w:rPr>
              <w:t>особопрочные</w:t>
            </w:r>
            <w:proofErr w:type="spellEnd"/>
            <w:r w:rsidRPr="00F472C9">
              <w:rPr>
                <w:rFonts w:ascii="Times New Roman" w:hAnsi="Times New Roman" w:cs="Times New Roman"/>
                <w:sz w:val="24"/>
                <w:szCs w:val="24"/>
              </w:rPr>
              <w:t xml:space="preserve">, на 50% толще </w:t>
            </w:r>
            <w:proofErr w:type="spellStart"/>
            <w:r w:rsidRPr="00F472C9">
              <w:rPr>
                <w:rFonts w:ascii="Times New Roman" w:hAnsi="Times New Roman" w:cs="Times New Roman"/>
                <w:sz w:val="24"/>
                <w:szCs w:val="24"/>
              </w:rPr>
              <w:t>обычных</w:t>
            </w:r>
            <w:proofErr w:type="gramStart"/>
            <w:r w:rsidRPr="00F472C9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F472C9">
              <w:rPr>
                <w:rFonts w:ascii="Times New Roman" w:hAnsi="Times New Roman" w:cs="Times New Roman"/>
                <w:sz w:val="24"/>
                <w:szCs w:val="24"/>
              </w:rPr>
              <w:t>ектурированные</w:t>
            </w:r>
            <w:proofErr w:type="spellEnd"/>
            <w:r w:rsidRPr="00F472C9">
              <w:rPr>
                <w:rFonts w:ascii="Times New Roman" w:hAnsi="Times New Roman" w:cs="Times New Roman"/>
                <w:sz w:val="24"/>
                <w:szCs w:val="24"/>
              </w:rPr>
              <w:t xml:space="preserve"> только на </w:t>
            </w:r>
            <w:proofErr w:type="spellStart"/>
            <w:r w:rsidRPr="00F472C9">
              <w:rPr>
                <w:rFonts w:ascii="Times New Roman" w:hAnsi="Times New Roman" w:cs="Times New Roman"/>
                <w:sz w:val="24"/>
                <w:szCs w:val="24"/>
              </w:rPr>
              <w:t>пальцах,внутреннее</w:t>
            </w:r>
            <w:proofErr w:type="spellEnd"/>
            <w:r w:rsidRPr="00F472C9">
              <w:rPr>
                <w:rFonts w:ascii="Times New Roman" w:hAnsi="Times New Roman" w:cs="Times New Roman"/>
                <w:sz w:val="24"/>
                <w:szCs w:val="24"/>
              </w:rPr>
              <w:t xml:space="preserve"> полиуретановое покрытие, обработаны силиконом ,длина не менее 290,2 мм, толщина (средний палец) не менее 0,38 мм, цвет – синий, для продолжительных манипуляций повышенного риска в условиях агрессивных сред (</w:t>
            </w:r>
            <w:proofErr w:type="spellStart"/>
            <w:r w:rsidRPr="00F472C9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F472C9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F472C9">
              <w:rPr>
                <w:rFonts w:ascii="Times New Roman" w:hAnsi="Times New Roman" w:cs="Times New Roman"/>
                <w:sz w:val="24"/>
                <w:szCs w:val="24"/>
              </w:rPr>
              <w:t>паталогоанатомиий</w:t>
            </w:r>
            <w:proofErr w:type="spellEnd"/>
            <w:r w:rsidRPr="00F472C9">
              <w:rPr>
                <w:rFonts w:ascii="Times New Roman" w:hAnsi="Times New Roman" w:cs="Times New Roman"/>
                <w:sz w:val="24"/>
                <w:szCs w:val="24"/>
              </w:rPr>
              <w:t xml:space="preserve">), повышенная прочность к повреждениям (в </w:t>
            </w:r>
            <w:proofErr w:type="spellStart"/>
            <w:r w:rsidRPr="00F472C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472C9">
              <w:rPr>
                <w:rFonts w:ascii="Times New Roman" w:hAnsi="Times New Roman" w:cs="Times New Roman"/>
                <w:sz w:val="24"/>
                <w:szCs w:val="24"/>
              </w:rPr>
              <w:t>. на разрыв)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C9" w:rsidRPr="0024087B" w:rsidRDefault="00F472C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2C9" w:rsidRPr="0024087B" w:rsidRDefault="008C5B55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C9" w:rsidRPr="0024087B" w:rsidRDefault="00F472C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2C9" w:rsidRPr="0024087B" w:rsidRDefault="00F472C9" w:rsidP="008C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C5B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386 800</w:t>
            </w:r>
          </w:p>
        </w:tc>
      </w:tr>
      <w:tr w:rsidR="00DB1DFD" w:rsidRPr="0024087B" w:rsidTr="00B123D2">
        <w:trPr>
          <w:trHeight w:val="155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FD" w:rsidRPr="0024087B" w:rsidRDefault="00DB1DFD" w:rsidP="0024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Лекарственные средства</w:t>
            </w:r>
          </w:p>
        </w:tc>
      </w:tr>
      <w:tr w:rsidR="00DB1DFD" w:rsidRPr="0024087B" w:rsidTr="009440F0">
        <w:trPr>
          <w:trHeight w:val="30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DFD" w:rsidRPr="0024087B" w:rsidRDefault="00F472C9" w:rsidP="00F4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FD" w:rsidRPr="0024087B" w:rsidRDefault="00DB1DFD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 0,1% - 1мл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FD" w:rsidRPr="0024087B" w:rsidRDefault="00DB1DF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FD" w:rsidRPr="0024087B" w:rsidRDefault="00DB1DF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FD" w:rsidRPr="0024087B" w:rsidRDefault="00DB1DF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14,45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FD" w:rsidRPr="0024087B" w:rsidRDefault="00DB1DF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11 560,0</w:t>
            </w:r>
          </w:p>
        </w:tc>
      </w:tr>
      <w:tr w:rsidR="00FA7DC0" w:rsidRPr="0024087B" w:rsidTr="00FA7DC0">
        <w:trPr>
          <w:trHeight w:val="30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DC0" w:rsidRPr="0024087B" w:rsidRDefault="00F472C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C0" w:rsidRPr="0024087B" w:rsidRDefault="00FA7DC0" w:rsidP="00FA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Доксорубицин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</w:t>
            </w:r>
            <w:proofErr w:type="spellStart"/>
            <w:r w:rsidRPr="00FA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FA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 50 мг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C0" w:rsidRPr="0024087B" w:rsidRDefault="00FA7DC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C0" w:rsidRPr="0024087B" w:rsidRDefault="00FA7DC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DC0" w:rsidRPr="0024087B" w:rsidRDefault="00FA7DC0" w:rsidP="00FA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2 283,37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DC0" w:rsidRPr="0024087B" w:rsidRDefault="00FA7DC0" w:rsidP="00FA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570 842,5</w:t>
            </w:r>
          </w:p>
        </w:tc>
      </w:tr>
      <w:tr w:rsidR="00FA7DC0" w:rsidRPr="0024087B" w:rsidTr="00FA7DC0">
        <w:trPr>
          <w:trHeight w:val="30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DC0" w:rsidRDefault="00F472C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C0" w:rsidRDefault="00FA7DC0" w:rsidP="00FA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7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0,5%, 2 мл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C0" w:rsidRDefault="00FA7DC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C0" w:rsidRDefault="00FA7DC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DC0" w:rsidRDefault="00FA7DC0" w:rsidP="00FA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DC0" w:rsidRDefault="00FA7DC0" w:rsidP="00FA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84 480</w:t>
            </w:r>
          </w:p>
        </w:tc>
      </w:tr>
      <w:tr w:rsidR="00DB1DFD" w:rsidRPr="0024087B" w:rsidTr="009440F0">
        <w:trPr>
          <w:trHeight w:val="136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FD" w:rsidRPr="0024087B" w:rsidRDefault="00DB1DFD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FD" w:rsidRPr="0024087B" w:rsidRDefault="00DB1DFD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закупа: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FD" w:rsidRPr="0024087B" w:rsidRDefault="00DB1DF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FD" w:rsidRPr="0024087B" w:rsidRDefault="00DB1DF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FD" w:rsidRPr="0024087B" w:rsidRDefault="00DB1DF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FD" w:rsidRPr="0024087B" w:rsidRDefault="00DB1DF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1DFD" w:rsidRPr="0024087B" w:rsidTr="009440F0">
        <w:trPr>
          <w:trHeight w:val="123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DFD" w:rsidRPr="0024087B" w:rsidRDefault="00DB1DFD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      </w:r>
          </w:p>
        </w:tc>
      </w:tr>
      <w:tr w:rsidR="00DB1DFD" w:rsidRPr="0024087B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FD" w:rsidRPr="0024087B" w:rsidRDefault="00DB1DFD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поставки: ВКО, г. Усть-Каменогорск, ул.  Серикбаева, 1. Стационар, аптека.</w:t>
            </w:r>
          </w:p>
        </w:tc>
      </w:tr>
      <w:tr w:rsidR="00DB1DFD" w:rsidRPr="0024087B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FD" w:rsidRPr="0024087B" w:rsidRDefault="00DB1DFD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предоставления ценовых предложений с  09.00 часов «1</w:t>
            </w:r>
            <w:r w:rsidR="002F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  <w:r w:rsidR="0024087B"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2017г. </w:t>
            </w:r>
          </w:p>
          <w:p w:rsidR="00DB1DFD" w:rsidRPr="0024087B" w:rsidRDefault="00DB1DFD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Окончательный срок представления ценовых предложений до 14ч. 00 мин. «2</w:t>
            </w:r>
            <w:r w:rsidR="002F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 </w:t>
            </w:r>
            <w:r w:rsidR="0024087B"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2017г.</w:t>
            </w:r>
          </w:p>
          <w:p w:rsidR="00DB1DFD" w:rsidRPr="0024087B" w:rsidRDefault="00DB1DFD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Ценовые предложения принимаются по адресу: ВКО, г. Усть-Каменогорск, ул. Серикбаева, 1, (новый стационар) 2 этаж, приемная главного врача.</w:t>
            </w:r>
          </w:p>
        </w:tc>
      </w:tr>
      <w:tr w:rsidR="00DB1DFD" w:rsidRPr="0024087B" w:rsidTr="009440F0">
        <w:trPr>
          <w:trHeight w:val="9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DFD" w:rsidRPr="0024087B" w:rsidRDefault="00DB1DFD" w:rsidP="002F1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Конверты с ценовыми предложениями будут вскрываться в  </w:t>
            </w: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14.15</w:t>
            </w: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ч.00 мин. «2</w:t>
            </w:r>
            <w:r w:rsidR="002F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24087B"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2017г. по следующему адресу: ВКО, г. Усть-Каменогорск, Серикбаева, 1, (новый стационар) 2 этаж, </w:t>
            </w:r>
            <w:proofErr w:type="spellStart"/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зал.</w:t>
            </w:r>
            <w:bookmarkStart w:id="0" w:name="_GoBack"/>
            <w:bookmarkEnd w:id="0"/>
          </w:p>
        </w:tc>
      </w:tr>
      <w:tr w:rsidR="00DB1DFD" w:rsidRPr="0024087B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DFD" w:rsidRPr="0024087B" w:rsidRDefault="00DB1DFD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Дополнительную информацию и справку можно получить по телефону: 8(7232) 76 59 56</w:t>
            </w:r>
          </w:p>
          <w:p w:rsidR="00DB1DFD" w:rsidRPr="0024087B" w:rsidRDefault="00DB1DFD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785B" w:rsidRPr="0024087B" w:rsidRDefault="0036785B" w:rsidP="009440F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440F0" w:rsidRPr="0024087B" w:rsidRDefault="009440F0" w:rsidP="009440F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W w:w="9801" w:type="dxa"/>
        <w:tblInd w:w="-34" w:type="dxa"/>
        <w:tblLook w:val="04A0" w:firstRow="1" w:lastRow="0" w:firstColumn="1" w:lastColumn="0" w:noHBand="0" w:noVBand="1"/>
      </w:tblPr>
      <w:tblGrid>
        <w:gridCol w:w="6805"/>
        <w:gridCol w:w="2996"/>
      </w:tblGrid>
      <w:tr w:rsidR="009440F0" w:rsidRPr="0024087B" w:rsidTr="009440F0">
        <w:trPr>
          <w:trHeight w:val="31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4087B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главного врача по лечебным вопросам                                         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4087B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Мукажанов</w:t>
            </w:r>
            <w:proofErr w:type="spellEnd"/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</w:tc>
      </w:tr>
      <w:tr w:rsidR="009440F0" w:rsidRPr="0024087B" w:rsidTr="009440F0">
        <w:trPr>
          <w:trHeight w:val="31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4087B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химиотерапевтическим отделением</w:t>
            </w:r>
          </w:p>
          <w:p w:rsidR="009440F0" w:rsidRPr="0024087B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Главная медицинская сестра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4087B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Кухарева</w:t>
            </w:r>
            <w:proofErr w:type="spellEnd"/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9440F0" w:rsidRPr="0024087B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Нагомбаева</w:t>
            </w:r>
            <w:proofErr w:type="spellEnd"/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9440F0" w:rsidRPr="0024087B" w:rsidTr="009440F0">
        <w:trPr>
          <w:trHeight w:val="31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4087B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4087B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Есмуратова</w:t>
            </w:r>
            <w:proofErr w:type="spellEnd"/>
            <w:r w:rsidRPr="00240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М.Т.</w:t>
            </w:r>
          </w:p>
        </w:tc>
      </w:tr>
    </w:tbl>
    <w:p w:rsidR="009440F0" w:rsidRDefault="009440F0" w:rsidP="00944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87B">
        <w:rPr>
          <w:rFonts w:ascii="Times New Roman" w:hAnsi="Times New Roman" w:cs="Times New Roman"/>
          <w:sz w:val="24"/>
          <w:szCs w:val="24"/>
        </w:rPr>
        <w:t>Специалист по ГЗ</w:t>
      </w:r>
      <w:r w:rsidRPr="0024087B">
        <w:rPr>
          <w:rFonts w:ascii="Times New Roman" w:hAnsi="Times New Roman" w:cs="Times New Roman"/>
          <w:sz w:val="24"/>
          <w:szCs w:val="24"/>
        </w:rPr>
        <w:tab/>
      </w:r>
      <w:r w:rsidRPr="0024087B">
        <w:rPr>
          <w:rFonts w:ascii="Times New Roman" w:hAnsi="Times New Roman" w:cs="Times New Roman"/>
          <w:sz w:val="24"/>
          <w:szCs w:val="24"/>
        </w:rPr>
        <w:tab/>
      </w:r>
      <w:r w:rsidRPr="0024087B">
        <w:rPr>
          <w:rFonts w:ascii="Times New Roman" w:hAnsi="Times New Roman" w:cs="Times New Roman"/>
          <w:sz w:val="24"/>
          <w:szCs w:val="24"/>
        </w:rPr>
        <w:tab/>
      </w:r>
      <w:r w:rsidRPr="0024087B">
        <w:rPr>
          <w:rFonts w:ascii="Times New Roman" w:hAnsi="Times New Roman" w:cs="Times New Roman"/>
          <w:sz w:val="24"/>
          <w:szCs w:val="24"/>
        </w:rPr>
        <w:tab/>
      </w:r>
      <w:r w:rsidRPr="0024087B">
        <w:rPr>
          <w:rFonts w:ascii="Times New Roman" w:hAnsi="Times New Roman" w:cs="Times New Roman"/>
          <w:sz w:val="24"/>
          <w:szCs w:val="24"/>
        </w:rPr>
        <w:tab/>
      </w:r>
      <w:r w:rsidRPr="0024087B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proofErr w:type="spellStart"/>
      <w:r w:rsidRPr="0024087B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24087B">
        <w:rPr>
          <w:rFonts w:ascii="Times New Roman" w:hAnsi="Times New Roman" w:cs="Times New Roman"/>
          <w:sz w:val="24"/>
          <w:szCs w:val="24"/>
        </w:rPr>
        <w:t xml:space="preserve"> С.А</w:t>
      </w:r>
    </w:p>
    <w:p w:rsidR="0024087B" w:rsidRPr="0024087B" w:rsidRDefault="0024087B" w:rsidP="00944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087B" w:rsidRPr="0024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B7353"/>
    <w:rsid w:val="000C06C9"/>
    <w:rsid w:val="000D2CEB"/>
    <w:rsid w:val="001600BE"/>
    <w:rsid w:val="001954BA"/>
    <w:rsid w:val="001B417F"/>
    <w:rsid w:val="001C309A"/>
    <w:rsid w:val="001C40E4"/>
    <w:rsid w:val="001E3B2C"/>
    <w:rsid w:val="001E3B47"/>
    <w:rsid w:val="002165CA"/>
    <w:rsid w:val="00221369"/>
    <w:rsid w:val="00232CF2"/>
    <w:rsid w:val="0024087B"/>
    <w:rsid w:val="002477F6"/>
    <w:rsid w:val="002632FB"/>
    <w:rsid w:val="0028296C"/>
    <w:rsid w:val="002949FC"/>
    <w:rsid w:val="002B6ACA"/>
    <w:rsid w:val="002C7277"/>
    <w:rsid w:val="002C7B76"/>
    <w:rsid w:val="002F1A1A"/>
    <w:rsid w:val="002F24D6"/>
    <w:rsid w:val="00313776"/>
    <w:rsid w:val="003348E8"/>
    <w:rsid w:val="00360DF0"/>
    <w:rsid w:val="003648F7"/>
    <w:rsid w:val="0036785B"/>
    <w:rsid w:val="003A27A8"/>
    <w:rsid w:val="003A5702"/>
    <w:rsid w:val="003D3EF7"/>
    <w:rsid w:val="003D6A88"/>
    <w:rsid w:val="003E0B93"/>
    <w:rsid w:val="00417F70"/>
    <w:rsid w:val="0042065E"/>
    <w:rsid w:val="00437044"/>
    <w:rsid w:val="00495106"/>
    <w:rsid w:val="004E06B5"/>
    <w:rsid w:val="0057433A"/>
    <w:rsid w:val="00580B93"/>
    <w:rsid w:val="00582EF1"/>
    <w:rsid w:val="00591164"/>
    <w:rsid w:val="00597121"/>
    <w:rsid w:val="005A0EE8"/>
    <w:rsid w:val="005C03F5"/>
    <w:rsid w:val="005D097C"/>
    <w:rsid w:val="0060425D"/>
    <w:rsid w:val="006509FA"/>
    <w:rsid w:val="0065168B"/>
    <w:rsid w:val="006600CB"/>
    <w:rsid w:val="00674A61"/>
    <w:rsid w:val="0069227B"/>
    <w:rsid w:val="0069621B"/>
    <w:rsid w:val="00696887"/>
    <w:rsid w:val="006A495F"/>
    <w:rsid w:val="006B48F7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90C28"/>
    <w:rsid w:val="008966B2"/>
    <w:rsid w:val="008B50BF"/>
    <w:rsid w:val="008C5B55"/>
    <w:rsid w:val="008D5CBE"/>
    <w:rsid w:val="008D6067"/>
    <w:rsid w:val="008F3AA8"/>
    <w:rsid w:val="008F3F86"/>
    <w:rsid w:val="009347BB"/>
    <w:rsid w:val="009440F0"/>
    <w:rsid w:val="00977672"/>
    <w:rsid w:val="0098125D"/>
    <w:rsid w:val="009A3A8F"/>
    <w:rsid w:val="009D4099"/>
    <w:rsid w:val="009D49A3"/>
    <w:rsid w:val="009F2A5E"/>
    <w:rsid w:val="00A650E0"/>
    <w:rsid w:val="00A77F19"/>
    <w:rsid w:val="00AB326F"/>
    <w:rsid w:val="00B1084F"/>
    <w:rsid w:val="00B123D2"/>
    <w:rsid w:val="00B34F3C"/>
    <w:rsid w:val="00B73298"/>
    <w:rsid w:val="00B74712"/>
    <w:rsid w:val="00B818AA"/>
    <w:rsid w:val="00BC5C4E"/>
    <w:rsid w:val="00BE6C95"/>
    <w:rsid w:val="00C02E37"/>
    <w:rsid w:val="00C0427D"/>
    <w:rsid w:val="00C1175F"/>
    <w:rsid w:val="00C1457B"/>
    <w:rsid w:val="00C22A76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55EE"/>
    <w:rsid w:val="00ED2374"/>
    <w:rsid w:val="00ED61AE"/>
    <w:rsid w:val="00EE7C56"/>
    <w:rsid w:val="00EE7E60"/>
    <w:rsid w:val="00EF4C81"/>
    <w:rsid w:val="00F25C8C"/>
    <w:rsid w:val="00F305E2"/>
    <w:rsid w:val="00F46A3C"/>
    <w:rsid w:val="00F46CBB"/>
    <w:rsid w:val="00F472C9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2017-06-21T06:12:00Z</cp:lastPrinted>
  <dcterms:created xsi:type="dcterms:W3CDTF">2017-08-16T03:57:00Z</dcterms:created>
  <dcterms:modified xsi:type="dcterms:W3CDTF">2017-08-17T10:33:00Z</dcterms:modified>
</cp:coreProperties>
</file>