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A9263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14557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145576">
        <w:rPr>
          <w:rFonts w:ascii="Times New Roman" w:eastAsia="Times New Roman" w:hAnsi="Times New Roman" w:cs="Times New Roman"/>
          <w:b/>
          <w:bCs/>
          <w:lang w:eastAsia="ru-RU"/>
        </w:rPr>
        <w:t>31</w:t>
      </w:r>
      <w:r w:rsidR="002557B1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FC217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E57557">
        <w:rPr>
          <w:rFonts w:ascii="Times New Roman" w:eastAsia="Times New Roman" w:hAnsi="Times New Roman" w:cs="Times New Roman"/>
          <w:b/>
          <w:bCs/>
          <w:lang w:val="kk-KZ" w:eastAsia="ru-RU"/>
        </w:rPr>
        <w:t>1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C217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4248C0" w:rsidRPr="00424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изделий для стерилизации</w:t>
      </w:r>
      <w:bookmarkStart w:id="0" w:name="_GoBack"/>
      <w:bookmarkEnd w:id="0"/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D33020" w:rsidRPr="00D33020" w:rsidTr="00465688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71608E" w:rsidRPr="00D33020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1608E" w:rsidRPr="00D33020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608E" w:rsidRPr="00D33020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608E" w:rsidRPr="00D33020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1608E" w:rsidRPr="00D33020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1608E" w:rsidRPr="00D33020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тенге</w:t>
            </w:r>
          </w:p>
        </w:tc>
      </w:tr>
      <w:tr w:rsidR="008A7511" w:rsidRPr="00D33020" w:rsidTr="008A7511">
        <w:trPr>
          <w:trHeight w:val="141"/>
        </w:trPr>
        <w:tc>
          <w:tcPr>
            <w:tcW w:w="9356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511" w:rsidRPr="008A7511" w:rsidRDefault="008A7511" w:rsidP="008A7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11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изделия для стерилизации</w:t>
            </w:r>
          </w:p>
        </w:tc>
      </w:tr>
      <w:tr w:rsidR="00D33020" w:rsidRPr="00D33020" w:rsidTr="0046568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7056" w:rsidRPr="00D33020" w:rsidRDefault="00727056" w:rsidP="0072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056" w:rsidRPr="00D33020" w:rsidRDefault="00727056" w:rsidP="0072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Биологический индикатор для медицинской стерилизационной системы «STERRAD NX»</w:t>
            </w:r>
            <w:r w:rsidR="00624D0F" w:rsidRPr="00D33020">
              <w:rPr>
                <w:rFonts w:ascii="Times New Roman" w:hAnsi="Times New Roman" w:cs="Times New Roman"/>
                <w:sz w:val="24"/>
                <w:szCs w:val="24"/>
              </w:rPr>
              <w:t>, в упаковке 30 биологических индикаторов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56" w:rsidRPr="00D33020" w:rsidRDefault="00727056" w:rsidP="0072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56" w:rsidRPr="00D33020" w:rsidRDefault="00727056" w:rsidP="0072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56" w:rsidRPr="00D33020" w:rsidRDefault="00727056" w:rsidP="007270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97 370,00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56" w:rsidRPr="00D33020" w:rsidRDefault="00727056" w:rsidP="007270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        194 740,00   </w:t>
            </w:r>
          </w:p>
        </w:tc>
      </w:tr>
      <w:tr w:rsidR="00D33020" w:rsidRPr="00D33020" w:rsidTr="0046568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7056" w:rsidRPr="00D33020" w:rsidRDefault="00727056" w:rsidP="0072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056" w:rsidRPr="00D33020" w:rsidRDefault="00727056" w:rsidP="0072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Кассеты для медицинской стерил</w:t>
            </w:r>
            <w:r w:rsidR="00624D0F" w:rsidRPr="00D33020">
              <w:rPr>
                <w:rFonts w:ascii="Times New Roman" w:hAnsi="Times New Roman" w:cs="Times New Roman"/>
                <w:sz w:val="24"/>
                <w:szCs w:val="24"/>
              </w:rPr>
              <w:t>изационной системы «STERRAD NX»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56" w:rsidRPr="00D33020" w:rsidRDefault="00727056" w:rsidP="0072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56" w:rsidRPr="00D33020" w:rsidRDefault="00727056" w:rsidP="0072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56" w:rsidRPr="00D33020" w:rsidRDefault="00727056" w:rsidP="007270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   41 088,00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56" w:rsidRPr="00D33020" w:rsidRDefault="00727056" w:rsidP="007270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     8 217 600,00   </w:t>
            </w:r>
          </w:p>
        </w:tc>
      </w:tr>
      <w:tr w:rsidR="00D33020" w:rsidRPr="00D33020" w:rsidTr="0046568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7056" w:rsidRPr="00D33020" w:rsidRDefault="00A602EE" w:rsidP="0072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056" w:rsidRPr="00D33020" w:rsidRDefault="00727056" w:rsidP="0062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Химические индикаторы для медицинской стерил</w:t>
            </w:r>
            <w:r w:rsidR="00624D0F"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изационной системы «STERRAD NX», в комплекте 4 упаковки, в упаковке 250 индикаторов (полосок, </w:t>
            </w: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размер 14 × 100 мм</w:t>
            </w:r>
            <w:r w:rsidR="00624D0F" w:rsidRPr="00D330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56" w:rsidRPr="00D33020" w:rsidRDefault="00FD0BB0" w:rsidP="0072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56" w:rsidRPr="00D33020" w:rsidRDefault="00727056" w:rsidP="0072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56" w:rsidRPr="00D33020" w:rsidRDefault="00727056" w:rsidP="0072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  171 200,00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56" w:rsidRPr="00D33020" w:rsidRDefault="00727056" w:rsidP="007270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      342 400,00   </w:t>
            </w:r>
          </w:p>
        </w:tc>
      </w:tr>
      <w:tr w:rsidR="00D33020" w:rsidRPr="00D33020" w:rsidTr="0046568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7056" w:rsidRPr="00D33020" w:rsidRDefault="00A602EE" w:rsidP="0072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056" w:rsidRPr="00D33020" w:rsidRDefault="00727056" w:rsidP="0062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Химические индикаторы для медицинской стерилизационной системы «STERRAD NX»</w:t>
            </w:r>
            <w:r w:rsidR="00624D0F" w:rsidRPr="00D33020">
              <w:rPr>
                <w:rFonts w:ascii="Times New Roman" w:hAnsi="Times New Roman" w:cs="Times New Roman"/>
                <w:sz w:val="24"/>
                <w:szCs w:val="24"/>
              </w:rPr>
              <w:t>, в упаковке 6 рулонов (рулон, размер 19 × 55 мм)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56" w:rsidRPr="00D33020" w:rsidRDefault="00727056" w:rsidP="0072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56" w:rsidRPr="00D33020" w:rsidRDefault="00727056" w:rsidP="0072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56" w:rsidRPr="00D33020" w:rsidRDefault="00727056" w:rsidP="007270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    80 250,00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56" w:rsidRPr="00D33020" w:rsidRDefault="00727056" w:rsidP="007270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        160 500,00   </w:t>
            </w:r>
          </w:p>
        </w:tc>
      </w:tr>
      <w:tr w:rsidR="00D33020" w:rsidRPr="00D33020" w:rsidTr="00A3507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D33020" w:rsidRPr="00D33020" w:rsidRDefault="00D33020" w:rsidP="00D3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020" w:rsidRPr="00D33020" w:rsidRDefault="00D33020" w:rsidP="00D33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Термозапаиваемые рулоны с химическим </w:t>
            </w:r>
            <w:r w:rsidRPr="00D3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индикатором для медицинской стерилизационной системы «STERRAD NX», в упаковке 4 рулона, размер 250 мм х 70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20" w:rsidRPr="00D33020" w:rsidRDefault="00D33020" w:rsidP="00D3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упаковка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20" w:rsidRPr="00D33020" w:rsidRDefault="00D33020" w:rsidP="00D3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20" w:rsidRPr="00D33020" w:rsidRDefault="00D33020" w:rsidP="00D330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282 000,00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20" w:rsidRPr="00D33020" w:rsidRDefault="00D33020" w:rsidP="00D330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1 128 000,00</w:t>
            </w:r>
          </w:p>
        </w:tc>
      </w:tr>
      <w:tr w:rsidR="00D33020" w:rsidRPr="00D33020" w:rsidTr="00A3507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D33020" w:rsidRPr="00D33020" w:rsidRDefault="00D33020" w:rsidP="00D3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020" w:rsidRPr="00D33020" w:rsidRDefault="00D33020" w:rsidP="00D33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Термозапаиваемые рулоны с химическим индикатором для медицинской стерилизационной системы «STERRAD NX», в упаковке 4 рулона, размер 350 мм х 70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20" w:rsidRPr="00D33020" w:rsidRDefault="00D33020" w:rsidP="00D3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20" w:rsidRPr="00D33020" w:rsidRDefault="00D33020" w:rsidP="00D3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20" w:rsidRPr="00D33020" w:rsidRDefault="00D33020" w:rsidP="00D3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    375 800,00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20" w:rsidRPr="00D33020" w:rsidRDefault="00D33020" w:rsidP="00D330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1 503 200,00</w:t>
            </w:r>
          </w:p>
        </w:tc>
      </w:tr>
      <w:tr w:rsidR="00D33020" w:rsidRPr="00D33020" w:rsidTr="0046568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602EE" w:rsidRPr="00D33020" w:rsidRDefault="00A602EE" w:rsidP="00A6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2EE" w:rsidRPr="00D33020" w:rsidRDefault="00A602EE" w:rsidP="00ED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Лента индикаторная для паровой стерилизации </w:t>
            </w:r>
            <w:r w:rsidR="00ED2D27" w:rsidRPr="00D330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9B3"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индикатором, в упаковке 48 рулонов, </w:t>
            </w:r>
            <w:r w:rsidR="00F26A8E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19мм 50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2EE" w:rsidRPr="00D33020" w:rsidRDefault="00A602EE" w:rsidP="00A60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2EE" w:rsidRPr="00D33020" w:rsidRDefault="00A602EE" w:rsidP="00A60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2EE" w:rsidRPr="00D33020" w:rsidRDefault="00A602EE" w:rsidP="00A602E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49 000</w:t>
            </w: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2EE" w:rsidRPr="00D33020" w:rsidRDefault="00A602EE" w:rsidP="00A60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245 000,00</w:t>
            </w:r>
          </w:p>
        </w:tc>
      </w:tr>
      <w:tr w:rsidR="00D33020" w:rsidRPr="00D33020" w:rsidTr="009B4FD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Бумага крепированная</w:t>
            </w:r>
            <w:r w:rsidRPr="00D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паровой и газовой стерилизации</w:t>
            </w: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, зеленая 120*120 см</w:t>
            </w:r>
            <w:r w:rsidR="0043308A" w:rsidRPr="00D330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08A" w:rsidRPr="00D33020">
              <w:rPr>
                <w:rFonts w:ascii="Times New Roman" w:hAnsi="Times New Roman" w:cs="Times New Roman"/>
                <w:sz w:val="24"/>
                <w:szCs w:val="24"/>
              </w:rPr>
              <w:t>250шт в упаковке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180 000,00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1 260 000,00</w:t>
            </w:r>
          </w:p>
        </w:tc>
      </w:tr>
      <w:tr w:rsidR="00D33020" w:rsidRPr="00D33020" w:rsidTr="009B4FD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Бумага крепированная</w:t>
            </w:r>
            <w:r w:rsidRPr="00D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паровой и газовой стерилизации</w:t>
            </w: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, зеленая 100*100 см</w:t>
            </w:r>
            <w:r w:rsidR="0043308A" w:rsidRPr="00D330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08A" w:rsidRPr="00D33020">
              <w:rPr>
                <w:rFonts w:ascii="Times New Roman" w:hAnsi="Times New Roman" w:cs="Times New Roman"/>
                <w:sz w:val="24"/>
                <w:szCs w:val="24"/>
              </w:rPr>
              <w:t>250шт в упаковке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153 200,00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1 072 400,00</w:t>
            </w:r>
          </w:p>
        </w:tc>
      </w:tr>
      <w:tr w:rsidR="00D33020" w:rsidRPr="00D33020" w:rsidTr="009B4FD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43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Бумага крепированная</w:t>
            </w:r>
            <w:r w:rsidRPr="00D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паровой и газовой стерилизации</w:t>
            </w:r>
            <w:r w:rsidR="0043308A"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, зеленая 75*75 см, </w:t>
            </w: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43308A" w:rsidRPr="00D33020">
              <w:rPr>
                <w:rFonts w:ascii="Times New Roman" w:hAnsi="Times New Roman" w:cs="Times New Roman"/>
                <w:sz w:val="24"/>
                <w:szCs w:val="24"/>
              </w:rPr>
              <w:t>шт в упаковке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945 000,00</w:t>
            </w:r>
          </w:p>
        </w:tc>
      </w:tr>
      <w:tr w:rsidR="00D33020" w:rsidRPr="00D33020" w:rsidTr="009B4FD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43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Бумага крепированная</w:t>
            </w:r>
            <w:r w:rsidRPr="00D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паровой и газовой стерилизации</w:t>
            </w:r>
            <w:r w:rsidR="0043308A"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, зеленая </w:t>
            </w:r>
            <w:r w:rsidR="0043308A" w:rsidRPr="00D33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50*50 см, 250шт в упаковке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95 600,00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D6" w:rsidRPr="00D33020" w:rsidRDefault="009B4FD6" w:rsidP="009B4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286 800,00</w:t>
            </w:r>
          </w:p>
        </w:tc>
      </w:tr>
      <w:tr w:rsidR="00D33020" w:rsidRPr="00D33020" w:rsidTr="0046568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D2D27" w:rsidRPr="00D33020" w:rsidRDefault="00465688" w:rsidP="00ED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27" w:rsidRPr="00D33020" w:rsidRDefault="00ED2D27" w:rsidP="00ED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Индикаторы для наружнего применения 120/45№1000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27" w:rsidRPr="00D33020" w:rsidRDefault="00ED2D27" w:rsidP="00ED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27" w:rsidRPr="00D33020" w:rsidRDefault="00584D11" w:rsidP="00ED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27" w:rsidRPr="00D33020" w:rsidRDefault="00ED2D27" w:rsidP="00ED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      1 947,40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27" w:rsidRPr="00D33020" w:rsidRDefault="00584D11" w:rsidP="00ED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7 789,60</w:t>
            </w:r>
          </w:p>
        </w:tc>
      </w:tr>
      <w:tr w:rsidR="00D33020" w:rsidRPr="00D33020" w:rsidTr="0046568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D2D27" w:rsidRPr="00D33020" w:rsidRDefault="00465688" w:rsidP="00ED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27" w:rsidRPr="00D33020" w:rsidRDefault="00ED2D27" w:rsidP="00ED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Индикаторы для наружнего и внутреннего применения 134/5-02№1000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27" w:rsidRPr="00D33020" w:rsidRDefault="00ED2D27" w:rsidP="00ED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27" w:rsidRPr="00D33020" w:rsidRDefault="00584D11" w:rsidP="00ED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27" w:rsidRPr="00D33020" w:rsidRDefault="00ED2D27" w:rsidP="00ED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        5 136,00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27" w:rsidRPr="00D33020" w:rsidRDefault="00584D11" w:rsidP="00ED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77 040,00</w:t>
            </w:r>
          </w:p>
        </w:tc>
      </w:tr>
      <w:tr w:rsidR="00D33020" w:rsidRPr="00D33020" w:rsidTr="0046568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D2D27" w:rsidRPr="00D33020" w:rsidRDefault="00465688" w:rsidP="00ED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27" w:rsidRPr="00D33020" w:rsidRDefault="00ED2D27" w:rsidP="00ED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Индикаторы для внутреннего применения 120/45-02№500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27" w:rsidRPr="00D33020" w:rsidRDefault="00ED2D27" w:rsidP="00ED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27" w:rsidRPr="00D33020" w:rsidRDefault="00584D11" w:rsidP="00ED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27" w:rsidRPr="00D33020" w:rsidRDefault="00ED2D27" w:rsidP="00ED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 xml:space="preserve">       4 800,00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27" w:rsidRPr="00D33020" w:rsidRDefault="00584D11" w:rsidP="00ED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D33020" w:rsidRPr="00D33020" w:rsidTr="0046568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D2D27" w:rsidRPr="00D33020" w:rsidRDefault="00ED2D27" w:rsidP="00ED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ED2D27" w:rsidRPr="00D33020" w:rsidRDefault="00ED2D27" w:rsidP="00ED2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2D27" w:rsidRPr="00D33020" w:rsidRDefault="00ED2D27" w:rsidP="00ED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2D27" w:rsidRPr="00D33020" w:rsidRDefault="00ED2D27" w:rsidP="00ED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D2D27" w:rsidRPr="00D33020" w:rsidRDefault="00ED2D27" w:rsidP="00ED2D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27" w:rsidRPr="00D33020" w:rsidRDefault="00C6061F" w:rsidP="00ED2D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15 488 469,6</w:t>
            </w:r>
            <w:r w:rsidR="00ED2D27" w:rsidRPr="00D33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8A7511">
        <w:rPr>
          <w:rFonts w:ascii="Times New Roman" w:hAnsi="Times New Roman" w:cs="Times New Roman"/>
        </w:rPr>
        <w:t>15 488 469,6</w:t>
      </w:r>
      <w:r w:rsidR="008A4D9B" w:rsidRPr="008A4D9B">
        <w:rPr>
          <w:rFonts w:ascii="Times New Roman" w:hAnsi="Times New Roman" w:cs="Times New Roman"/>
        </w:rPr>
        <w:t xml:space="preserve">0 </w:t>
      </w:r>
      <w:r w:rsidR="004B4961">
        <w:rPr>
          <w:rFonts w:ascii="Times New Roman" w:hAnsi="Times New Roman" w:cs="Times New Roman"/>
          <w:color w:val="000000"/>
        </w:rPr>
        <w:t>(</w:t>
      </w:r>
      <w:r w:rsidR="008A7511">
        <w:rPr>
          <w:rFonts w:ascii="Times New Roman" w:hAnsi="Times New Roman" w:cs="Times New Roman"/>
        </w:rPr>
        <w:t>пятнадцать миллионов четыреста восемьдесят восемь тысяч четыреста шестьдесят девять</w:t>
      </w:r>
      <w:r w:rsidR="00207F31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 xml:space="preserve">тенге </w:t>
      </w:r>
      <w:r w:rsidR="008A7511">
        <w:rPr>
          <w:rFonts w:ascii="Times New Roman" w:hAnsi="Times New Roman" w:cs="Times New Roman"/>
        </w:rPr>
        <w:t>шестьдесят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FB73AE">
        <w:rPr>
          <w:rFonts w:ascii="Times New Roman" w:hAnsi="Times New Roman" w:cs="Times New Roman"/>
        </w:rPr>
        <w:t>130-28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6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8A7511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207F31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8A7511">
        <w:rPr>
          <w:rFonts w:ascii="Times New Roman" w:hAnsi="Times New Roman" w:cs="Times New Roman"/>
        </w:rPr>
        <w:t>31</w:t>
      </w:r>
      <w:r w:rsidRPr="00A22725">
        <w:rPr>
          <w:rFonts w:ascii="Times New Roman" w:hAnsi="Times New Roman" w:cs="Times New Roman"/>
        </w:rPr>
        <w:t>» </w:t>
      </w:r>
      <w:r w:rsidR="00740156">
        <w:rPr>
          <w:rFonts w:ascii="Times New Roman" w:hAnsi="Times New Roman" w:cs="Times New Roman"/>
        </w:rPr>
        <w:t>я</w:t>
      </w:r>
      <w:r w:rsidR="00A53DE1">
        <w:rPr>
          <w:rFonts w:ascii="Times New Roman" w:hAnsi="Times New Roman" w:cs="Times New Roman"/>
        </w:rPr>
        <w:t>нваря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A53DE1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8A7511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>.</w:t>
      </w:r>
      <w:r w:rsidR="00207F31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8A7511">
        <w:rPr>
          <w:rFonts w:ascii="Times New Roman" w:hAnsi="Times New Roman" w:cs="Times New Roman"/>
          <w:u w:val="single"/>
        </w:rPr>
        <w:t>2</w:t>
      </w:r>
      <w:r w:rsidR="00207F31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E44B90">
        <w:rPr>
          <w:rFonts w:ascii="Times New Roman" w:hAnsi="Times New Roman" w:cs="Times New Roman"/>
          <w:u w:val="single"/>
        </w:rPr>
        <w:t>феврал</w:t>
      </w:r>
      <w:r w:rsidR="00740156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5404B2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8A7511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207F31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8A7511">
        <w:rPr>
          <w:rFonts w:ascii="Times New Roman" w:hAnsi="Times New Roman" w:cs="Times New Roman"/>
        </w:rPr>
        <w:t>2</w:t>
      </w:r>
      <w:r w:rsidR="00207F31">
        <w:rPr>
          <w:rFonts w:ascii="Times New Roman" w:hAnsi="Times New Roman" w:cs="Times New Roman"/>
        </w:rPr>
        <w:t>0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E44B90">
        <w:rPr>
          <w:rFonts w:ascii="Times New Roman" w:hAnsi="Times New Roman" w:cs="Times New Roman"/>
        </w:rPr>
        <w:t>феврал</w:t>
      </w:r>
      <w:r w:rsidR="00740156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5404B2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F332E5" w:rsidRP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Возможность и порядок отзыва тендерной заявки определяется п.130-33 Правил №375. Срок</w:t>
      </w:r>
    </w:p>
    <w:p w:rsidR="00F332E5" w:rsidRPr="00F332E5" w:rsidRDefault="00F332E5" w:rsidP="00F332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действия тендерной заявки определяется «45 календарных дней», исчисляемых со дня окончательного приема тендерных заявок».</w:t>
      </w:r>
    </w:p>
    <w:p w:rsidR="00F332E5" w:rsidRP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договора, определяются Правилами №375 и положениями тендерной документации.</w:t>
      </w:r>
    </w:p>
    <w:p w:rsidR="00F332E5" w:rsidRPr="00A22725" w:rsidRDefault="00F332E5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6FD0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98" w:rsidRDefault="00144798" w:rsidP="00397971">
      <w:pPr>
        <w:spacing w:after="0" w:line="240" w:lineRule="auto"/>
      </w:pPr>
      <w:r>
        <w:separator/>
      </w:r>
    </w:p>
  </w:endnote>
  <w:endnote w:type="continuationSeparator" w:id="0">
    <w:p w:rsidR="00144798" w:rsidRDefault="00144798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98" w:rsidRDefault="00144798" w:rsidP="00397971">
      <w:pPr>
        <w:spacing w:after="0" w:line="240" w:lineRule="auto"/>
      </w:pPr>
      <w:r>
        <w:separator/>
      </w:r>
    </w:p>
  </w:footnote>
  <w:footnote w:type="continuationSeparator" w:id="0">
    <w:p w:rsidR="00144798" w:rsidRDefault="00144798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200F0"/>
    <w:rsid w:val="00020723"/>
    <w:rsid w:val="00026C2B"/>
    <w:rsid w:val="00026D39"/>
    <w:rsid w:val="00032CFF"/>
    <w:rsid w:val="00035116"/>
    <w:rsid w:val="0003537E"/>
    <w:rsid w:val="000460B4"/>
    <w:rsid w:val="000461F8"/>
    <w:rsid w:val="00047CFD"/>
    <w:rsid w:val="00056D12"/>
    <w:rsid w:val="000734D9"/>
    <w:rsid w:val="00073CEA"/>
    <w:rsid w:val="000741D1"/>
    <w:rsid w:val="000838CE"/>
    <w:rsid w:val="000842D7"/>
    <w:rsid w:val="000A0A03"/>
    <w:rsid w:val="000A21F9"/>
    <w:rsid w:val="000A2F70"/>
    <w:rsid w:val="000B0A45"/>
    <w:rsid w:val="000B7353"/>
    <w:rsid w:val="000C05CE"/>
    <w:rsid w:val="000C06C9"/>
    <w:rsid w:val="000C4A2B"/>
    <w:rsid w:val="000C779D"/>
    <w:rsid w:val="000D09A4"/>
    <w:rsid w:val="000D2CEB"/>
    <w:rsid w:val="000D7249"/>
    <w:rsid w:val="000E1C2F"/>
    <w:rsid w:val="000E21E0"/>
    <w:rsid w:val="000F3BFA"/>
    <w:rsid w:val="00105932"/>
    <w:rsid w:val="0011276C"/>
    <w:rsid w:val="001217D6"/>
    <w:rsid w:val="0013566E"/>
    <w:rsid w:val="00141DA8"/>
    <w:rsid w:val="00144798"/>
    <w:rsid w:val="00145576"/>
    <w:rsid w:val="0015137B"/>
    <w:rsid w:val="001523B8"/>
    <w:rsid w:val="001533A9"/>
    <w:rsid w:val="001600BE"/>
    <w:rsid w:val="00160E9A"/>
    <w:rsid w:val="00161B3D"/>
    <w:rsid w:val="00170AAF"/>
    <w:rsid w:val="001748B1"/>
    <w:rsid w:val="001954BA"/>
    <w:rsid w:val="001B2465"/>
    <w:rsid w:val="001B33BA"/>
    <w:rsid w:val="001B417F"/>
    <w:rsid w:val="001B5A6D"/>
    <w:rsid w:val="001C05C6"/>
    <w:rsid w:val="001C0AEF"/>
    <w:rsid w:val="001C309A"/>
    <w:rsid w:val="001C40E4"/>
    <w:rsid w:val="001C44C4"/>
    <w:rsid w:val="001D1CB2"/>
    <w:rsid w:val="001E2A8C"/>
    <w:rsid w:val="001E3B2C"/>
    <w:rsid w:val="001E3B47"/>
    <w:rsid w:val="001E622E"/>
    <w:rsid w:val="001E6FD0"/>
    <w:rsid w:val="001F3444"/>
    <w:rsid w:val="00202260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378A"/>
    <w:rsid w:val="002557B1"/>
    <w:rsid w:val="002577B4"/>
    <w:rsid w:val="00260293"/>
    <w:rsid w:val="002632FB"/>
    <w:rsid w:val="002660B7"/>
    <w:rsid w:val="0027392D"/>
    <w:rsid w:val="00280416"/>
    <w:rsid w:val="002828C2"/>
    <w:rsid w:val="0028296C"/>
    <w:rsid w:val="00283E44"/>
    <w:rsid w:val="00291EAF"/>
    <w:rsid w:val="002949FC"/>
    <w:rsid w:val="00296A50"/>
    <w:rsid w:val="002A2782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C48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2ED4"/>
    <w:rsid w:val="00324A1C"/>
    <w:rsid w:val="00330331"/>
    <w:rsid w:val="003348E8"/>
    <w:rsid w:val="00341440"/>
    <w:rsid w:val="00346B4B"/>
    <w:rsid w:val="00356C94"/>
    <w:rsid w:val="00357FEC"/>
    <w:rsid w:val="00360DF0"/>
    <w:rsid w:val="003648F7"/>
    <w:rsid w:val="00366F11"/>
    <w:rsid w:val="0036785B"/>
    <w:rsid w:val="003874CF"/>
    <w:rsid w:val="00387648"/>
    <w:rsid w:val="00387DD3"/>
    <w:rsid w:val="00391182"/>
    <w:rsid w:val="00391A02"/>
    <w:rsid w:val="00391C2B"/>
    <w:rsid w:val="00392BA2"/>
    <w:rsid w:val="00394410"/>
    <w:rsid w:val="00397971"/>
    <w:rsid w:val="003A27A8"/>
    <w:rsid w:val="003A35AB"/>
    <w:rsid w:val="003A3D40"/>
    <w:rsid w:val="003A5702"/>
    <w:rsid w:val="003A6D87"/>
    <w:rsid w:val="003C7673"/>
    <w:rsid w:val="003D3EF7"/>
    <w:rsid w:val="003D50F3"/>
    <w:rsid w:val="003D6A88"/>
    <w:rsid w:val="003D6A9B"/>
    <w:rsid w:val="003E0B93"/>
    <w:rsid w:val="003E5B97"/>
    <w:rsid w:val="003F4BD6"/>
    <w:rsid w:val="00414880"/>
    <w:rsid w:val="00417F70"/>
    <w:rsid w:val="0042065E"/>
    <w:rsid w:val="0042334E"/>
    <w:rsid w:val="004248C0"/>
    <w:rsid w:val="0043308A"/>
    <w:rsid w:val="00437044"/>
    <w:rsid w:val="00441EEF"/>
    <w:rsid w:val="00442EEE"/>
    <w:rsid w:val="00443B32"/>
    <w:rsid w:val="004451A5"/>
    <w:rsid w:val="00445B31"/>
    <w:rsid w:val="00446CEB"/>
    <w:rsid w:val="004474A4"/>
    <w:rsid w:val="00451867"/>
    <w:rsid w:val="00461945"/>
    <w:rsid w:val="00465688"/>
    <w:rsid w:val="00466BB9"/>
    <w:rsid w:val="004702FF"/>
    <w:rsid w:val="004739E4"/>
    <w:rsid w:val="00474C26"/>
    <w:rsid w:val="0048060B"/>
    <w:rsid w:val="004860CA"/>
    <w:rsid w:val="00490C03"/>
    <w:rsid w:val="00495106"/>
    <w:rsid w:val="004A5E4B"/>
    <w:rsid w:val="004A7021"/>
    <w:rsid w:val="004A7CB0"/>
    <w:rsid w:val="004B4961"/>
    <w:rsid w:val="004C4B5B"/>
    <w:rsid w:val="004E06B5"/>
    <w:rsid w:val="004E072F"/>
    <w:rsid w:val="005044C7"/>
    <w:rsid w:val="00506F4D"/>
    <w:rsid w:val="005100C1"/>
    <w:rsid w:val="00515B3F"/>
    <w:rsid w:val="00517EBE"/>
    <w:rsid w:val="005316D4"/>
    <w:rsid w:val="00533EC7"/>
    <w:rsid w:val="0053784C"/>
    <w:rsid w:val="005404B2"/>
    <w:rsid w:val="0054104A"/>
    <w:rsid w:val="00542B29"/>
    <w:rsid w:val="005473AE"/>
    <w:rsid w:val="00551AAD"/>
    <w:rsid w:val="0055291E"/>
    <w:rsid w:val="005604F4"/>
    <w:rsid w:val="00566FEA"/>
    <w:rsid w:val="0057433A"/>
    <w:rsid w:val="00575AF7"/>
    <w:rsid w:val="0057656C"/>
    <w:rsid w:val="0058052B"/>
    <w:rsid w:val="00580B93"/>
    <w:rsid w:val="005828E3"/>
    <w:rsid w:val="00582EF1"/>
    <w:rsid w:val="005843DA"/>
    <w:rsid w:val="00584D11"/>
    <w:rsid w:val="00585D77"/>
    <w:rsid w:val="00590357"/>
    <w:rsid w:val="005910FA"/>
    <w:rsid w:val="00591164"/>
    <w:rsid w:val="00597121"/>
    <w:rsid w:val="005973A1"/>
    <w:rsid w:val="005A0EE8"/>
    <w:rsid w:val="005A1032"/>
    <w:rsid w:val="005A26D7"/>
    <w:rsid w:val="005A6EEF"/>
    <w:rsid w:val="005B1D72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425D"/>
    <w:rsid w:val="00604A15"/>
    <w:rsid w:val="00606B3C"/>
    <w:rsid w:val="0060733A"/>
    <w:rsid w:val="00624D0F"/>
    <w:rsid w:val="0063136A"/>
    <w:rsid w:val="00633AE5"/>
    <w:rsid w:val="00644026"/>
    <w:rsid w:val="00646EC1"/>
    <w:rsid w:val="006509FA"/>
    <w:rsid w:val="0065168B"/>
    <w:rsid w:val="00651FF1"/>
    <w:rsid w:val="00652751"/>
    <w:rsid w:val="00656938"/>
    <w:rsid w:val="006600CB"/>
    <w:rsid w:val="00661418"/>
    <w:rsid w:val="00662F37"/>
    <w:rsid w:val="006729F2"/>
    <w:rsid w:val="00674A61"/>
    <w:rsid w:val="00677323"/>
    <w:rsid w:val="0068050A"/>
    <w:rsid w:val="006854FD"/>
    <w:rsid w:val="0069227B"/>
    <w:rsid w:val="0069621B"/>
    <w:rsid w:val="00696887"/>
    <w:rsid w:val="006A1313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D5ACD"/>
    <w:rsid w:val="006E0631"/>
    <w:rsid w:val="006F1541"/>
    <w:rsid w:val="007027E6"/>
    <w:rsid w:val="007074D5"/>
    <w:rsid w:val="00710A89"/>
    <w:rsid w:val="0071608E"/>
    <w:rsid w:val="007244D8"/>
    <w:rsid w:val="00727056"/>
    <w:rsid w:val="00727225"/>
    <w:rsid w:val="00730C56"/>
    <w:rsid w:val="00733A1D"/>
    <w:rsid w:val="00735E46"/>
    <w:rsid w:val="00736A7A"/>
    <w:rsid w:val="00740156"/>
    <w:rsid w:val="00742796"/>
    <w:rsid w:val="00751E96"/>
    <w:rsid w:val="00757866"/>
    <w:rsid w:val="00757AF0"/>
    <w:rsid w:val="0076093B"/>
    <w:rsid w:val="00766294"/>
    <w:rsid w:val="00772BCA"/>
    <w:rsid w:val="00783ADA"/>
    <w:rsid w:val="007850D6"/>
    <w:rsid w:val="007A1020"/>
    <w:rsid w:val="007A27E4"/>
    <w:rsid w:val="007A4692"/>
    <w:rsid w:val="007A5205"/>
    <w:rsid w:val="007B04BA"/>
    <w:rsid w:val="007C6150"/>
    <w:rsid w:val="007D20BD"/>
    <w:rsid w:val="007D245D"/>
    <w:rsid w:val="007D5A8F"/>
    <w:rsid w:val="007E545C"/>
    <w:rsid w:val="00813602"/>
    <w:rsid w:val="00814509"/>
    <w:rsid w:val="00815070"/>
    <w:rsid w:val="00820565"/>
    <w:rsid w:val="00837938"/>
    <w:rsid w:val="00855574"/>
    <w:rsid w:val="008561B9"/>
    <w:rsid w:val="00862B8F"/>
    <w:rsid w:val="0087248E"/>
    <w:rsid w:val="008749DA"/>
    <w:rsid w:val="008779AE"/>
    <w:rsid w:val="0088729C"/>
    <w:rsid w:val="00890C28"/>
    <w:rsid w:val="008966B2"/>
    <w:rsid w:val="008A4D9B"/>
    <w:rsid w:val="008A7511"/>
    <w:rsid w:val="008B456A"/>
    <w:rsid w:val="008B50BF"/>
    <w:rsid w:val="008B68EA"/>
    <w:rsid w:val="008C5B55"/>
    <w:rsid w:val="008D2CB1"/>
    <w:rsid w:val="008D3426"/>
    <w:rsid w:val="008D5CBE"/>
    <w:rsid w:val="008D6067"/>
    <w:rsid w:val="008E5236"/>
    <w:rsid w:val="008E56DA"/>
    <w:rsid w:val="008E7BE0"/>
    <w:rsid w:val="008F3AA8"/>
    <w:rsid w:val="008F3F86"/>
    <w:rsid w:val="008F5374"/>
    <w:rsid w:val="00911D15"/>
    <w:rsid w:val="00913C0A"/>
    <w:rsid w:val="00914EB6"/>
    <w:rsid w:val="00917BF9"/>
    <w:rsid w:val="009316D3"/>
    <w:rsid w:val="00931CDD"/>
    <w:rsid w:val="009347BB"/>
    <w:rsid w:val="00943974"/>
    <w:rsid w:val="009440F0"/>
    <w:rsid w:val="00967428"/>
    <w:rsid w:val="00971CDB"/>
    <w:rsid w:val="00971FAB"/>
    <w:rsid w:val="00977672"/>
    <w:rsid w:val="00980CF5"/>
    <w:rsid w:val="0098125D"/>
    <w:rsid w:val="0099346F"/>
    <w:rsid w:val="009953CB"/>
    <w:rsid w:val="009955E3"/>
    <w:rsid w:val="009A0397"/>
    <w:rsid w:val="009A3A8F"/>
    <w:rsid w:val="009B4FD6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602EE"/>
    <w:rsid w:val="00A605E2"/>
    <w:rsid w:val="00A60A8D"/>
    <w:rsid w:val="00A61153"/>
    <w:rsid w:val="00A61F4D"/>
    <w:rsid w:val="00A650E0"/>
    <w:rsid w:val="00A65AFD"/>
    <w:rsid w:val="00A672BA"/>
    <w:rsid w:val="00A76748"/>
    <w:rsid w:val="00A77F19"/>
    <w:rsid w:val="00A842AC"/>
    <w:rsid w:val="00A87913"/>
    <w:rsid w:val="00A87996"/>
    <w:rsid w:val="00A92636"/>
    <w:rsid w:val="00A9337B"/>
    <w:rsid w:val="00A93C1D"/>
    <w:rsid w:val="00A97973"/>
    <w:rsid w:val="00AA01EC"/>
    <w:rsid w:val="00AA18CE"/>
    <w:rsid w:val="00AA2AAD"/>
    <w:rsid w:val="00AA3E71"/>
    <w:rsid w:val="00AA42F5"/>
    <w:rsid w:val="00AB326F"/>
    <w:rsid w:val="00AB5AEC"/>
    <w:rsid w:val="00AC1E84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2E7F"/>
    <w:rsid w:val="00B55956"/>
    <w:rsid w:val="00B569B3"/>
    <w:rsid w:val="00B60407"/>
    <w:rsid w:val="00B70AFF"/>
    <w:rsid w:val="00B70D17"/>
    <w:rsid w:val="00B722EF"/>
    <w:rsid w:val="00B73298"/>
    <w:rsid w:val="00B73F26"/>
    <w:rsid w:val="00B74712"/>
    <w:rsid w:val="00B75695"/>
    <w:rsid w:val="00B77850"/>
    <w:rsid w:val="00B818AA"/>
    <w:rsid w:val="00BA1292"/>
    <w:rsid w:val="00BB17F3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3AC1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1E26"/>
    <w:rsid w:val="00C33BFF"/>
    <w:rsid w:val="00C37B2D"/>
    <w:rsid w:val="00C412D1"/>
    <w:rsid w:val="00C452CA"/>
    <w:rsid w:val="00C4654B"/>
    <w:rsid w:val="00C56CE2"/>
    <w:rsid w:val="00C6061F"/>
    <w:rsid w:val="00C624BD"/>
    <w:rsid w:val="00C66ADA"/>
    <w:rsid w:val="00C750D4"/>
    <w:rsid w:val="00C80099"/>
    <w:rsid w:val="00C849AB"/>
    <w:rsid w:val="00C8581E"/>
    <w:rsid w:val="00CA4C17"/>
    <w:rsid w:val="00CB523E"/>
    <w:rsid w:val="00CB757E"/>
    <w:rsid w:val="00CC5D9B"/>
    <w:rsid w:val="00CD0A6D"/>
    <w:rsid w:val="00CD1D39"/>
    <w:rsid w:val="00CD2886"/>
    <w:rsid w:val="00CD5EEB"/>
    <w:rsid w:val="00CD72BF"/>
    <w:rsid w:val="00CE4DCA"/>
    <w:rsid w:val="00CE4E93"/>
    <w:rsid w:val="00CF0087"/>
    <w:rsid w:val="00CF556F"/>
    <w:rsid w:val="00D010D1"/>
    <w:rsid w:val="00D1517B"/>
    <w:rsid w:val="00D1616E"/>
    <w:rsid w:val="00D21193"/>
    <w:rsid w:val="00D22EA1"/>
    <w:rsid w:val="00D32C5B"/>
    <w:rsid w:val="00D33020"/>
    <w:rsid w:val="00D3480D"/>
    <w:rsid w:val="00D50F00"/>
    <w:rsid w:val="00D5510A"/>
    <w:rsid w:val="00D66E2B"/>
    <w:rsid w:val="00D67646"/>
    <w:rsid w:val="00D773A5"/>
    <w:rsid w:val="00D774F9"/>
    <w:rsid w:val="00D8069B"/>
    <w:rsid w:val="00D85CD2"/>
    <w:rsid w:val="00D866C7"/>
    <w:rsid w:val="00D87DAD"/>
    <w:rsid w:val="00DA3BAC"/>
    <w:rsid w:val="00DA63DA"/>
    <w:rsid w:val="00DB1DFD"/>
    <w:rsid w:val="00DB3638"/>
    <w:rsid w:val="00DB6567"/>
    <w:rsid w:val="00DB683F"/>
    <w:rsid w:val="00DC32BE"/>
    <w:rsid w:val="00DC6146"/>
    <w:rsid w:val="00DD29FE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44B90"/>
    <w:rsid w:val="00E51FFE"/>
    <w:rsid w:val="00E54556"/>
    <w:rsid w:val="00E56927"/>
    <w:rsid w:val="00E57557"/>
    <w:rsid w:val="00E57B55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C0B68"/>
    <w:rsid w:val="00EC2DB9"/>
    <w:rsid w:val="00EC691D"/>
    <w:rsid w:val="00ED185D"/>
    <w:rsid w:val="00ED2374"/>
    <w:rsid w:val="00ED2D27"/>
    <w:rsid w:val="00ED4B70"/>
    <w:rsid w:val="00ED61AE"/>
    <w:rsid w:val="00ED7AA9"/>
    <w:rsid w:val="00EE58F6"/>
    <w:rsid w:val="00EE6A24"/>
    <w:rsid w:val="00EE7C56"/>
    <w:rsid w:val="00EE7E60"/>
    <w:rsid w:val="00EF093D"/>
    <w:rsid w:val="00EF1AC4"/>
    <w:rsid w:val="00EF4C81"/>
    <w:rsid w:val="00F0408B"/>
    <w:rsid w:val="00F21061"/>
    <w:rsid w:val="00F23C53"/>
    <w:rsid w:val="00F24C52"/>
    <w:rsid w:val="00F2533D"/>
    <w:rsid w:val="00F25C8C"/>
    <w:rsid w:val="00F2646E"/>
    <w:rsid w:val="00F26A8E"/>
    <w:rsid w:val="00F305E2"/>
    <w:rsid w:val="00F332E5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7DC0"/>
    <w:rsid w:val="00FB1B0D"/>
    <w:rsid w:val="00FB73AE"/>
    <w:rsid w:val="00FC0311"/>
    <w:rsid w:val="00FC2177"/>
    <w:rsid w:val="00FC324E"/>
    <w:rsid w:val="00FC48AC"/>
    <w:rsid w:val="00FD0BB0"/>
    <w:rsid w:val="00FD3CD7"/>
    <w:rsid w:val="00FD7E42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B63D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339</cp:revision>
  <cp:lastPrinted>2022-02-23T08:47:00Z</cp:lastPrinted>
  <dcterms:created xsi:type="dcterms:W3CDTF">2021-04-02T05:34:00Z</dcterms:created>
  <dcterms:modified xsi:type="dcterms:W3CDTF">2023-01-31T09:24:00Z</dcterms:modified>
</cp:coreProperties>
</file>