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CB05E5" w:rsidRDefault="00397971" w:rsidP="0093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Объявление № </w:t>
      </w:r>
      <w:r w:rsidR="00C10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C37B2D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 </w:t>
      </w:r>
      <w:r w:rsidR="00C10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112E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D22EC1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/03</w:t>
      </w:r>
      <w:r w:rsidR="00C37B2D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/2018</w:t>
      </w:r>
      <w:r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:rsidR="00BF1AF5" w:rsidRPr="00CB05E5" w:rsidRDefault="00BF1AF5" w:rsidP="0093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>акимата</w:t>
      </w:r>
      <w:proofErr w:type="spellEnd"/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8648A" w:rsidRPr="00CB05E5">
        <w:rPr>
          <w:rFonts w:ascii="Times New Roman" w:eastAsia="Times New Roman" w:hAnsi="Times New Roman" w:cs="Times New Roman"/>
          <w:color w:val="000000"/>
          <w:lang w:eastAsia="ru-RU"/>
        </w:rPr>
        <w:t>Приобретение л</w:t>
      </w:r>
      <w:r w:rsidR="00C37B2D" w:rsidRPr="00CB05E5">
        <w:rPr>
          <w:rFonts w:ascii="Times New Roman" w:eastAsia="Times New Roman" w:hAnsi="Times New Roman" w:cs="Times New Roman"/>
          <w:color w:val="000000"/>
          <w:lang w:eastAsia="ru-RU"/>
        </w:rPr>
        <w:t>екарственных средств</w:t>
      </w:r>
      <w:r w:rsidR="00112E57">
        <w:rPr>
          <w:rFonts w:ascii="Times New Roman" w:eastAsia="Times New Roman" w:hAnsi="Times New Roman" w:cs="Times New Roman"/>
          <w:color w:val="000000"/>
          <w:lang w:eastAsia="ru-RU"/>
        </w:rPr>
        <w:t xml:space="preserve"> и изделий медицинского назначения</w:t>
      </w:r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>» по следующим лотам:</w:t>
      </w:r>
    </w:p>
    <w:tbl>
      <w:tblPr>
        <w:tblW w:w="9386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1160"/>
        <w:gridCol w:w="1108"/>
        <w:gridCol w:w="1134"/>
        <w:gridCol w:w="2000"/>
      </w:tblGrid>
      <w:tr w:rsidR="00112E57" w:rsidRPr="00112E57" w:rsidTr="00112E57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proofErr w:type="gramEnd"/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</w:tr>
      <w:tr w:rsidR="00112E57" w:rsidRPr="00112E57" w:rsidTr="00112E57">
        <w:trPr>
          <w:trHeight w:val="276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Лекарственные средства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раствор для инъекций 1мг/мл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23 958,10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Морфин раствор для инъекций 1% по 1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3 518,62</w:t>
            </w:r>
          </w:p>
        </w:tc>
      </w:tr>
      <w:tr w:rsidR="00112E57" w:rsidRPr="00112E57" w:rsidTr="00112E57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  <w:proofErr w:type="gram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активированный капсулы 200мг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капсула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9 576,00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Менадиона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бисульфит раствор для инъекций 1% 1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54 800,00</w:t>
            </w:r>
          </w:p>
        </w:tc>
      </w:tr>
      <w:tr w:rsidR="00112E57" w:rsidRPr="00112E57" w:rsidTr="00112E57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Вазелин мазь 25гр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4 314,34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 (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дисоль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раствор для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952,88</w:t>
            </w:r>
          </w:p>
        </w:tc>
      </w:tr>
      <w:tr w:rsidR="00112E57" w:rsidRPr="00112E57" w:rsidTr="00112E57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Хлорамфеникол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28 907,24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Перметрин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наружного применения 0,5% по 60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833,39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2 500,17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Платифиллина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гидротартрат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инъекций 0,2% по 1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5 856,00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 раствор для наружного применения 10% по 20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1 421,35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 (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ацесоль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раствор для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934,72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Ацетилсалициловая кислота таблетка, 500 мг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334,90</w:t>
            </w:r>
          </w:p>
        </w:tc>
      </w:tr>
      <w:tr w:rsidR="00112E57" w:rsidRPr="00112E57" w:rsidTr="00112E57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Бария сульфат для рентгеноскопии порошок для приготовления суспензии для приема внутрь в стаканчике полимерном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194 030,69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 зеленый раствор спиртовой 1% по 20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2 611,20</w:t>
            </w:r>
          </w:p>
        </w:tc>
      </w:tr>
      <w:tr w:rsidR="00112E57" w:rsidRPr="00112E57" w:rsidTr="00112E57">
        <w:trPr>
          <w:trHeight w:val="5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 цинка (цинковая мазь) мазь 10%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571,84</w:t>
            </w:r>
          </w:p>
        </w:tc>
      </w:tr>
      <w:tr w:rsidR="00112E57" w:rsidRPr="00112E57" w:rsidTr="00112E57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Доксорубицин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порошок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приготовления раствора для инъекций 50 мг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799 179,50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Этопозид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инъекций 100мг/5мл по 5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1602,24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320 448,00</w:t>
            </w:r>
          </w:p>
        </w:tc>
      </w:tr>
      <w:tr w:rsidR="00112E57" w:rsidRPr="00112E57" w:rsidTr="00112E57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 раствор для инъекций 5 %-2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14 060,00</w:t>
            </w:r>
          </w:p>
        </w:tc>
      </w:tr>
      <w:tr w:rsidR="00112E57" w:rsidRPr="00112E57" w:rsidTr="003A0DAC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раствор 3% 90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1 767,00</w:t>
            </w:r>
          </w:p>
        </w:tc>
      </w:tr>
      <w:tr w:rsidR="00112E57" w:rsidRPr="00112E57" w:rsidTr="003A0DAC">
        <w:trPr>
          <w:trHeight w:val="10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 железа для парентерального введения раствор для внутримышечного введения 100 мг/2 мл 2 мл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651 435,00</w:t>
            </w:r>
          </w:p>
        </w:tc>
      </w:tr>
      <w:tr w:rsidR="00112E57" w:rsidRPr="00112E57" w:rsidTr="003A0DAC">
        <w:trPr>
          <w:trHeight w:val="27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Изделия медицинского 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12E57" w:rsidRPr="00112E57" w:rsidTr="00112E57">
        <w:trPr>
          <w:trHeight w:val="19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натрия цитратом 3,8%, (1:9) для исследования системы гемостаза) 3,5 мл (с голубой крышкой)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128 880,00</w:t>
            </w:r>
          </w:p>
        </w:tc>
      </w:tr>
      <w:tr w:rsidR="00112E57" w:rsidRPr="00112E57" w:rsidTr="00112E57">
        <w:trPr>
          <w:trHeight w:val="5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Бахилы низкие «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Нәрия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из нетканого материала одноразовые нестерильные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195 000,00</w:t>
            </w:r>
          </w:p>
        </w:tc>
      </w:tr>
      <w:tr w:rsidR="00112E57" w:rsidRPr="00112E57" w:rsidTr="00112E57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полотенца Z-образные № 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1 267 500,00</w:t>
            </w:r>
          </w:p>
        </w:tc>
      </w:tr>
      <w:tr w:rsidR="00112E57" w:rsidRPr="00112E57" w:rsidTr="00112E5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Вазофикс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№16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37 762,20</w:t>
            </w:r>
          </w:p>
        </w:tc>
      </w:tr>
      <w:tr w:rsidR="00112E57" w:rsidRPr="00112E57" w:rsidTr="00112E57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Вазофикс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№18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387 374,40</w:t>
            </w:r>
          </w:p>
        </w:tc>
      </w:tr>
      <w:tr w:rsidR="00112E57" w:rsidRPr="00112E57" w:rsidTr="00112E57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Дренажная трубка силиконовая №25 метров в упаковке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140 259,60</w:t>
            </w:r>
          </w:p>
        </w:tc>
      </w:tr>
      <w:tr w:rsidR="00112E57" w:rsidRPr="00112E57" w:rsidTr="00112E57">
        <w:trPr>
          <w:trHeight w:val="5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Дренажная трубка силиконовая №25 метров в упаковке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175 219,20</w:t>
            </w:r>
          </w:p>
        </w:tc>
      </w:tr>
      <w:tr w:rsidR="00112E57" w:rsidRPr="00112E57" w:rsidTr="00112E57">
        <w:trPr>
          <w:trHeight w:val="8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Жгут медицинский автоматический стягивающий эластичная лента с наконечной защелкой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112E57" w:rsidRPr="00112E57" w:rsidTr="00112E57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Зонд ректальный для одноразового применения размер №30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8 710,00</w:t>
            </w:r>
          </w:p>
        </w:tc>
      </w:tr>
      <w:tr w:rsidR="00112E57" w:rsidRPr="00112E57" w:rsidTr="00112E5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Капилляр Панченко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20 280,00</w:t>
            </w:r>
          </w:p>
        </w:tc>
      </w:tr>
      <w:tr w:rsidR="00112E57" w:rsidRPr="00112E57" w:rsidTr="00112E57">
        <w:trPr>
          <w:trHeight w:val="8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Прорезиненный мешок емкостью 40 литров с резиновой трубкой с зажимом и мундштуком  (кислородная подушка)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17 257,50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111 828,60</w:t>
            </w:r>
          </w:p>
        </w:tc>
      </w:tr>
      <w:tr w:rsidR="00112E57" w:rsidRPr="00112E57" w:rsidTr="00112E57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Прорезиненный мешок емкостью 25 литров с резиновой трубкой с зажимом и мундштуком (кислородная подушка)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13 903,50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11 261,84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Лейкопластырь бактерицидный №300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1 753,00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38 566,00</w:t>
            </w:r>
          </w:p>
        </w:tc>
      </w:tr>
      <w:tr w:rsidR="00112E57" w:rsidRPr="00112E57" w:rsidTr="00112E57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Мини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спайк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-фильтр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конюля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стерильный</w:t>
            </w:r>
            <w:proofErr w:type="gram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однократного применения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925,00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925 000,00</w:t>
            </w:r>
          </w:p>
        </w:tc>
      </w:tr>
      <w:tr w:rsidR="00112E57" w:rsidRPr="00112E57" w:rsidTr="00112E5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эпидуральной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анестезии №300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44 550,00</w:t>
            </w:r>
          </w:p>
        </w:tc>
      </w:tr>
      <w:tr w:rsidR="00112E57" w:rsidRPr="00112E57" w:rsidTr="003A0DAC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эпидуральной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анестезии и спинномозговой анестезии комбинированный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28 512,00</w:t>
            </w:r>
          </w:p>
        </w:tc>
      </w:tr>
      <w:tr w:rsidR="00112E57" w:rsidRPr="00112E57" w:rsidTr="003A0DAC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Наконечник 100-1000мкл № 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10 140,00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8 213,40</w:t>
            </w:r>
          </w:p>
        </w:tc>
      </w:tr>
      <w:tr w:rsidR="00112E57" w:rsidRPr="00112E57" w:rsidTr="003A0DAC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Наконечник 10-100мкл № 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91 455,00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74 078,55</w:t>
            </w:r>
          </w:p>
        </w:tc>
      </w:tr>
      <w:tr w:rsidR="00112E57" w:rsidRPr="00112E57" w:rsidTr="00112E57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Наконечник универсальный  на 1000мкл № 500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3 822,00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191 100,00</w:t>
            </w:r>
          </w:p>
        </w:tc>
      </w:tr>
      <w:tr w:rsidR="00112E57" w:rsidRPr="00112E57" w:rsidTr="00112E57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Наконечник универсальный на 200мкл № 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пакеты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8 872,50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443 625,00</w:t>
            </w:r>
          </w:p>
        </w:tc>
      </w:tr>
      <w:tr w:rsidR="00112E57" w:rsidRPr="00112E57" w:rsidTr="00112E57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Нефрофикс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базовый набор для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чрезкожной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нефростомии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CH 11/3,8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57 330,00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859 950,00</w:t>
            </w:r>
          </w:p>
        </w:tc>
      </w:tr>
      <w:tr w:rsidR="00112E57" w:rsidRPr="00112E57" w:rsidTr="00112E57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Нефрофикс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базовый набор для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чрезкожной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нефростомии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CH 12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57 330,00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859 950,00</w:t>
            </w:r>
          </w:p>
        </w:tc>
      </w:tr>
      <w:tr w:rsidR="00112E57" w:rsidRPr="00112E57" w:rsidTr="00112E57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Нефрофикс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базовый набор для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чрезкожной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нефростомии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CH 14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57 330,00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859 950,00</w:t>
            </w:r>
          </w:p>
        </w:tc>
      </w:tr>
      <w:tr w:rsidR="00112E57" w:rsidRPr="00112E57" w:rsidTr="00112E57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Оригианальная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инфузомат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3 811,00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2 286 600,00</w:t>
            </w:r>
          </w:p>
        </w:tc>
      </w:tr>
      <w:tr w:rsidR="00112E57" w:rsidRPr="00112E57" w:rsidTr="00112E57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Презерватив №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780 000,00</w:t>
            </w:r>
          </w:p>
        </w:tc>
      </w:tr>
      <w:tr w:rsidR="00112E57" w:rsidRPr="00112E57" w:rsidTr="00112E57">
        <w:trPr>
          <w:trHeight w:val="6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слабой ионной силы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Bliss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(3 x 10ml).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29 160,00</w:t>
            </w:r>
          </w:p>
        </w:tc>
      </w:tr>
      <w:tr w:rsidR="00112E57" w:rsidRPr="00112E57" w:rsidTr="00112E57">
        <w:trPr>
          <w:trHeight w:val="8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Трахеостомическая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</w:t>
            </w:r>
            <w:proofErr w:type="gram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низкого</w:t>
            </w:r>
            <w:proofErr w:type="gram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давленния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силиконизированная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8мм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1 450,00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9 396,00</w:t>
            </w:r>
          </w:p>
        </w:tc>
      </w:tr>
      <w:tr w:rsidR="00112E57" w:rsidRPr="00112E57" w:rsidTr="00112E57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Трахеостомическая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низкого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давленния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силиконизированная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7,5мм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1 450,00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9 396,00</w:t>
            </w:r>
          </w:p>
        </w:tc>
      </w:tr>
      <w:tr w:rsidR="00112E57" w:rsidRPr="00112E57" w:rsidTr="00112E57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Эндобронхеальные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двухпроссветные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левостронные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трубки №32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150 660,00</w:t>
            </w:r>
          </w:p>
        </w:tc>
      </w:tr>
      <w:tr w:rsidR="00112E57" w:rsidRPr="00112E57" w:rsidTr="00112E5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Эндобронхеальные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двухпроссветные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левостронные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трубки №35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313 875,00</w:t>
            </w:r>
          </w:p>
        </w:tc>
      </w:tr>
      <w:tr w:rsidR="00112E57" w:rsidRPr="00112E57" w:rsidTr="00112E57">
        <w:trPr>
          <w:trHeight w:val="6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Эндобронхеальные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двухпроссветные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правостронные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трубки №32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16 300,00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158 436,00</w:t>
            </w:r>
          </w:p>
        </w:tc>
      </w:tr>
      <w:tr w:rsidR="00112E57" w:rsidRPr="00112E57" w:rsidTr="00112E57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Эндобронхеальные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двухпроссветные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правстронные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трубки №35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16 300,00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330 075,00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трубка № 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15 500,00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трубка № 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155 000,00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трубка № 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186 000,00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 xml:space="preserve"> трубка № 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155 000,00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Эритроциты для скрининга антител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lang w:eastAsia="ru-RU"/>
              </w:rPr>
              <w:t>23 825,00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238 250,00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УЗИ 5 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канистра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123 410,00</w:t>
            </w:r>
          </w:p>
        </w:tc>
      </w:tr>
      <w:tr w:rsidR="00112E57" w:rsidRPr="00112E57" w:rsidTr="00112E57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57" w:rsidRPr="00112E57" w:rsidRDefault="00112E57" w:rsidP="0011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УЗИ 1 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112E57" w:rsidRPr="00112E57" w:rsidTr="00112E57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сумма закупа: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57" w:rsidRPr="00112E57" w:rsidRDefault="00112E57" w:rsidP="0011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13 945 506,34</w:t>
            </w:r>
          </w:p>
        </w:tc>
      </w:tr>
    </w:tbl>
    <w:p w:rsidR="00C10672" w:rsidRDefault="00C10672" w:rsidP="009368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lastRenderedPageBreak/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Место поставки: ВКО, г. Усть-Каменогорск, ул.  Серикбаева, 1. Стационар, аптека.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 xml:space="preserve">Начало предоставления ценовых предложений с  </w:t>
      </w:r>
      <w:r w:rsidR="006D4207" w:rsidRPr="00CB05E5">
        <w:rPr>
          <w:rFonts w:ascii="Times New Roman" w:hAnsi="Times New Roman" w:cs="Times New Roman"/>
        </w:rPr>
        <w:t>1</w:t>
      </w:r>
      <w:r w:rsidR="00C10672">
        <w:rPr>
          <w:rFonts w:ascii="Times New Roman" w:hAnsi="Times New Roman" w:cs="Times New Roman"/>
        </w:rPr>
        <w:t>6</w:t>
      </w:r>
      <w:r w:rsidRPr="00CB05E5">
        <w:rPr>
          <w:rFonts w:ascii="Times New Roman" w:hAnsi="Times New Roman" w:cs="Times New Roman"/>
        </w:rPr>
        <w:t>.00 часов «</w:t>
      </w:r>
      <w:r w:rsidR="00C10672">
        <w:rPr>
          <w:rFonts w:ascii="Times New Roman" w:hAnsi="Times New Roman" w:cs="Times New Roman"/>
        </w:rPr>
        <w:t>2</w:t>
      </w:r>
      <w:r w:rsidR="00112E57">
        <w:rPr>
          <w:rFonts w:ascii="Times New Roman" w:hAnsi="Times New Roman" w:cs="Times New Roman"/>
        </w:rPr>
        <w:t>9</w:t>
      </w:r>
      <w:r w:rsidRPr="00CB05E5">
        <w:rPr>
          <w:rFonts w:ascii="Times New Roman" w:hAnsi="Times New Roman" w:cs="Times New Roman"/>
        </w:rPr>
        <w:t>» </w:t>
      </w:r>
      <w:r w:rsidR="003909CF" w:rsidRPr="00CB05E5">
        <w:rPr>
          <w:rFonts w:ascii="Times New Roman" w:hAnsi="Times New Roman" w:cs="Times New Roman"/>
        </w:rPr>
        <w:t>марта</w:t>
      </w:r>
      <w:r w:rsidRPr="00CB05E5">
        <w:rPr>
          <w:rFonts w:ascii="Times New Roman" w:hAnsi="Times New Roman" w:cs="Times New Roman"/>
        </w:rPr>
        <w:t xml:space="preserve"> 201</w:t>
      </w:r>
      <w:r w:rsidR="00C37B2D" w:rsidRPr="00CB05E5">
        <w:rPr>
          <w:rFonts w:ascii="Times New Roman" w:hAnsi="Times New Roman" w:cs="Times New Roman"/>
        </w:rPr>
        <w:t>8</w:t>
      </w:r>
      <w:r w:rsidRPr="00CB05E5">
        <w:rPr>
          <w:rFonts w:ascii="Times New Roman" w:hAnsi="Times New Roman" w:cs="Times New Roman"/>
        </w:rPr>
        <w:t xml:space="preserve">г. 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 xml:space="preserve">Окончательный срок представления ценовых предложений до </w:t>
      </w:r>
      <w:r w:rsidR="001C05C6" w:rsidRPr="00CB05E5">
        <w:rPr>
          <w:rFonts w:ascii="Times New Roman" w:hAnsi="Times New Roman" w:cs="Times New Roman"/>
        </w:rPr>
        <w:t>1</w:t>
      </w:r>
      <w:r w:rsidR="00112E57">
        <w:rPr>
          <w:rFonts w:ascii="Times New Roman" w:hAnsi="Times New Roman" w:cs="Times New Roman"/>
        </w:rPr>
        <w:t>6</w:t>
      </w:r>
      <w:r w:rsidRPr="00CB05E5">
        <w:rPr>
          <w:rFonts w:ascii="Times New Roman" w:hAnsi="Times New Roman" w:cs="Times New Roman"/>
        </w:rPr>
        <w:t>ч. 00 мин. «</w:t>
      </w:r>
      <w:r w:rsidR="00C10672">
        <w:rPr>
          <w:rFonts w:ascii="Times New Roman" w:hAnsi="Times New Roman" w:cs="Times New Roman"/>
        </w:rPr>
        <w:t>0</w:t>
      </w:r>
      <w:r w:rsidR="00112E57">
        <w:rPr>
          <w:rFonts w:ascii="Times New Roman" w:hAnsi="Times New Roman" w:cs="Times New Roman"/>
        </w:rPr>
        <w:t>5</w:t>
      </w:r>
      <w:r w:rsidRPr="00CB05E5">
        <w:rPr>
          <w:rFonts w:ascii="Times New Roman" w:hAnsi="Times New Roman" w:cs="Times New Roman"/>
        </w:rPr>
        <w:t>»  </w:t>
      </w:r>
      <w:r w:rsidR="00C10672">
        <w:rPr>
          <w:rFonts w:ascii="Times New Roman" w:hAnsi="Times New Roman" w:cs="Times New Roman"/>
        </w:rPr>
        <w:t>апреля</w:t>
      </w:r>
      <w:r w:rsidR="00C25F9B" w:rsidRPr="00CB05E5">
        <w:rPr>
          <w:rFonts w:ascii="Times New Roman" w:hAnsi="Times New Roman" w:cs="Times New Roman"/>
        </w:rPr>
        <w:t xml:space="preserve"> </w:t>
      </w:r>
      <w:r w:rsidRPr="00CB05E5">
        <w:rPr>
          <w:rFonts w:ascii="Times New Roman" w:hAnsi="Times New Roman" w:cs="Times New Roman"/>
        </w:rPr>
        <w:t>201</w:t>
      </w:r>
      <w:r w:rsidR="00C25F9B" w:rsidRPr="00CB05E5">
        <w:rPr>
          <w:rFonts w:ascii="Times New Roman" w:hAnsi="Times New Roman" w:cs="Times New Roman"/>
        </w:rPr>
        <w:t>8</w:t>
      </w:r>
      <w:r w:rsidRPr="00CB05E5">
        <w:rPr>
          <w:rFonts w:ascii="Times New Roman" w:hAnsi="Times New Roman" w:cs="Times New Roman"/>
        </w:rPr>
        <w:t>г.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Ценовые предложения принимаются по адресу: ВКО,</w:t>
      </w:r>
      <w:r w:rsidRPr="00CB05E5">
        <w:rPr>
          <w:rFonts w:ascii="Times New Roman" w:hAnsi="Times New Roman" w:cs="Times New Roman"/>
          <w:color w:val="FF0000"/>
        </w:rPr>
        <w:t xml:space="preserve"> </w:t>
      </w:r>
      <w:r w:rsidRPr="00CB05E5">
        <w:rPr>
          <w:rFonts w:ascii="Times New Roman" w:hAnsi="Times New Roman" w:cs="Times New Roman"/>
        </w:rPr>
        <w:t>г. Усть-Каменогорск, ул. Серикбаева, 1, (новый стационар) 2 этаж, финансовый отдел.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Конверты с ценовыми предложениями будут вскрываться в  </w:t>
      </w:r>
      <w:r w:rsidR="00C10672">
        <w:rPr>
          <w:rFonts w:ascii="Times New Roman" w:hAnsi="Times New Roman" w:cs="Times New Roman"/>
        </w:rPr>
        <w:t>16.</w:t>
      </w:r>
      <w:r w:rsidR="00112E57">
        <w:rPr>
          <w:rFonts w:ascii="Times New Roman" w:hAnsi="Times New Roman" w:cs="Times New Roman"/>
        </w:rPr>
        <w:t>15</w:t>
      </w:r>
      <w:r w:rsidRPr="00CB05E5">
        <w:rPr>
          <w:rFonts w:ascii="Times New Roman" w:hAnsi="Times New Roman" w:cs="Times New Roman"/>
        </w:rPr>
        <w:t xml:space="preserve"> ч.00 мин. «</w:t>
      </w:r>
      <w:r w:rsidR="00C10672">
        <w:rPr>
          <w:rFonts w:ascii="Times New Roman" w:hAnsi="Times New Roman" w:cs="Times New Roman"/>
        </w:rPr>
        <w:t>0</w:t>
      </w:r>
      <w:r w:rsidR="00112E57">
        <w:rPr>
          <w:rFonts w:ascii="Times New Roman" w:hAnsi="Times New Roman" w:cs="Times New Roman"/>
        </w:rPr>
        <w:t>5</w:t>
      </w:r>
      <w:r w:rsidRPr="00CB05E5">
        <w:rPr>
          <w:rFonts w:ascii="Times New Roman" w:hAnsi="Times New Roman" w:cs="Times New Roman"/>
        </w:rPr>
        <w:t xml:space="preserve">» </w:t>
      </w:r>
      <w:r w:rsidR="00C10672">
        <w:rPr>
          <w:rFonts w:ascii="Times New Roman" w:hAnsi="Times New Roman" w:cs="Times New Roman"/>
        </w:rPr>
        <w:t>апреля</w:t>
      </w:r>
      <w:r w:rsidRPr="00CB05E5">
        <w:rPr>
          <w:rFonts w:ascii="Times New Roman" w:hAnsi="Times New Roman" w:cs="Times New Roman"/>
        </w:rPr>
        <w:t xml:space="preserve">  201</w:t>
      </w:r>
      <w:r w:rsidR="00C25F9B" w:rsidRPr="00CB05E5">
        <w:rPr>
          <w:rFonts w:ascii="Times New Roman" w:hAnsi="Times New Roman" w:cs="Times New Roman"/>
        </w:rPr>
        <w:t>8</w:t>
      </w:r>
      <w:r w:rsidRPr="00CB05E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(новый стационар) 2 этаж, </w:t>
      </w:r>
      <w:r w:rsidR="003909CF" w:rsidRPr="00CB05E5">
        <w:rPr>
          <w:rFonts w:ascii="Times New Roman" w:hAnsi="Times New Roman" w:cs="Times New Roman"/>
        </w:rPr>
        <w:t>конференц-зал</w:t>
      </w:r>
      <w:r w:rsidRPr="00CB05E5">
        <w:rPr>
          <w:rFonts w:ascii="Times New Roman" w:hAnsi="Times New Roman" w:cs="Times New Roman"/>
        </w:rPr>
        <w:t>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397971" w:rsidRPr="00CB05E5" w:rsidRDefault="00397971" w:rsidP="009368D2">
      <w:pPr>
        <w:spacing w:after="0" w:line="240" w:lineRule="auto"/>
        <w:rPr>
          <w:rFonts w:ascii="Times New Roman" w:hAnsi="Times New Roman" w:cs="Times New Roman"/>
        </w:rPr>
      </w:pPr>
    </w:p>
    <w:sectPr w:rsidR="00397971" w:rsidRPr="00CB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AE" w:rsidRDefault="00C262AE" w:rsidP="00397971">
      <w:pPr>
        <w:spacing w:after="0" w:line="240" w:lineRule="auto"/>
      </w:pPr>
      <w:r>
        <w:separator/>
      </w:r>
    </w:p>
  </w:endnote>
  <w:endnote w:type="continuationSeparator" w:id="0">
    <w:p w:rsidR="00C262AE" w:rsidRDefault="00C262A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AE" w:rsidRDefault="00C262AE" w:rsidP="00397971">
      <w:pPr>
        <w:spacing w:after="0" w:line="240" w:lineRule="auto"/>
      </w:pPr>
      <w:r>
        <w:separator/>
      </w:r>
    </w:p>
  </w:footnote>
  <w:footnote w:type="continuationSeparator" w:id="0">
    <w:p w:rsidR="00C262AE" w:rsidRDefault="00C262A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12E57"/>
    <w:rsid w:val="001600BE"/>
    <w:rsid w:val="001954BA"/>
    <w:rsid w:val="0019740E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3E05"/>
    <w:rsid w:val="002C7277"/>
    <w:rsid w:val="002C7B76"/>
    <w:rsid w:val="002F1A1A"/>
    <w:rsid w:val="002F24D6"/>
    <w:rsid w:val="00313776"/>
    <w:rsid w:val="003348E8"/>
    <w:rsid w:val="00341D6C"/>
    <w:rsid w:val="00360DF0"/>
    <w:rsid w:val="003648F7"/>
    <w:rsid w:val="00366F11"/>
    <w:rsid w:val="0036785B"/>
    <w:rsid w:val="003909CF"/>
    <w:rsid w:val="00397971"/>
    <w:rsid w:val="003A0DAC"/>
    <w:rsid w:val="003A27A8"/>
    <w:rsid w:val="003A35AB"/>
    <w:rsid w:val="003A5702"/>
    <w:rsid w:val="003C044B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80C1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368D2"/>
    <w:rsid w:val="009440F0"/>
    <w:rsid w:val="00971FAB"/>
    <w:rsid w:val="00977672"/>
    <w:rsid w:val="0098125D"/>
    <w:rsid w:val="0098648A"/>
    <w:rsid w:val="00992CA6"/>
    <w:rsid w:val="009A3A8F"/>
    <w:rsid w:val="009C4629"/>
    <w:rsid w:val="009D4099"/>
    <w:rsid w:val="009D49A3"/>
    <w:rsid w:val="009F2204"/>
    <w:rsid w:val="009F2A5E"/>
    <w:rsid w:val="009F6816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46DF8"/>
    <w:rsid w:val="00B73298"/>
    <w:rsid w:val="00B74712"/>
    <w:rsid w:val="00B818AA"/>
    <w:rsid w:val="00BC5C4E"/>
    <w:rsid w:val="00BE6C95"/>
    <w:rsid w:val="00BF1AF5"/>
    <w:rsid w:val="00C02E37"/>
    <w:rsid w:val="00C0427D"/>
    <w:rsid w:val="00C10672"/>
    <w:rsid w:val="00C1175F"/>
    <w:rsid w:val="00C12727"/>
    <w:rsid w:val="00C1457B"/>
    <w:rsid w:val="00C22A76"/>
    <w:rsid w:val="00C25F9B"/>
    <w:rsid w:val="00C262AE"/>
    <w:rsid w:val="00C30280"/>
    <w:rsid w:val="00C37B2D"/>
    <w:rsid w:val="00C4654B"/>
    <w:rsid w:val="00C624BD"/>
    <w:rsid w:val="00C626C9"/>
    <w:rsid w:val="00C80099"/>
    <w:rsid w:val="00C849AB"/>
    <w:rsid w:val="00CB05E5"/>
    <w:rsid w:val="00CB523E"/>
    <w:rsid w:val="00CB757E"/>
    <w:rsid w:val="00CC5D9B"/>
    <w:rsid w:val="00CD0A6D"/>
    <w:rsid w:val="00CD1D39"/>
    <w:rsid w:val="00CD2886"/>
    <w:rsid w:val="00CE4E93"/>
    <w:rsid w:val="00CF556F"/>
    <w:rsid w:val="00D22EC1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8F96-C4E4-4EED-8F65-2A90CEF0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2018-03-23T08:32:00Z</cp:lastPrinted>
  <dcterms:created xsi:type="dcterms:W3CDTF">2018-03-29T06:32:00Z</dcterms:created>
  <dcterms:modified xsi:type="dcterms:W3CDTF">2018-03-29T06:32:00Z</dcterms:modified>
</cp:coreProperties>
</file>