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nil"/>
        <w:tblInd w:w="115" w:type="dxa"/>
        <w:tblLook w:val="04A0" w:firstRow="1" w:lastRow="0" w:firstColumn="1" w:lastColumn="0" w:noHBand="0" w:noVBand="1"/>
      </w:tblPr>
      <w:tblGrid>
        <w:gridCol w:w="5540"/>
        <w:gridCol w:w="3688"/>
      </w:tblGrid>
      <w:tr w:rsidR="00EB340B" w:rsidRPr="00737F03" w:rsidTr="00737F03">
        <w:trPr>
          <w:trHeight w:val="30"/>
          <w:tblCellSpacing w:w="0" w:type="nil"/>
        </w:trPr>
        <w:tc>
          <w:tcPr>
            <w:tcW w:w="5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40B" w:rsidRPr="00737F03" w:rsidRDefault="00EB340B" w:rsidP="00801D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7F0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40B" w:rsidRDefault="00737F03" w:rsidP="00801D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737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Приложение</w:t>
            </w:r>
            <w:proofErr w:type="spellEnd"/>
            <w:r w:rsidRPr="00737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9 к </w:t>
            </w:r>
            <w:proofErr w:type="spellStart"/>
            <w:r w:rsidRPr="00737F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приказу</w:t>
            </w:r>
            <w:proofErr w:type="spellEnd"/>
          </w:p>
          <w:p w:rsidR="00737F03" w:rsidRPr="00737F03" w:rsidRDefault="00737F03" w:rsidP="00801D1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B340B" w:rsidRPr="00737F03" w:rsidTr="00737F03">
        <w:trPr>
          <w:trHeight w:val="30"/>
          <w:tblCellSpacing w:w="0" w:type="nil"/>
        </w:trPr>
        <w:tc>
          <w:tcPr>
            <w:tcW w:w="5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40B" w:rsidRPr="00737F03" w:rsidRDefault="00EB340B" w:rsidP="00801D1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37F0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40B" w:rsidRPr="00737F03" w:rsidRDefault="00737F03" w:rsidP="00801D1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37F03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Форма для организатора</w:t>
            </w:r>
            <w:r w:rsidRPr="00737F03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737F03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закупа, заказчика</w:t>
            </w:r>
          </w:p>
        </w:tc>
      </w:tr>
    </w:tbl>
    <w:p w:rsidR="00053E59" w:rsidRPr="00737F03" w:rsidRDefault="00737F03" w:rsidP="00737F03">
      <w:pPr>
        <w:spacing w:after="0"/>
        <w:ind w:firstLine="567"/>
        <w:rPr>
          <w:rFonts w:ascii="Times New Roman" w:hAnsi="Times New Roman" w:cs="Times New Roman"/>
          <w:color w:val="000000"/>
          <w:spacing w:val="2"/>
          <w:shd w:val="clear" w:color="auto" w:fill="FFFFFF"/>
        </w:rPr>
      </w:pPr>
      <w:proofErr w:type="spellStart"/>
      <w:r w:rsidRPr="00737F03">
        <w:rPr>
          <w:rFonts w:ascii="Times New Roman" w:hAnsi="Times New Roman" w:cs="Times New Roman"/>
          <w:color w:val="000000"/>
          <w:spacing w:val="2"/>
          <w:shd w:val="clear" w:color="auto" w:fill="FFFFFF"/>
        </w:rPr>
        <w:t>Исх</w:t>
      </w:r>
      <w:proofErr w:type="spellEnd"/>
      <w:r w:rsidRPr="00737F03">
        <w:rPr>
          <w:rFonts w:ascii="Times New Roman" w:hAnsi="Times New Roman" w:cs="Times New Roman"/>
          <w:color w:val="000000"/>
          <w:spacing w:val="2"/>
          <w:shd w:val="clear" w:color="auto" w:fill="FFFFFF"/>
        </w:rPr>
        <w:t>. № __________</w:t>
      </w:r>
      <w:r w:rsidRPr="00737F03">
        <w:rPr>
          <w:rFonts w:ascii="Times New Roman" w:hAnsi="Times New Roman" w:cs="Times New Roman"/>
          <w:color w:val="000000"/>
          <w:spacing w:val="2"/>
        </w:rPr>
        <w:br/>
      </w:r>
      <w:proofErr w:type="spellStart"/>
      <w:r w:rsidRPr="00737F03">
        <w:rPr>
          <w:rFonts w:ascii="Times New Roman" w:hAnsi="Times New Roman" w:cs="Times New Roman"/>
          <w:color w:val="000000"/>
          <w:spacing w:val="2"/>
          <w:shd w:val="clear" w:color="auto" w:fill="FFFFFF"/>
        </w:rPr>
        <w:t>Дата</w:t>
      </w:r>
      <w:proofErr w:type="spellEnd"/>
      <w:r w:rsidRPr="00737F03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 ____________</w:t>
      </w:r>
    </w:p>
    <w:p w:rsidR="00737F03" w:rsidRPr="00737F03" w:rsidRDefault="00737F03" w:rsidP="00737F03">
      <w:pPr>
        <w:spacing w:after="0"/>
        <w:ind w:firstLine="567"/>
        <w:rPr>
          <w:rFonts w:ascii="Times New Roman" w:hAnsi="Times New Roman" w:cs="Times New Roman"/>
          <w:color w:val="000000"/>
          <w:spacing w:val="2"/>
          <w:shd w:val="clear" w:color="auto" w:fill="FFFFFF"/>
        </w:rPr>
      </w:pPr>
    </w:p>
    <w:p w:rsidR="00737F03" w:rsidRPr="00737F03" w:rsidRDefault="00737F03" w:rsidP="00737F03">
      <w:pPr>
        <w:spacing w:after="0"/>
        <w:ind w:firstLine="6237"/>
        <w:jc w:val="center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737F0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Кому:</w:t>
      </w:r>
      <w:r w:rsidRPr="00737F03">
        <w:rPr>
          <w:rFonts w:ascii="Times New Roman" w:hAnsi="Times New Roman" w:cs="Times New Roman"/>
          <w:color w:val="000000"/>
          <w:lang w:val="ru-RU"/>
        </w:rPr>
        <w:br/>
      </w:r>
      <w:r w:rsidRPr="00737F0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                                           </w:t>
      </w:r>
      <w:r w:rsidR="00F90E9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                                                    </w:t>
      </w:r>
      <w:r w:rsidRPr="00737F0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</w:t>
      </w:r>
      <w:r w:rsidRPr="00737F0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____________________________</w:t>
      </w:r>
      <w:r w:rsidRPr="00737F03">
        <w:rPr>
          <w:rFonts w:ascii="Times New Roman" w:hAnsi="Times New Roman" w:cs="Times New Roman"/>
          <w:color w:val="000000"/>
          <w:lang w:val="ru-RU"/>
        </w:rPr>
        <w:br/>
      </w:r>
      <w:r w:rsidRPr="00737F0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                                            </w:t>
      </w:r>
      <w:r w:rsidR="00F90E9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                                                     </w:t>
      </w:r>
      <w:r w:rsidRPr="00737F0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 w:rsidRPr="00737F0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(наименование и реквизиты</w:t>
      </w:r>
      <w:r w:rsidRPr="00737F03">
        <w:rPr>
          <w:rFonts w:ascii="Times New Roman" w:hAnsi="Times New Roman" w:cs="Times New Roman"/>
          <w:color w:val="000000"/>
          <w:lang w:val="ru-RU"/>
        </w:rPr>
        <w:br/>
      </w:r>
      <w:r w:rsidRPr="00737F0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                                         </w:t>
      </w:r>
      <w:r w:rsidR="00F90E9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                                                     </w:t>
      </w:r>
      <w:r w:rsidRPr="00737F0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 </w:t>
      </w:r>
      <w:r w:rsidRPr="00737F0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организатора закупа, заказчика)</w:t>
      </w:r>
    </w:p>
    <w:p w:rsidR="00737F03" w:rsidRPr="00737F03" w:rsidRDefault="00737F03" w:rsidP="00737F03">
      <w:pPr>
        <w:spacing w:after="0"/>
        <w:ind w:firstLine="6237"/>
        <w:jc w:val="center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</w:p>
    <w:p w:rsidR="00737F03" w:rsidRPr="00737F03" w:rsidRDefault="00737F03" w:rsidP="00737F03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ru-RU"/>
        </w:rPr>
      </w:pPr>
      <w:r w:rsidRPr="00F90E93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ru-RU"/>
        </w:rPr>
        <w:t>Б</w:t>
      </w:r>
      <w:r w:rsidRPr="00737F03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ru-RU"/>
        </w:rPr>
        <w:t>анковская гарантия (вид обеспечения тендерной или конкурсной заявки)</w:t>
      </w:r>
      <w:r w:rsidRPr="00737F03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ru-RU"/>
        </w:rPr>
        <w:br/>
        <w:t>Наименование банка (филиала банка)</w:t>
      </w:r>
      <w:r w:rsidRPr="00737F03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ru-RU"/>
        </w:rPr>
        <w:br/>
        <w:t>_________________________________________________</w:t>
      </w:r>
      <w:r w:rsidRPr="00737F03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ru-RU"/>
        </w:rPr>
        <w:br/>
        <w:t>(наименование, БИН и другие реквизиты банка)</w:t>
      </w:r>
      <w:r w:rsidRPr="00737F03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ru-RU"/>
        </w:rPr>
        <w:br/>
        <w:t>Гарантийное обеспечение № ____________________</w:t>
      </w:r>
    </w:p>
    <w:p w:rsidR="00737F03" w:rsidRPr="00737F03" w:rsidRDefault="00737F03" w:rsidP="00737F03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</w:pP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      "__" _____ 20__ года</w:t>
      </w:r>
    </w:p>
    <w:p w:rsidR="00737F03" w:rsidRPr="00737F03" w:rsidRDefault="00737F03" w:rsidP="00737F03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</w:pP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      Банк (филиал банка) _____________________________________________________</w:t>
      </w: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(наименование) (далее – Банк) проинформирован,</w:t>
      </w: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что ____________________________________________________________________</w:t>
      </w: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(наименование) в дальнейшем "Потенциальный поставщик", принимает участие</w:t>
      </w: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в тендере/конкурсе по закупу _____________________________________________,</w:t>
      </w: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объявленном ___________________________________________________________</w:t>
      </w: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(наименование заказчика/организатора закупа),</w:t>
      </w: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_________________ (дата, месяц, год объявления) и готов осуществить оказание</w:t>
      </w: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услуги (наименование услуги)/поставку ____________________________________</w:t>
      </w: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(наименование и объем товара) на общую сумму_____________ (прописью) тенге.</w:t>
      </w: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В связи с этим Банк _____________________________________________________</w:t>
      </w: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(наименование банка)</w:t>
      </w: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берет на себя безотзывное обязательство выплатить организатору закупа/заказчику</w:t>
      </w: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по первому требованию, включая требование в электронном виде на веб-портале</w:t>
      </w: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закупок, сумму гарантийного обеспечения в размере 1 (один) процента от суммы,</w:t>
      </w: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выделенной для закупа лекарственных средств, медицинских изделий или</w:t>
      </w: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фармацевтических услуг равную ______________ (сумма в цифрах и прописью)</w:t>
      </w: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по получении требования на оплату по основаниям, предусмотренными Правилами</w:t>
      </w: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организации и проведения закупа лекарственных средств, медицинских изделий и</w:t>
      </w: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специализированных лечебных продуктов в рамках гарантированного объема</w:t>
      </w: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бесплатной медицинской помощи и (или) в системе обязательного социального</w:t>
      </w: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медицинского страхования, фармацевтических услуг, утвержденными</w:t>
      </w: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</w:r>
      <w:hyperlink r:id="rId4" w:anchor="z2" w:history="1">
        <w:r w:rsidRPr="00737F03">
          <w:rPr>
            <w:rFonts w:ascii="Times New Roman" w:eastAsia="Times New Roman" w:hAnsi="Times New Roman" w:cs="Times New Roman"/>
            <w:color w:val="073A5E"/>
            <w:spacing w:val="2"/>
            <w:u w:val="single"/>
            <w:lang w:val="ru-RU" w:eastAsia="ru-RU"/>
          </w:rPr>
          <w:t>постановлением</w:t>
        </w:r>
      </w:hyperlink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 Правительства Республики Казахстан от 4 июня 2021 года № 375</w:t>
      </w: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(далее – Правила).</w:t>
      </w: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Данная гарантия вступает в силу с момента вскрытия тендерной/конкурсной заявки</w:t>
      </w: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Потенциального поставщика и действует до принятия по ней решения по существу</w:t>
      </w: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в соответствии с Правилами, а в случае признания Потенциального поставщика</w:t>
      </w: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</w: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lastRenderedPageBreak/>
        <w:t>победителем закупа – до представления им соответствующего гарантийного</w:t>
      </w: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обеспечения по заключенному договору.</w:t>
      </w:r>
    </w:p>
    <w:tbl>
      <w:tblPr>
        <w:tblW w:w="915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9"/>
        <w:gridCol w:w="2003"/>
      </w:tblGrid>
      <w:tr w:rsidR="00737F03" w:rsidRPr="00737F03" w:rsidTr="00363E71">
        <w:trPr>
          <w:trHeight w:val="950"/>
        </w:trPr>
        <w:tc>
          <w:tcPr>
            <w:tcW w:w="71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37F03" w:rsidRPr="00737F03" w:rsidRDefault="00737F03" w:rsidP="00737F0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</w:pPr>
            <w:r w:rsidRPr="00737F03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  <w:t>Подписи уполномоченных лиц Банка</w:t>
            </w:r>
            <w:r w:rsidRPr="00737F03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  <w:br/>
              <w:t>(с указанием должности и Ф.И.О. (при его наличии)</w:t>
            </w:r>
          </w:p>
        </w:tc>
        <w:tc>
          <w:tcPr>
            <w:tcW w:w="20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37F03" w:rsidRPr="00737F03" w:rsidRDefault="00737F03" w:rsidP="00737F0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</w:pPr>
            <w:r w:rsidRPr="00737F03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  <w:t>Печать Банка</w:t>
            </w:r>
          </w:p>
        </w:tc>
        <w:bookmarkStart w:id="0" w:name="_GoBack"/>
        <w:bookmarkEnd w:id="0"/>
      </w:tr>
    </w:tbl>
    <w:p w:rsidR="00737F03" w:rsidRPr="00737F03" w:rsidRDefault="00737F03" w:rsidP="00737F03">
      <w:pPr>
        <w:spacing w:after="0"/>
        <w:ind w:firstLine="567"/>
        <w:rPr>
          <w:rFonts w:ascii="Times New Roman" w:hAnsi="Times New Roman" w:cs="Times New Roman"/>
          <w:lang w:val="ru-RU"/>
        </w:rPr>
      </w:pPr>
    </w:p>
    <w:sectPr w:rsidR="00737F03" w:rsidRPr="00737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0C"/>
    <w:rsid w:val="00053E59"/>
    <w:rsid w:val="00063E47"/>
    <w:rsid w:val="001F3CA3"/>
    <w:rsid w:val="00363E71"/>
    <w:rsid w:val="00372DCF"/>
    <w:rsid w:val="004374C0"/>
    <w:rsid w:val="00444F40"/>
    <w:rsid w:val="006A3338"/>
    <w:rsid w:val="00737F03"/>
    <w:rsid w:val="008F124D"/>
    <w:rsid w:val="00956E94"/>
    <w:rsid w:val="00965F0C"/>
    <w:rsid w:val="00C073D3"/>
    <w:rsid w:val="00DF1EA7"/>
    <w:rsid w:val="00EB340B"/>
    <w:rsid w:val="00F9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9AEA7"/>
  <w15:docId w15:val="{22B3B8DD-6524-47D3-B681-7662C119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3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rus/docs/P21000003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4</cp:revision>
  <dcterms:created xsi:type="dcterms:W3CDTF">2021-03-16T04:41:00Z</dcterms:created>
  <dcterms:modified xsi:type="dcterms:W3CDTF">2022-01-12T09:51:00Z</dcterms:modified>
</cp:coreProperties>
</file>