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85" w:rsidRPr="006A0E26" w:rsidRDefault="00515485" w:rsidP="006A0E26">
      <w:pPr>
        <w:jc w:val="center"/>
        <w:rPr>
          <w:b/>
          <w:bCs/>
          <w:color w:val="000000"/>
        </w:rPr>
      </w:pPr>
      <w:r w:rsidRPr="005C7FBD">
        <w:rPr>
          <w:b/>
          <w:bCs/>
          <w:color w:val="000000"/>
        </w:rPr>
        <w:t xml:space="preserve">Протокол </w:t>
      </w:r>
      <w:r w:rsidR="006A0E26" w:rsidRPr="006A0E26">
        <w:rPr>
          <w:b/>
          <w:bCs/>
          <w:color w:val="000000"/>
        </w:rPr>
        <w:t>об итогах закупа способом тендера</w:t>
      </w:r>
    </w:p>
    <w:p w:rsidR="008A556C" w:rsidRPr="005C7FBD" w:rsidRDefault="00515485" w:rsidP="0051548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</w:t>
      </w:r>
      <w:r w:rsidR="008A556C" w:rsidRPr="005C7FBD">
        <w:rPr>
          <w:bCs/>
          <w:color w:val="000000"/>
        </w:rPr>
        <w:t>«</w:t>
      </w:r>
      <w:r w:rsidR="00EC3D16" w:rsidRPr="005C7FBD">
        <w:rPr>
          <w:color w:val="000000"/>
        </w:rPr>
        <w:t>Приобретение медицинских изделий</w:t>
      </w:r>
      <w:r w:rsidR="008A556C" w:rsidRPr="005C7FBD">
        <w:rPr>
          <w:bCs/>
          <w:color w:val="000000"/>
        </w:rPr>
        <w:t xml:space="preserve">» </w:t>
      </w:r>
    </w:p>
    <w:p w:rsidR="008A556C" w:rsidRPr="005C7FBD" w:rsidRDefault="00E76F51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8C7F57">
        <w:rPr>
          <w:bCs/>
          <w:color w:val="000000"/>
        </w:rPr>
        <w:t>1</w:t>
      </w:r>
      <w:r w:rsidR="00844A78">
        <w:rPr>
          <w:bCs/>
          <w:color w:val="000000"/>
        </w:rPr>
        <w:t>6</w:t>
      </w:r>
      <w:r w:rsidR="008A556C" w:rsidRPr="005C7FBD">
        <w:rPr>
          <w:bCs/>
          <w:color w:val="000000"/>
        </w:rPr>
        <w:t xml:space="preserve"> от </w:t>
      </w:r>
      <w:r w:rsidR="00EF0408">
        <w:rPr>
          <w:bCs/>
          <w:color w:val="000000"/>
        </w:rPr>
        <w:t>1</w:t>
      </w:r>
      <w:r w:rsidR="001959BF">
        <w:rPr>
          <w:bCs/>
          <w:color w:val="000000"/>
        </w:rPr>
        <w:t>9</w:t>
      </w:r>
      <w:r w:rsidR="001959BF" w:rsidRPr="005C7FBD">
        <w:rPr>
          <w:bCs/>
          <w:color w:val="000000"/>
        </w:rPr>
        <w:t>.</w:t>
      </w:r>
      <w:r w:rsidR="001959BF">
        <w:rPr>
          <w:bCs/>
          <w:color w:val="000000"/>
        </w:rPr>
        <w:t>0</w:t>
      </w:r>
      <w:r w:rsidR="00EF0408">
        <w:rPr>
          <w:bCs/>
          <w:color w:val="000000"/>
        </w:rPr>
        <w:t>3</w:t>
      </w:r>
      <w:r w:rsidR="001959BF" w:rsidRPr="005C7FBD">
        <w:rPr>
          <w:bCs/>
          <w:color w:val="000000"/>
        </w:rPr>
        <w:t>.202</w:t>
      </w:r>
      <w:r w:rsidR="001959BF">
        <w:rPr>
          <w:bCs/>
          <w:color w:val="000000"/>
        </w:rPr>
        <w:t>4</w:t>
      </w:r>
      <w:r w:rsidR="001959BF" w:rsidRPr="005C7FBD">
        <w:rPr>
          <w:bCs/>
          <w:color w:val="000000"/>
        </w:rPr>
        <w:t>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DA745C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 w:rsidR="005C7FBD">
              <w:rPr>
                <w:b/>
              </w:rPr>
              <w:t xml:space="preserve">                </w:t>
            </w:r>
            <w:r w:rsidR="00A12A5E" w:rsidRPr="005C7FBD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       </w:t>
            </w:r>
            <w:r w:rsidR="00691551">
              <w:rPr>
                <w:b/>
              </w:rPr>
              <w:t xml:space="preserve">                    </w:t>
            </w:r>
            <w:r w:rsidR="00871908">
              <w:rPr>
                <w:b/>
              </w:rPr>
              <w:t xml:space="preserve">  </w:t>
            </w:r>
            <w:r w:rsidR="00691551">
              <w:rPr>
                <w:b/>
              </w:rPr>
              <w:t xml:space="preserve">    </w:t>
            </w:r>
            <w:r w:rsidR="000333A8">
              <w:rPr>
                <w:b/>
              </w:rPr>
              <w:t xml:space="preserve"> </w:t>
            </w:r>
            <w:r w:rsidR="00D32069">
              <w:rPr>
                <w:b/>
              </w:rPr>
              <w:t xml:space="preserve">            1</w:t>
            </w:r>
            <w:r w:rsidR="00DA745C">
              <w:rPr>
                <w:b/>
              </w:rPr>
              <w:t>7</w:t>
            </w:r>
            <w:bookmarkStart w:id="0" w:name="_GoBack"/>
            <w:bookmarkEnd w:id="0"/>
            <w:r w:rsidR="00D67B0A" w:rsidRPr="005C7FBD">
              <w:rPr>
                <w:b/>
              </w:rPr>
              <w:t>.0</w:t>
            </w:r>
            <w:r w:rsidR="00844A78">
              <w:rPr>
                <w:b/>
              </w:rPr>
              <w:t>4</w:t>
            </w:r>
            <w:r w:rsidR="00D67B0A" w:rsidRPr="005C7FBD">
              <w:rPr>
                <w:b/>
              </w:rPr>
              <w:t>.2023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276"/>
        <w:gridCol w:w="1559"/>
        <w:gridCol w:w="1985"/>
        <w:gridCol w:w="2410"/>
      </w:tblGrid>
      <w:tr w:rsidR="007F59B1" w:rsidRPr="007F59B1" w:rsidTr="007F59B1">
        <w:trPr>
          <w:trHeight w:val="981"/>
        </w:trPr>
        <w:tc>
          <w:tcPr>
            <w:tcW w:w="709" w:type="dxa"/>
            <w:shd w:val="clear" w:color="auto" w:fill="auto"/>
            <w:vAlign w:val="center"/>
            <w:hideMark/>
          </w:tcPr>
          <w:p w:rsidR="007F59B1" w:rsidRPr="007F59B1" w:rsidRDefault="007F59B1" w:rsidP="007F59B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7F59B1" w:rsidRPr="007F59B1" w:rsidRDefault="007F59B1" w:rsidP="007F59B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59B1" w:rsidRPr="007F59B1" w:rsidRDefault="007F59B1" w:rsidP="007F59B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59B1" w:rsidRPr="007F59B1" w:rsidRDefault="007F59B1" w:rsidP="007F59B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F59B1" w:rsidRPr="007F59B1" w:rsidRDefault="007F59B1" w:rsidP="007F59B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7F59B1" w:rsidRPr="007F59B1" w:rsidRDefault="007F59B1" w:rsidP="007F59B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7F59B1" w:rsidRPr="007F59B1" w:rsidTr="007F59B1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Комплект для химиоэмболизации печени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 xml:space="preserve">  1 080 000,00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 xml:space="preserve">           64 800 000,00   </w:t>
            </w:r>
          </w:p>
        </w:tc>
      </w:tr>
      <w:tr w:rsidR="007F59B1" w:rsidRPr="007F59B1" w:rsidTr="007F59B1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Мочеточниковый двойной J -стент , с двумя открытыми концами, размерами (Fr): 6;  длина (см): 26; в наборе с толкателем, 2 зажимами, проводником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29 500,00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 xml:space="preserve">             1 475 000,00   </w:t>
            </w:r>
          </w:p>
        </w:tc>
      </w:tr>
      <w:tr w:rsidR="007F59B1" w:rsidRPr="007F59B1" w:rsidTr="007F59B1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Мочеточниковый двойной J -стент , с двумя открытыми концами, размерами (Fr): 7;  длина (см): 26; в наборе с толкателем, 2 зажимами, проводником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29 500,00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 xml:space="preserve">                590 000,00   </w:t>
            </w:r>
          </w:p>
        </w:tc>
      </w:tr>
      <w:tr w:rsidR="007F59B1" w:rsidRPr="007F59B1" w:rsidTr="007F59B1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Эндоскопический аппликатор МL для применения с полимерными клипсами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850 000,00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 xml:space="preserve">             3 400 000,00   </w:t>
            </w:r>
          </w:p>
        </w:tc>
      </w:tr>
      <w:tr w:rsidR="007F59B1" w:rsidRPr="007F59B1" w:rsidTr="007F59B1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Эндоскопический аппликатор L для применения с полимерными клипсами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850 000,00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 xml:space="preserve">             2 550 000,00   </w:t>
            </w:r>
          </w:p>
        </w:tc>
      </w:tr>
      <w:tr w:rsidR="007F59B1" w:rsidRPr="007F59B1" w:rsidTr="007F59B1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numPr>
                <w:ilvl w:val="0"/>
                <w:numId w:val="3"/>
              </w:numPr>
              <w:spacing w:after="200" w:line="276" w:lineRule="auto"/>
              <w:ind w:left="321" w:hanging="321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Эндоскопический аппликатор XL  для применения с полимерными клипсами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850 000,00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 xml:space="preserve">             2 550 000,00   </w:t>
            </w:r>
          </w:p>
        </w:tc>
      </w:tr>
      <w:tr w:rsidR="007F59B1" w:rsidRPr="007F59B1" w:rsidTr="007F59B1">
        <w:trPr>
          <w:trHeight w:val="24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shd w:val="clear" w:color="auto" w:fill="auto"/>
            <w:noWrap/>
          </w:tcPr>
          <w:p w:rsidR="007F59B1" w:rsidRPr="007F59B1" w:rsidRDefault="007F59B1" w:rsidP="007F59B1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7F59B1" w:rsidRPr="007F59B1" w:rsidRDefault="007F59B1" w:rsidP="007F59B1">
            <w:pPr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9B1" w:rsidRPr="007F59B1" w:rsidRDefault="007F59B1" w:rsidP="007F59B1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75 365 000,00</w:t>
            </w:r>
          </w:p>
        </w:tc>
      </w:tr>
    </w:tbl>
    <w:p w:rsidR="008A556C" w:rsidRPr="005C7FBD" w:rsidRDefault="008A556C" w:rsidP="00927189">
      <w:pPr>
        <w:ind w:firstLine="567"/>
        <w:jc w:val="both"/>
        <w:rPr>
          <w:b/>
          <w:bCs/>
          <w:color w:val="000000"/>
        </w:rPr>
      </w:pPr>
      <w:r w:rsidRPr="005C7FBD">
        <w:rPr>
          <w:color w:val="000000"/>
        </w:rPr>
        <w:lastRenderedPageBreak/>
        <w:t xml:space="preserve">Сумма закупа: </w:t>
      </w:r>
      <w:r w:rsidR="00D440AD" w:rsidRPr="005C7FBD">
        <w:t xml:space="preserve">закупа </w:t>
      </w:r>
      <w:r w:rsidR="007F59B1" w:rsidRPr="007F59B1">
        <w:rPr>
          <w:bCs/>
        </w:rPr>
        <w:t>75 365 000,00 (семьдесят пять миллионов триста шестьдесят пять тысяч тенге 00 тиын</w:t>
      </w:r>
      <w:r w:rsidR="006428B5">
        <w:t>)</w:t>
      </w:r>
      <w:r w:rsidR="00A563E3" w:rsidRPr="005C7FBD">
        <w:t xml:space="preserve"> тенге</w:t>
      </w:r>
      <w:r w:rsidRPr="005C7FBD">
        <w:rPr>
          <w:bCs/>
          <w:color w:val="000000"/>
        </w:rPr>
        <w:t>.</w:t>
      </w:r>
    </w:p>
    <w:p w:rsidR="008A556C" w:rsidRPr="005C7FBD" w:rsidRDefault="008A556C" w:rsidP="009C4145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>2.</w:t>
      </w:r>
      <w:r w:rsidR="00AB4CD1" w:rsidRPr="005C7FBD">
        <w:rPr>
          <w:color w:val="000000"/>
          <w:spacing w:val="2"/>
          <w:shd w:val="clear" w:color="auto" w:fill="FFFFFF"/>
        </w:rPr>
        <w:t xml:space="preserve"> </w:t>
      </w:r>
      <w:r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CE5F0D" w:rsidRPr="000A742D" w:rsidRDefault="00762105" w:rsidP="00790EDE">
      <w:pPr>
        <w:jc w:val="both"/>
      </w:pPr>
      <w:r w:rsidRPr="005C7FBD">
        <w:rPr>
          <w:color w:val="000000"/>
        </w:rPr>
        <w:t>ТОО «</w:t>
      </w:r>
      <w:r w:rsidR="00457C54">
        <w:rPr>
          <w:color w:val="000000"/>
          <w:lang w:val="en-US"/>
        </w:rPr>
        <w:t>QZMedical</w:t>
      </w:r>
      <w:r w:rsidR="009142D6" w:rsidRPr="00721141">
        <w:rPr>
          <w:color w:val="000000"/>
        </w:rPr>
        <w:t xml:space="preserve">», </w:t>
      </w:r>
      <w:r w:rsidR="00A57504" w:rsidRPr="00B121D2">
        <w:rPr>
          <w:color w:val="000000"/>
        </w:rPr>
        <w:t>г</w:t>
      </w:r>
      <w:r w:rsidR="00A57504" w:rsidRPr="00721141">
        <w:rPr>
          <w:color w:val="000000"/>
        </w:rPr>
        <w:t>.</w:t>
      </w:r>
      <w:r w:rsidR="00A57504">
        <w:rPr>
          <w:color w:val="000000"/>
        </w:rPr>
        <w:t xml:space="preserve"> Усть-Каменогорск</w:t>
      </w:r>
      <w:r w:rsidR="009142D6" w:rsidRPr="00721141">
        <w:rPr>
          <w:color w:val="000000"/>
        </w:rPr>
        <w:t xml:space="preserve">, </w:t>
      </w:r>
      <w:r w:rsidR="000B4C51">
        <w:rPr>
          <w:color w:val="000000"/>
        </w:rPr>
        <w:t>ул.</w:t>
      </w:r>
      <w:r w:rsidR="00457C54">
        <w:rPr>
          <w:color w:val="000000"/>
        </w:rPr>
        <w:t>Мостовая</w:t>
      </w:r>
      <w:r w:rsidR="000B4C51">
        <w:rPr>
          <w:color w:val="000000"/>
        </w:rPr>
        <w:t xml:space="preserve"> </w:t>
      </w:r>
      <w:r w:rsidR="00457C54">
        <w:rPr>
          <w:color w:val="000000"/>
        </w:rPr>
        <w:t>1</w:t>
      </w:r>
      <w:r w:rsidR="000B4C51">
        <w:rPr>
          <w:color w:val="000000"/>
        </w:rPr>
        <w:t>/1</w:t>
      </w:r>
      <w:r w:rsidR="009142D6">
        <w:rPr>
          <w:color w:val="000000"/>
        </w:rPr>
        <w:t xml:space="preserve"> </w:t>
      </w:r>
      <w:r w:rsidR="00383E36" w:rsidRPr="005C7FBD">
        <w:rPr>
          <w:color w:val="000000"/>
        </w:rPr>
        <w:t xml:space="preserve">– </w:t>
      </w:r>
      <w:r w:rsidR="004F3DB9">
        <w:rPr>
          <w:color w:val="000000"/>
        </w:rPr>
        <w:t>05</w:t>
      </w:r>
      <w:r w:rsidRPr="005C7FBD">
        <w:rPr>
          <w:color w:val="000000"/>
        </w:rPr>
        <w:t>.</w:t>
      </w:r>
      <w:r w:rsidR="000F499B" w:rsidRPr="005C7FBD">
        <w:rPr>
          <w:color w:val="000000"/>
        </w:rPr>
        <w:t>0</w:t>
      </w:r>
      <w:r w:rsidR="004F3DB9">
        <w:rPr>
          <w:color w:val="000000"/>
        </w:rPr>
        <w:t>4</w:t>
      </w:r>
      <w:r w:rsidRPr="005C7FBD">
        <w:rPr>
          <w:color w:val="000000"/>
        </w:rPr>
        <w:t>.202</w:t>
      </w:r>
      <w:r w:rsidR="005025F8">
        <w:rPr>
          <w:color w:val="000000"/>
        </w:rPr>
        <w:t>4</w:t>
      </w:r>
      <w:r w:rsidRPr="005C7FBD">
        <w:rPr>
          <w:color w:val="000000"/>
        </w:rPr>
        <w:t xml:space="preserve">г. в </w:t>
      </w:r>
      <w:r w:rsidR="00383E36" w:rsidRPr="005C7FBD">
        <w:rPr>
          <w:color w:val="000000"/>
        </w:rPr>
        <w:t>1</w:t>
      </w:r>
      <w:r w:rsidR="004F3DB9">
        <w:rPr>
          <w:color w:val="000000"/>
        </w:rPr>
        <w:t>4</w:t>
      </w:r>
      <w:r w:rsidRPr="005C7FBD">
        <w:rPr>
          <w:color w:val="000000"/>
        </w:rPr>
        <w:t>.</w:t>
      </w:r>
      <w:r w:rsidR="00B00C20">
        <w:rPr>
          <w:color w:val="000000"/>
        </w:rPr>
        <w:t>4</w:t>
      </w:r>
      <w:r w:rsidR="004F3DB9">
        <w:rPr>
          <w:color w:val="000000"/>
        </w:rPr>
        <w:t>0</w:t>
      </w:r>
      <w:r w:rsidRPr="005C7FBD">
        <w:rPr>
          <w:color w:val="000000"/>
        </w:rPr>
        <w:t xml:space="preserve"> часов, </w:t>
      </w:r>
      <w:r w:rsidR="00CE5F0D" w:rsidRPr="000A742D">
        <w:t xml:space="preserve">предоставлены: </w:t>
      </w:r>
      <w:r w:rsidR="00E403F1" w:rsidRPr="000A742D"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CE5F0D" w:rsidRPr="000A742D">
        <w:t>.</w:t>
      </w:r>
    </w:p>
    <w:p w:rsidR="00CE5F0D" w:rsidRDefault="00790EDE" w:rsidP="007C74E6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 w:rsidR="00A57504">
        <w:rPr>
          <w:color w:val="000000"/>
        </w:rPr>
        <w:t>АлтайМедика</w:t>
      </w:r>
      <w:r w:rsidRPr="005C7FBD">
        <w:rPr>
          <w:color w:val="000000"/>
        </w:rPr>
        <w:t xml:space="preserve">», </w:t>
      </w:r>
      <w:r w:rsidR="00A57504">
        <w:rPr>
          <w:color w:val="000000"/>
        </w:rPr>
        <w:t xml:space="preserve">ВКО, </w:t>
      </w:r>
      <w:r w:rsidR="007B1F45">
        <w:rPr>
          <w:color w:val="000000"/>
        </w:rPr>
        <w:t xml:space="preserve">г. </w:t>
      </w:r>
      <w:r w:rsidR="00A57504">
        <w:rPr>
          <w:color w:val="000000"/>
        </w:rPr>
        <w:t>Усть-Каменогорск</w:t>
      </w:r>
      <w:r w:rsidR="007B1F45">
        <w:rPr>
          <w:color w:val="000000"/>
        </w:rPr>
        <w:t xml:space="preserve">, </w:t>
      </w:r>
      <w:r w:rsidR="00A57504">
        <w:rPr>
          <w:color w:val="000000"/>
        </w:rPr>
        <w:t xml:space="preserve">п.Мирный, ул.Мостовая 1/1 </w:t>
      </w:r>
      <w:r w:rsidR="00787274">
        <w:rPr>
          <w:color w:val="000000"/>
        </w:rPr>
        <w:t xml:space="preserve"> </w:t>
      </w:r>
      <w:r w:rsidR="00787274" w:rsidRPr="005C7FBD">
        <w:rPr>
          <w:color w:val="000000"/>
        </w:rPr>
        <w:t xml:space="preserve">– </w:t>
      </w:r>
      <w:r w:rsidR="004F3DB9">
        <w:rPr>
          <w:color w:val="000000"/>
        </w:rPr>
        <w:t>05</w:t>
      </w:r>
      <w:r w:rsidR="00672593">
        <w:rPr>
          <w:color w:val="000000"/>
        </w:rPr>
        <w:t>.0</w:t>
      </w:r>
      <w:r w:rsidR="004F3DB9">
        <w:rPr>
          <w:color w:val="000000"/>
        </w:rPr>
        <w:t>4</w:t>
      </w:r>
      <w:r w:rsidR="00672593">
        <w:rPr>
          <w:color w:val="000000"/>
        </w:rPr>
        <w:t>.202</w:t>
      </w:r>
      <w:r w:rsidR="002F6E02">
        <w:rPr>
          <w:color w:val="000000"/>
        </w:rPr>
        <w:t>4</w:t>
      </w:r>
      <w:r w:rsidR="00672593">
        <w:rPr>
          <w:color w:val="000000"/>
        </w:rPr>
        <w:t xml:space="preserve">г. в </w:t>
      </w:r>
      <w:r w:rsidR="002F6E02">
        <w:rPr>
          <w:color w:val="000000"/>
        </w:rPr>
        <w:t>1</w:t>
      </w:r>
      <w:r w:rsidR="004F3DB9">
        <w:rPr>
          <w:color w:val="000000"/>
        </w:rPr>
        <w:t>4</w:t>
      </w:r>
      <w:r w:rsidRPr="005C7FBD">
        <w:rPr>
          <w:color w:val="000000"/>
        </w:rPr>
        <w:t>.</w:t>
      </w:r>
      <w:r w:rsidR="004F3DB9">
        <w:rPr>
          <w:color w:val="000000"/>
        </w:rPr>
        <w:t>3</w:t>
      </w:r>
      <w:r w:rsidR="00B00C20">
        <w:rPr>
          <w:color w:val="000000"/>
        </w:rPr>
        <w:t>5</w:t>
      </w:r>
      <w:r w:rsidRPr="005C7FBD">
        <w:rPr>
          <w:color w:val="000000"/>
        </w:rPr>
        <w:t xml:space="preserve"> часов, </w:t>
      </w:r>
      <w:r w:rsidR="00CE5F0D" w:rsidRPr="005C7FBD">
        <w:rPr>
          <w:color w:val="000000"/>
        </w:rPr>
        <w:t xml:space="preserve">предоставлены: </w:t>
      </w:r>
      <w:r w:rsidR="00E403F1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CE5F0D" w:rsidRPr="005C7FBD">
        <w:rPr>
          <w:color w:val="000000"/>
        </w:rPr>
        <w:t>.</w:t>
      </w:r>
    </w:p>
    <w:p w:rsidR="00694D31" w:rsidRPr="005C7FBD" w:rsidRDefault="00694D31" w:rsidP="00694D31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 w:rsidR="00312C83">
        <w:rPr>
          <w:color w:val="000000"/>
        </w:rPr>
        <w:t>ЖанаМедТех</w:t>
      </w:r>
      <w:r w:rsidRPr="005C7FBD">
        <w:rPr>
          <w:color w:val="000000"/>
        </w:rPr>
        <w:t xml:space="preserve">», </w:t>
      </w:r>
      <w:r w:rsidR="00571AA0">
        <w:rPr>
          <w:color w:val="000000"/>
        </w:rPr>
        <w:t xml:space="preserve">г. </w:t>
      </w:r>
      <w:r w:rsidR="00455D16">
        <w:rPr>
          <w:color w:val="000000"/>
        </w:rPr>
        <w:t>А</w:t>
      </w:r>
      <w:r w:rsidR="00312C83">
        <w:rPr>
          <w:color w:val="000000"/>
        </w:rPr>
        <w:t>лматы</w:t>
      </w:r>
      <w:r>
        <w:rPr>
          <w:color w:val="000000"/>
        </w:rPr>
        <w:t xml:space="preserve">, </w:t>
      </w:r>
      <w:r w:rsidR="00312C83">
        <w:rPr>
          <w:color w:val="000000"/>
        </w:rPr>
        <w:t xml:space="preserve">Бостандыкский район, </w:t>
      </w:r>
      <w:r>
        <w:rPr>
          <w:color w:val="000000"/>
        </w:rPr>
        <w:t>ул.</w:t>
      </w:r>
      <w:r w:rsidR="00571AA0">
        <w:rPr>
          <w:color w:val="000000"/>
        </w:rPr>
        <w:t xml:space="preserve"> </w:t>
      </w:r>
      <w:r w:rsidR="00312C83">
        <w:rPr>
          <w:color w:val="000000"/>
        </w:rPr>
        <w:t>Тимирязева</w:t>
      </w:r>
      <w:r>
        <w:rPr>
          <w:color w:val="000000"/>
        </w:rPr>
        <w:t xml:space="preserve">, </w:t>
      </w:r>
      <w:r w:rsidR="00455D16">
        <w:rPr>
          <w:color w:val="000000"/>
        </w:rPr>
        <w:t xml:space="preserve">дом </w:t>
      </w:r>
      <w:r w:rsidR="00312C83">
        <w:rPr>
          <w:color w:val="000000"/>
        </w:rPr>
        <w:t>42, корпус №15, Блок 108, оф. 406</w:t>
      </w:r>
      <w:r w:rsidR="001A44E3">
        <w:rPr>
          <w:color w:val="000000"/>
        </w:rPr>
        <w:t xml:space="preserve"> </w:t>
      </w:r>
      <w:r w:rsidRPr="005C7FBD">
        <w:rPr>
          <w:color w:val="000000"/>
        </w:rPr>
        <w:t xml:space="preserve">– </w:t>
      </w:r>
      <w:r w:rsidR="00975F50">
        <w:rPr>
          <w:color w:val="000000"/>
        </w:rPr>
        <w:t>05</w:t>
      </w:r>
      <w:r w:rsidR="002F6E02">
        <w:rPr>
          <w:color w:val="000000"/>
        </w:rPr>
        <w:t>.0</w:t>
      </w:r>
      <w:r w:rsidR="00975F50">
        <w:rPr>
          <w:color w:val="000000"/>
        </w:rPr>
        <w:t>4</w:t>
      </w:r>
      <w:r w:rsidR="002F6E02">
        <w:rPr>
          <w:color w:val="000000"/>
        </w:rPr>
        <w:t xml:space="preserve">.2024г. в </w:t>
      </w:r>
      <w:r w:rsidR="00B00C20">
        <w:rPr>
          <w:color w:val="000000"/>
        </w:rPr>
        <w:t>1</w:t>
      </w:r>
      <w:r w:rsidR="00975F50">
        <w:rPr>
          <w:color w:val="000000"/>
        </w:rPr>
        <w:t>0</w:t>
      </w:r>
      <w:r w:rsidRPr="005C7FBD">
        <w:rPr>
          <w:color w:val="000000"/>
        </w:rPr>
        <w:t>.</w:t>
      </w:r>
      <w:r w:rsidR="00975F50">
        <w:rPr>
          <w:color w:val="000000"/>
        </w:rPr>
        <w:t>45</w:t>
      </w:r>
      <w:r w:rsidRPr="005C7FBD">
        <w:rPr>
          <w:color w:val="000000"/>
        </w:rPr>
        <w:t xml:space="preserve"> часов, предоставлены: </w:t>
      </w:r>
      <w:r w:rsidR="00E403F1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B23F4F">
        <w:rPr>
          <w:color w:val="000000"/>
        </w:rPr>
        <w:t>.</w:t>
      </w:r>
    </w:p>
    <w:p w:rsidR="00524196" w:rsidRPr="000740BE" w:rsidRDefault="00524196" w:rsidP="00524196">
      <w:pPr>
        <w:jc w:val="both"/>
      </w:pPr>
      <w:r w:rsidRPr="005C7FBD">
        <w:rPr>
          <w:color w:val="000000"/>
        </w:rPr>
        <w:t>ТОО «</w:t>
      </w:r>
      <w:r w:rsidR="0098274F">
        <w:rPr>
          <w:color w:val="000000"/>
          <w:lang w:val="en-US"/>
        </w:rPr>
        <w:t>MEDICAL</w:t>
      </w:r>
      <w:r w:rsidR="0098274F" w:rsidRPr="0098274F">
        <w:rPr>
          <w:color w:val="000000"/>
        </w:rPr>
        <w:t xml:space="preserve"> </w:t>
      </w:r>
      <w:r w:rsidR="0098274F">
        <w:rPr>
          <w:color w:val="000000"/>
          <w:lang w:val="en-US"/>
        </w:rPr>
        <w:t>MARKETING</w:t>
      </w:r>
      <w:r w:rsidR="0098274F" w:rsidRPr="0098274F">
        <w:rPr>
          <w:color w:val="000000"/>
        </w:rPr>
        <w:t xml:space="preserve"> </w:t>
      </w:r>
      <w:r w:rsidR="0098274F">
        <w:rPr>
          <w:color w:val="000000"/>
          <w:lang w:val="en-US"/>
        </w:rPr>
        <w:t>GROUP</w:t>
      </w:r>
      <w:r w:rsidR="0098274F" w:rsidRPr="0098274F">
        <w:rPr>
          <w:color w:val="000000"/>
        </w:rPr>
        <w:t xml:space="preserve"> </w:t>
      </w:r>
      <w:r w:rsidR="0098274F">
        <w:rPr>
          <w:color w:val="000000"/>
          <w:lang w:val="en-US"/>
        </w:rPr>
        <w:t>KZ</w:t>
      </w:r>
      <w:r w:rsidRPr="005C7FBD">
        <w:rPr>
          <w:color w:val="000000"/>
        </w:rPr>
        <w:t>»</w:t>
      </w:r>
      <w:r w:rsidR="0098274F" w:rsidRPr="0098274F">
        <w:rPr>
          <w:color w:val="000000"/>
        </w:rPr>
        <w:t xml:space="preserve"> </w:t>
      </w:r>
      <w:r w:rsidR="0098274F">
        <w:rPr>
          <w:color w:val="000000"/>
        </w:rPr>
        <w:t>(МЕДИКАЛ МАРКЕТИНГ ГРУПП КЗ)</w:t>
      </w:r>
      <w:r w:rsidRPr="005C7FBD">
        <w:rPr>
          <w:color w:val="000000"/>
        </w:rPr>
        <w:t xml:space="preserve">, </w:t>
      </w:r>
      <w:r w:rsidR="00186190">
        <w:rPr>
          <w:color w:val="000000"/>
        </w:rPr>
        <w:t>г. Алматы, ул. Луганского 54 В</w:t>
      </w:r>
      <w:r w:rsidR="00F5444D">
        <w:rPr>
          <w:color w:val="000000"/>
        </w:rPr>
        <w:t xml:space="preserve"> </w:t>
      </w:r>
      <w:r w:rsidRPr="005C7FBD">
        <w:rPr>
          <w:color w:val="000000"/>
        </w:rPr>
        <w:t xml:space="preserve">– </w:t>
      </w:r>
      <w:r w:rsidR="002F6E02">
        <w:rPr>
          <w:color w:val="000000"/>
        </w:rPr>
        <w:t>2</w:t>
      </w:r>
      <w:r w:rsidR="00975F50">
        <w:rPr>
          <w:color w:val="000000"/>
        </w:rPr>
        <w:t>9</w:t>
      </w:r>
      <w:r w:rsidR="002F6E02">
        <w:rPr>
          <w:color w:val="000000"/>
        </w:rPr>
        <w:t>.0</w:t>
      </w:r>
      <w:r w:rsidR="00975F50">
        <w:rPr>
          <w:color w:val="000000"/>
        </w:rPr>
        <w:t>3</w:t>
      </w:r>
      <w:r w:rsidR="002F6E02">
        <w:rPr>
          <w:color w:val="000000"/>
        </w:rPr>
        <w:t>.2024</w:t>
      </w:r>
      <w:r w:rsidRPr="005C7FBD">
        <w:rPr>
          <w:color w:val="000000"/>
        </w:rPr>
        <w:t>г. в 1</w:t>
      </w:r>
      <w:r w:rsidR="00975F50">
        <w:rPr>
          <w:color w:val="000000"/>
        </w:rPr>
        <w:t>1</w:t>
      </w:r>
      <w:r w:rsidRPr="005C7FBD">
        <w:rPr>
          <w:color w:val="000000"/>
        </w:rPr>
        <w:t>.</w:t>
      </w:r>
      <w:r w:rsidR="00B00C20">
        <w:rPr>
          <w:color w:val="000000"/>
        </w:rPr>
        <w:t>4</w:t>
      </w:r>
      <w:r w:rsidR="00975F50">
        <w:rPr>
          <w:color w:val="000000"/>
        </w:rPr>
        <w:t>1</w:t>
      </w:r>
      <w:r w:rsidRPr="005C7FBD">
        <w:rPr>
          <w:color w:val="000000"/>
        </w:rPr>
        <w:t xml:space="preserve"> часов, </w:t>
      </w:r>
      <w:r w:rsidRPr="000740BE">
        <w:t>предоставлены</w:t>
      </w:r>
      <w:r w:rsidR="00F5444D" w:rsidRPr="000740BE">
        <w:t xml:space="preserve">: </w:t>
      </w:r>
      <w:r w:rsidR="0006486A" w:rsidRPr="000740BE"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Pr="000740BE">
        <w:t>.</w:t>
      </w:r>
    </w:p>
    <w:p w:rsidR="009C4145" w:rsidRPr="009C4145" w:rsidRDefault="009C4145" w:rsidP="009C4145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XSpec="center" w:tblpY="62"/>
        <w:tblW w:w="1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2268"/>
        <w:gridCol w:w="2268"/>
        <w:gridCol w:w="2409"/>
        <w:gridCol w:w="2280"/>
      </w:tblGrid>
      <w:tr w:rsidR="00EF1147" w:rsidRPr="00DA745C" w:rsidTr="005F3F6D">
        <w:trPr>
          <w:trHeight w:val="1064"/>
        </w:trPr>
        <w:tc>
          <w:tcPr>
            <w:tcW w:w="846" w:type="dxa"/>
            <w:shd w:val="clear" w:color="auto" w:fill="auto"/>
            <w:vAlign w:val="center"/>
            <w:hideMark/>
          </w:tcPr>
          <w:p w:rsidR="00EF1147" w:rsidRPr="002A68DE" w:rsidRDefault="00EF1147" w:rsidP="00BC775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№ лота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EF1147" w:rsidRPr="002A68DE" w:rsidRDefault="00EF1147" w:rsidP="00BC775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47" w:rsidRPr="004F475A" w:rsidRDefault="00EF1147" w:rsidP="000B4D8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475A">
              <w:rPr>
                <w:b/>
                <w:bCs/>
                <w:color w:val="000000"/>
                <w:sz w:val="18"/>
                <w:szCs w:val="18"/>
              </w:rPr>
              <w:t xml:space="preserve">ТОО </w:t>
            </w:r>
            <w:r>
              <w:t>«</w:t>
            </w:r>
            <w:r w:rsidRPr="00EF1147">
              <w:rPr>
                <w:b/>
                <w:bCs/>
                <w:color w:val="000000"/>
                <w:sz w:val="18"/>
                <w:szCs w:val="18"/>
              </w:rPr>
              <w:t>QZMedical</w:t>
            </w:r>
            <w:r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47" w:rsidRPr="00BC7755" w:rsidRDefault="00EF1147" w:rsidP="00BC7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475A">
              <w:rPr>
                <w:b/>
                <w:bCs/>
                <w:color w:val="000000"/>
                <w:sz w:val="18"/>
                <w:szCs w:val="18"/>
              </w:rPr>
              <w:t>ТОО «</w:t>
            </w:r>
            <w:r w:rsidRPr="00EF1147">
              <w:rPr>
                <w:b/>
                <w:bCs/>
                <w:color w:val="000000"/>
                <w:sz w:val="18"/>
                <w:szCs w:val="18"/>
              </w:rPr>
              <w:t>АлтайМедика</w:t>
            </w:r>
            <w:r w:rsidRPr="004F475A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47" w:rsidRPr="00BC7755" w:rsidRDefault="00EF1147" w:rsidP="00BC7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F475A">
              <w:rPr>
                <w:b/>
                <w:bCs/>
                <w:color w:val="000000"/>
                <w:sz w:val="18"/>
                <w:szCs w:val="18"/>
              </w:rPr>
              <w:t>ТОО «</w:t>
            </w:r>
            <w:r w:rsidRPr="00EF1147">
              <w:rPr>
                <w:b/>
                <w:bCs/>
                <w:color w:val="000000"/>
                <w:sz w:val="18"/>
                <w:szCs w:val="18"/>
              </w:rPr>
              <w:t>ЖанаМедТех</w:t>
            </w:r>
            <w:r w:rsidRPr="004F475A">
              <w:rPr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147" w:rsidRPr="00EF1147" w:rsidRDefault="00EF1147" w:rsidP="00BC7755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4F475A">
              <w:rPr>
                <w:b/>
                <w:bCs/>
                <w:color w:val="000000"/>
                <w:sz w:val="18"/>
                <w:szCs w:val="18"/>
              </w:rPr>
              <w:t>ТОО</w:t>
            </w:r>
            <w:r w:rsidRPr="00EF1147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«MEDICAL MARKETING GROUP KZ» (</w:t>
            </w:r>
            <w:r w:rsidRPr="00EF1147">
              <w:rPr>
                <w:b/>
                <w:bCs/>
                <w:color w:val="000000"/>
                <w:sz w:val="18"/>
                <w:szCs w:val="18"/>
              </w:rPr>
              <w:t>МЕДИКАЛ</w:t>
            </w:r>
            <w:r w:rsidRPr="00EF1147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EF1147">
              <w:rPr>
                <w:b/>
                <w:bCs/>
                <w:color w:val="000000"/>
                <w:sz w:val="18"/>
                <w:szCs w:val="18"/>
              </w:rPr>
              <w:t>МАРКЕТИНГ</w:t>
            </w:r>
            <w:r w:rsidRPr="00EF1147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EF1147">
              <w:rPr>
                <w:b/>
                <w:bCs/>
                <w:color w:val="000000"/>
                <w:sz w:val="18"/>
                <w:szCs w:val="18"/>
              </w:rPr>
              <w:t>ГРУПП</w:t>
            </w:r>
            <w:r w:rsidRPr="00EF1147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EF1147">
              <w:rPr>
                <w:b/>
                <w:bCs/>
                <w:color w:val="000000"/>
                <w:sz w:val="18"/>
                <w:szCs w:val="18"/>
              </w:rPr>
              <w:t>КЗ</w:t>
            </w:r>
            <w:r w:rsidRPr="00EF1147">
              <w:rPr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5F3F6D" w:rsidRPr="002A68DE" w:rsidTr="005F3F6D">
        <w:trPr>
          <w:trHeight w:val="26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3F6D" w:rsidRPr="002A68DE" w:rsidRDefault="005F3F6D" w:rsidP="005F3F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F6D" w:rsidRPr="007F59B1" w:rsidRDefault="005F3F6D" w:rsidP="005F3F6D">
            <w:pPr>
              <w:spacing w:after="200"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Комплект для химиоэмболизации печени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F6D" w:rsidRPr="002A68DE" w:rsidRDefault="005F3F6D" w:rsidP="005F3F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1 100 000,00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F6D" w:rsidRPr="002A68DE" w:rsidRDefault="005F3F6D" w:rsidP="005F3F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1 080 000,00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F6D" w:rsidRPr="002A68DE" w:rsidRDefault="005F3F6D" w:rsidP="005F3F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F6D" w:rsidRPr="002A68DE" w:rsidRDefault="005F3F6D" w:rsidP="005F3F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5F3F6D" w:rsidRPr="002A68DE" w:rsidTr="005F3F6D">
        <w:trPr>
          <w:trHeight w:val="26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3F6D" w:rsidRPr="002A68DE" w:rsidRDefault="005F3F6D" w:rsidP="005F3F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F6D" w:rsidRPr="007F59B1" w:rsidRDefault="005F3F6D" w:rsidP="005F3F6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Мочеточниковый двойной J -стент , с двумя открытыми концами, размерами (Fr): 6;  длина (см): 26; в наборе с толкателем, 2 зажимами, проводником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F6D" w:rsidRPr="002A68DE" w:rsidRDefault="005F3F6D" w:rsidP="005F3F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F6D" w:rsidRPr="002A68DE" w:rsidRDefault="005F3F6D" w:rsidP="005F3F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F6D" w:rsidRPr="002A68DE" w:rsidRDefault="005F3F6D" w:rsidP="005F3F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21 060,00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F6D" w:rsidRPr="002A68DE" w:rsidRDefault="005F3F6D" w:rsidP="005F3F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26 500,00</w:t>
            </w:r>
          </w:p>
        </w:tc>
      </w:tr>
      <w:tr w:rsidR="005F3F6D" w:rsidRPr="002A68DE" w:rsidTr="005F3F6D">
        <w:trPr>
          <w:trHeight w:val="26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3F6D" w:rsidRPr="002A68DE" w:rsidRDefault="005F3F6D" w:rsidP="005F3F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F6D" w:rsidRPr="007F59B1" w:rsidRDefault="005F3F6D" w:rsidP="005F3F6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Мочеточниковый двойной J -стент , с двумя открытыми концами, размерами (Fr): 7;  длина (см): 26; в наборе с толкателем, 2 зажимами, проводником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F6D" w:rsidRPr="002A68DE" w:rsidRDefault="005F3F6D" w:rsidP="005F3F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F6D" w:rsidRPr="002A68DE" w:rsidRDefault="005F3F6D" w:rsidP="005F3F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F6D" w:rsidRPr="002A68DE" w:rsidRDefault="005F3F6D" w:rsidP="005F3F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21 060,00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F6D" w:rsidRPr="002A68DE" w:rsidRDefault="005F3F6D" w:rsidP="005F3F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26 500,00</w:t>
            </w:r>
          </w:p>
        </w:tc>
      </w:tr>
      <w:tr w:rsidR="005F3F6D" w:rsidRPr="002A68DE" w:rsidTr="00915B59">
        <w:trPr>
          <w:trHeight w:val="26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3F6D" w:rsidRPr="002A68DE" w:rsidRDefault="005F3F6D" w:rsidP="005F3F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F6D" w:rsidRPr="007F59B1" w:rsidRDefault="005F3F6D" w:rsidP="005F3F6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Эндоскопический аппликатор МL для применения с полимерными клипсами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F6D" w:rsidRPr="002A68DE" w:rsidRDefault="005F3F6D" w:rsidP="005F3F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F6D" w:rsidRPr="002A68DE" w:rsidRDefault="005F3F6D" w:rsidP="005F3F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F6D" w:rsidRPr="002A68DE" w:rsidRDefault="005F3F6D" w:rsidP="005F3F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F6D" w:rsidRPr="002A68DE" w:rsidRDefault="005F3F6D" w:rsidP="005F3F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850 000,00</w:t>
            </w:r>
          </w:p>
        </w:tc>
      </w:tr>
      <w:tr w:rsidR="005F3F6D" w:rsidRPr="002A68DE" w:rsidTr="00915B59">
        <w:trPr>
          <w:trHeight w:val="264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F3F6D" w:rsidRPr="002A68DE" w:rsidRDefault="005F3F6D" w:rsidP="005F3F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F6D" w:rsidRPr="007F59B1" w:rsidRDefault="005F3F6D" w:rsidP="005F3F6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Эндоскопический аппликатор L для применения с полимерными клипсами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F6D" w:rsidRPr="002A68DE" w:rsidRDefault="005F3F6D" w:rsidP="005F3F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F6D" w:rsidRPr="002A68DE" w:rsidRDefault="005F3F6D" w:rsidP="005F3F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F6D" w:rsidRPr="002A68DE" w:rsidRDefault="005F3F6D" w:rsidP="005F3F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F6D" w:rsidRPr="002A68DE" w:rsidRDefault="005F3F6D" w:rsidP="005F3F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850 000,00</w:t>
            </w:r>
          </w:p>
        </w:tc>
      </w:tr>
      <w:tr w:rsidR="005F3F6D" w:rsidRPr="002A68DE" w:rsidTr="00915B59">
        <w:trPr>
          <w:trHeight w:val="264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F3F6D" w:rsidRDefault="005F3F6D" w:rsidP="005F3F6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F6D" w:rsidRPr="007F59B1" w:rsidRDefault="005F3F6D" w:rsidP="005F3F6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F59B1">
              <w:rPr>
                <w:rFonts w:eastAsiaTheme="minorHAnsi"/>
                <w:sz w:val="22"/>
                <w:szCs w:val="22"/>
                <w:lang w:eastAsia="en-US"/>
              </w:rPr>
              <w:t>Эндоскопический аппликатор XL  для применения с полимерными клипсами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F6D" w:rsidRDefault="005F3F6D" w:rsidP="005F3F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F6D" w:rsidRDefault="005F3F6D" w:rsidP="005F3F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F6D" w:rsidRDefault="005F3F6D" w:rsidP="005F3F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F6D" w:rsidRPr="002A68DE" w:rsidRDefault="005F3F6D" w:rsidP="005F3F6D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85</w:t>
            </w:r>
            <w:r w:rsidR="00B41A71">
              <w:rPr>
                <w:rFonts w:eastAsiaTheme="minorHAnsi"/>
                <w:sz w:val="22"/>
                <w:szCs w:val="22"/>
                <w:lang w:eastAsia="en-US"/>
              </w:rPr>
              <w:t>0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000,00</w:t>
            </w:r>
          </w:p>
        </w:tc>
      </w:tr>
    </w:tbl>
    <w:p w:rsidR="007C2529" w:rsidRPr="00DA5ACA" w:rsidRDefault="007C2529" w:rsidP="007C2529">
      <w:pPr>
        <w:ind w:firstLine="567"/>
        <w:jc w:val="both"/>
        <w:rPr>
          <w:color w:val="000000"/>
        </w:rPr>
      </w:pPr>
      <w:r w:rsidRPr="00DA5ACA">
        <w:rPr>
          <w:color w:val="000000"/>
        </w:rPr>
        <w:t>Эксперты не привлекались.</w:t>
      </w:r>
    </w:p>
    <w:p w:rsidR="007C2529" w:rsidRPr="00DA5ACA" w:rsidRDefault="007C2529" w:rsidP="007C2529">
      <w:pPr>
        <w:ind w:firstLine="567"/>
        <w:jc w:val="both"/>
        <w:rPr>
          <w:color w:val="000000"/>
        </w:rPr>
      </w:pPr>
      <w:r w:rsidRPr="00DA5ACA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7C2529" w:rsidRPr="00DA5ACA" w:rsidRDefault="007C2529" w:rsidP="007C2529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DA5ACA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7C2529" w:rsidRPr="00D3613E" w:rsidRDefault="007C2529" w:rsidP="007C2529">
      <w:pPr>
        <w:ind w:firstLine="567"/>
        <w:jc w:val="both"/>
        <w:rPr>
          <w:bCs/>
          <w:color w:val="FF0000"/>
          <w:kern w:val="36"/>
        </w:rPr>
      </w:pPr>
      <w:r w:rsidRPr="00D3613E">
        <w:rPr>
          <w:color w:val="000000"/>
          <w:spacing w:val="2"/>
          <w:shd w:val="clear" w:color="auto" w:fill="FFFFFF"/>
        </w:rPr>
        <w:t>5. Основания отклонения тендерных заявок:</w:t>
      </w:r>
      <w:r>
        <w:rPr>
          <w:color w:val="000000"/>
          <w:spacing w:val="2"/>
          <w:shd w:val="clear" w:color="auto" w:fill="FFFFFF"/>
        </w:rPr>
        <w:t xml:space="preserve"> </w:t>
      </w:r>
      <w:r w:rsidRPr="00D3613E">
        <w:rPr>
          <w:bCs/>
          <w:kern w:val="36"/>
        </w:rPr>
        <w:t>согласно п.</w:t>
      </w:r>
      <w:r>
        <w:rPr>
          <w:bCs/>
          <w:kern w:val="36"/>
        </w:rPr>
        <w:t>62 пп.</w:t>
      </w:r>
      <w:r w:rsidR="004560A5">
        <w:rPr>
          <w:bCs/>
          <w:kern w:val="36"/>
        </w:rPr>
        <w:t>1 Правил по лоту</w:t>
      </w:r>
      <w:r w:rsidRPr="00D3613E">
        <w:rPr>
          <w:bCs/>
          <w:kern w:val="36"/>
        </w:rPr>
        <w:t xml:space="preserve"> № </w:t>
      </w:r>
      <w:r>
        <w:rPr>
          <w:bCs/>
          <w:kern w:val="36"/>
        </w:rPr>
        <w:t>1</w:t>
      </w:r>
      <w:r w:rsidRPr="00D3613E">
        <w:rPr>
          <w:bCs/>
          <w:kern w:val="36"/>
        </w:rPr>
        <w:t xml:space="preserve"> ТОО «</w:t>
      </w:r>
      <w:r w:rsidR="004560A5" w:rsidRPr="004560A5">
        <w:t>QZMedical</w:t>
      </w:r>
      <w:r>
        <w:t>»</w:t>
      </w:r>
      <w:r w:rsidRPr="00D3613E">
        <w:rPr>
          <w:bCs/>
          <w:kern w:val="36"/>
        </w:rPr>
        <w:t xml:space="preserve"> (</w:t>
      </w:r>
      <w:r w:rsidR="004560A5" w:rsidRPr="004560A5">
        <w:rPr>
          <w:bCs/>
          <w:kern w:val="36"/>
        </w:rPr>
        <w:t>непредставления гарантийного обеспечения тендерной заявки в соответствии с условиями настоящих Правил</w:t>
      </w:r>
      <w:r>
        <w:rPr>
          <w:bCs/>
          <w:kern w:val="36"/>
        </w:rPr>
        <w:t xml:space="preserve">); </w:t>
      </w:r>
      <w:r w:rsidRPr="00D3613E">
        <w:rPr>
          <w:bCs/>
          <w:kern w:val="36"/>
        </w:rPr>
        <w:t>согласно п.</w:t>
      </w:r>
      <w:r>
        <w:rPr>
          <w:bCs/>
          <w:kern w:val="36"/>
        </w:rPr>
        <w:t xml:space="preserve">62 пп.10 Правил </w:t>
      </w:r>
      <w:r w:rsidR="00E26BF1" w:rsidRPr="00E26BF1">
        <w:rPr>
          <w:bCs/>
          <w:kern w:val="36"/>
        </w:rPr>
        <w:t>по лоту № 1 ТОО «QZMedical</w:t>
      </w:r>
      <w:r w:rsidRPr="007E63ED">
        <w:t xml:space="preserve">» </w:t>
      </w:r>
      <w:r w:rsidRPr="00D3613E">
        <w:rPr>
          <w:bCs/>
          <w:kern w:val="36"/>
        </w:rPr>
        <w:t>(</w:t>
      </w:r>
      <w:r w:rsidRPr="00D30ED4">
        <w:rPr>
          <w:bCs/>
          <w:kern w:val="36"/>
        </w:rPr>
        <w:t>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</w:t>
      </w:r>
      <w:r w:rsidR="00E26BF1">
        <w:rPr>
          <w:bCs/>
          <w:kern w:val="36"/>
        </w:rPr>
        <w:t>)</w:t>
      </w:r>
      <w:r w:rsidRPr="00D3613E">
        <w:rPr>
          <w:bCs/>
          <w:kern w:val="36"/>
        </w:rPr>
        <w:t>.</w:t>
      </w:r>
    </w:p>
    <w:p w:rsidR="007C2529" w:rsidRPr="00D3613E" w:rsidRDefault="007C2529" w:rsidP="007C2529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D3613E">
        <w:rPr>
          <w:color w:val="000000"/>
          <w:spacing w:val="2"/>
          <w:shd w:val="clear" w:color="auto" w:fill="FFFFFF"/>
        </w:rPr>
        <w:t>6. Наименования и местонахождение участника по каждому лоту тендера и условия, по которым отклонен участник:</w:t>
      </w:r>
    </w:p>
    <w:p w:rsidR="007C2529" w:rsidRDefault="007C2529" w:rsidP="007C2529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D3613E">
        <w:rPr>
          <w:color w:val="000000"/>
          <w:spacing w:val="2"/>
          <w:shd w:val="clear" w:color="auto" w:fill="FFFFFF"/>
        </w:rPr>
        <w:t xml:space="preserve">- </w:t>
      </w:r>
      <w:r w:rsidRPr="006E5CD6">
        <w:rPr>
          <w:color w:val="000000"/>
        </w:rPr>
        <w:t xml:space="preserve">ТОО </w:t>
      </w:r>
      <w:r>
        <w:rPr>
          <w:color w:val="000000"/>
        </w:rPr>
        <w:t>«</w:t>
      </w:r>
      <w:r w:rsidR="00555525" w:rsidRPr="00555525">
        <w:rPr>
          <w:color w:val="000000"/>
        </w:rPr>
        <w:t>QZMedical</w:t>
      </w:r>
      <w:r w:rsidRPr="00721141">
        <w:rPr>
          <w:color w:val="000000"/>
        </w:rPr>
        <w:t xml:space="preserve">», </w:t>
      </w:r>
      <w:r w:rsidR="00555525" w:rsidRPr="00555525">
        <w:rPr>
          <w:color w:val="000000"/>
        </w:rPr>
        <w:t>г. Усть-Каменогорск, ул.Мостовая 1/1</w:t>
      </w:r>
      <w:r w:rsidRPr="00D3613E">
        <w:rPr>
          <w:color w:val="000000"/>
          <w:spacing w:val="2"/>
          <w:shd w:val="clear" w:color="auto" w:fill="FFFFFF"/>
        </w:rPr>
        <w:t>, отклонен по лот</w:t>
      </w:r>
      <w:r w:rsidR="00555525">
        <w:rPr>
          <w:color w:val="000000"/>
          <w:spacing w:val="2"/>
          <w:shd w:val="clear" w:color="auto" w:fill="FFFFFF"/>
        </w:rPr>
        <w:t>у</w:t>
      </w:r>
      <w:r w:rsidRPr="00D3613E">
        <w:rPr>
          <w:color w:val="000000"/>
          <w:spacing w:val="2"/>
          <w:shd w:val="clear" w:color="auto" w:fill="FFFFFF"/>
        </w:rPr>
        <w:t xml:space="preserve"> № </w:t>
      </w:r>
      <w:r>
        <w:rPr>
          <w:color w:val="000000"/>
          <w:spacing w:val="2"/>
          <w:shd w:val="clear" w:color="auto" w:fill="FFFFFF"/>
        </w:rPr>
        <w:t xml:space="preserve">1 </w:t>
      </w:r>
      <w:r w:rsidRPr="00D3613E">
        <w:rPr>
          <w:color w:val="000000"/>
          <w:spacing w:val="2"/>
          <w:shd w:val="clear" w:color="auto" w:fill="FFFFFF"/>
        </w:rPr>
        <w:t>- согласно п.</w:t>
      </w:r>
      <w:r>
        <w:rPr>
          <w:color w:val="000000"/>
          <w:spacing w:val="2"/>
          <w:shd w:val="clear" w:color="auto" w:fill="FFFFFF"/>
        </w:rPr>
        <w:t>62 пп.</w:t>
      </w:r>
      <w:r w:rsidR="00555525">
        <w:rPr>
          <w:color w:val="000000"/>
          <w:spacing w:val="2"/>
          <w:shd w:val="clear" w:color="auto" w:fill="FFFFFF"/>
        </w:rPr>
        <w:t xml:space="preserve">1 </w:t>
      </w:r>
      <w:r w:rsidRPr="00D3613E">
        <w:rPr>
          <w:color w:val="000000"/>
          <w:spacing w:val="2"/>
          <w:shd w:val="clear" w:color="auto" w:fill="FFFFFF"/>
        </w:rPr>
        <w:t>Правил</w:t>
      </w:r>
      <w:r>
        <w:rPr>
          <w:color w:val="000000"/>
          <w:spacing w:val="2"/>
          <w:shd w:val="clear" w:color="auto" w:fill="FFFFFF"/>
        </w:rPr>
        <w:t>;</w:t>
      </w:r>
      <w:r w:rsidRPr="00B31BF6">
        <w:rPr>
          <w:color w:val="000000"/>
          <w:spacing w:val="2"/>
          <w:shd w:val="clear" w:color="auto" w:fill="FFFFFF"/>
        </w:rPr>
        <w:t xml:space="preserve"> </w:t>
      </w:r>
      <w:r>
        <w:rPr>
          <w:color w:val="000000"/>
          <w:spacing w:val="2"/>
          <w:shd w:val="clear" w:color="auto" w:fill="FFFFFF"/>
        </w:rPr>
        <w:t>отклонен по лоту</w:t>
      </w:r>
      <w:r w:rsidRPr="00D3613E">
        <w:rPr>
          <w:color w:val="000000"/>
          <w:spacing w:val="2"/>
          <w:shd w:val="clear" w:color="auto" w:fill="FFFFFF"/>
        </w:rPr>
        <w:t xml:space="preserve"> № </w:t>
      </w:r>
      <w:r w:rsidR="00555525">
        <w:rPr>
          <w:color w:val="000000"/>
          <w:spacing w:val="2"/>
          <w:shd w:val="clear" w:color="auto" w:fill="FFFFFF"/>
        </w:rPr>
        <w:t>1</w:t>
      </w:r>
      <w:r w:rsidRPr="00CA5968">
        <w:rPr>
          <w:color w:val="000000"/>
          <w:spacing w:val="2"/>
          <w:shd w:val="clear" w:color="auto" w:fill="FFFFFF"/>
        </w:rPr>
        <w:t xml:space="preserve"> </w:t>
      </w:r>
      <w:r w:rsidRPr="00D3613E">
        <w:rPr>
          <w:color w:val="000000"/>
          <w:spacing w:val="2"/>
          <w:shd w:val="clear" w:color="auto" w:fill="FFFFFF"/>
        </w:rPr>
        <w:t>- согласно п.</w:t>
      </w:r>
      <w:r>
        <w:rPr>
          <w:color w:val="000000"/>
          <w:spacing w:val="2"/>
          <w:shd w:val="clear" w:color="auto" w:fill="FFFFFF"/>
        </w:rPr>
        <w:t>62 пп.10</w:t>
      </w:r>
      <w:r w:rsidRPr="00D3613E">
        <w:rPr>
          <w:color w:val="000000"/>
          <w:spacing w:val="2"/>
          <w:shd w:val="clear" w:color="auto" w:fill="FFFFFF"/>
        </w:rPr>
        <w:t xml:space="preserve"> Правил</w:t>
      </w:r>
      <w:r>
        <w:rPr>
          <w:color w:val="000000"/>
          <w:spacing w:val="2"/>
          <w:shd w:val="clear" w:color="auto" w:fill="FFFFFF"/>
        </w:rPr>
        <w:t>.</w:t>
      </w:r>
    </w:p>
    <w:p w:rsidR="007C2529" w:rsidRPr="00DA5ACA" w:rsidRDefault="007C2529" w:rsidP="007C2529">
      <w:pPr>
        <w:ind w:firstLine="567"/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>7</w:t>
      </w:r>
      <w:r w:rsidRPr="00DA5ACA">
        <w:rPr>
          <w:color w:val="000000"/>
          <w:spacing w:val="2"/>
          <w:shd w:val="clear" w:color="auto" w:fill="FFFFFF"/>
        </w:rPr>
        <w:t>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7C2529" w:rsidRDefault="007C2529" w:rsidP="007C2529">
      <w:pPr>
        <w:ind w:firstLine="567"/>
        <w:jc w:val="both"/>
        <w:rPr>
          <w:spacing w:val="2"/>
          <w:shd w:val="clear" w:color="auto" w:fill="FFFFFF"/>
        </w:rPr>
      </w:pPr>
      <w:r w:rsidRPr="00DA5ACA">
        <w:rPr>
          <w:color w:val="000000"/>
          <w:spacing w:val="2"/>
          <w:shd w:val="clear" w:color="auto" w:fill="FFFFFF"/>
        </w:rPr>
        <w:lastRenderedPageBreak/>
        <w:t xml:space="preserve">- </w:t>
      </w:r>
      <w:r w:rsidRPr="00485644">
        <w:rPr>
          <w:spacing w:val="2"/>
          <w:shd w:val="clear" w:color="auto" w:fill="FFFFFF"/>
        </w:rPr>
        <w:t>ТОО «</w:t>
      </w:r>
      <w:r w:rsidR="00192D50" w:rsidRPr="00192D50">
        <w:rPr>
          <w:color w:val="000000"/>
        </w:rPr>
        <w:t>АлтайМедика», ВКО, г. Усть-Каменогорск, п.Мирный, ул.Мостовая 1/1</w:t>
      </w:r>
      <w:r w:rsidRPr="00DA5ACA">
        <w:rPr>
          <w:spacing w:val="2"/>
          <w:shd w:val="clear" w:color="auto" w:fill="FFFFFF"/>
        </w:rPr>
        <w:t xml:space="preserve">, </w:t>
      </w:r>
      <w:r w:rsidRPr="00EC0DA2">
        <w:rPr>
          <w:spacing w:val="2"/>
          <w:shd w:val="clear" w:color="auto" w:fill="FFFFFF"/>
        </w:rPr>
        <w:t>признан победителем по лоту № 1(</w:t>
      </w:r>
      <w:r w:rsidR="00805C2D" w:rsidRPr="00805C2D">
        <w:rPr>
          <w:spacing w:val="2"/>
          <w:shd w:val="clear" w:color="auto" w:fill="FFFFFF"/>
        </w:rPr>
        <w:t>Комплект для химиоэмболизации печени</w:t>
      </w:r>
      <w:r w:rsidR="00805C2D">
        <w:rPr>
          <w:spacing w:val="2"/>
          <w:shd w:val="clear" w:color="auto" w:fill="FFFFFF"/>
        </w:rPr>
        <w:t>)</w:t>
      </w:r>
      <w:r w:rsidRPr="00EC0DA2">
        <w:rPr>
          <w:spacing w:val="2"/>
          <w:shd w:val="clear" w:color="auto" w:fill="FFFFFF"/>
        </w:rPr>
        <w:t xml:space="preserve"> – согласно п.66 Правил</w:t>
      </w:r>
      <w:r>
        <w:rPr>
          <w:spacing w:val="2"/>
          <w:shd w:val="clear" w:color="auto" w:fill="FFFFFF"/>
        </w:rPr>
        <w:t>.</w:t>
      </w:r>
    </w:p>
    <w:p w:rsidR="007C2529" w:rsidRDefault="007C2529" w:rsidP="007C2529">
      <w:pPr>
        <w:ind w:firstLine="567"/>
        <w:jc w:val="both"/>
        <w:rPr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="00192D50" w:rsidRPr="00192D50">
        <w:rPr>
          <w:spacing w:val="2"/>
          <w:shd w:val="clear" w:color="auto" w:fill="FFFFFF"/>
        </w:rPr>
        <w:t>ТОО «ЖанаМедТех», г. Алматы, Бостандыкский район, ул. Тимирязева, дом 42, корпус №15, Блок 108, оф. 406</w:t>
      </w:r>
      <w:r w:rsidRPr="00DA5ACA">
        <w:rPr>
          <w:spacing w:val="2"/>
          <w:shd w:val="clear" w:color="auto" w:fill="FFFFFF"/>
        </w:rPr>
        <w:t xml:space="preserve">, признан победителем по лоту № </w:t>
      </w:r>
      <w:r w:rsidR="00192D50">
        <w:rPr>
          <w:spacing w:val="2"/>
          <w:shd w:val="clear" w:color="auto" w:fill="FFFFFF"/>
        </w:rPr>
        <w:t>2</w:t>
      </w:r>
      <w:r w:rsidRPr="00DA5ACA">
        <w:rPr>
          <w:spacing w:val="2"/>
          <w:shd w:val="clear" w:color="auto" w:fill="FFFFFF"/>
        </w:rPr>
        <w:t xml:space="preserve"> (</w:t>
      </w:r>
      <w:r w:rsidR="009F311C" w:rsidRPr="009F311C">
        <w:rPr>
          <w:spacing w:val="2"/>
          <w:shd w:val="clear" w:color="auto" w:fill="FFFFFF"/>
        </w:rPr>
        <w:t>Мочеточниковый двойной J -стент, с одним открытым концом/с двумя открытыми концами, размерами (Fr):</w:t>
      </w:r>
      <w:r w:rsidR="009F311C">
        <w:rPr>
          <w:spacing w:val="2"/>
          <w:shd w:val="clear" w:color="auto" w:fill="FFFFFF"/>
        </w:rPr>
        <w:t xml:space="preserve"> </w:t>
      </w:r>
      <w:r w:rsidR="00BB72B2">
        <w:rPr>
          <w:spacing w:val="2"/>
          <w:shd w:val="clear" w:color="auto" w:fill="FFFFFF"/>
        </w:rPr>
        <w:t>6</w:t>
      </w:r>
      <w:r w:rsidR="009F311C" w:rsidRPr="009F311C">
        <w:rPr>
          <w:spacing w:val="2"/>
          <w:shd w:val="clear" w:color="auto" w:fill="FFFFFF"/>
        </w:rPr>
        <w:t>; длина (см): 26;</w:t>
      </w:r>
      <w:r w:rsidR="009F311C">
        <w:rPr>
          <w:spacing w:val="2"/>
          <w:shd w:val="clear" w:color="auto" w:fill="FFFFFF"/>
        </w:rPr>
        <w:t xml:space="preserve"> </w:t>
      </w:r>
      <w:r w:rsidR="009F311C" w:rsidRPr="009F311C">
        <w:rPr>
          <w:spacing w:val="2"/>
          <w:shd w:val="clear" w:color="auto" w:fill="FFFFFF"/>
        </w:rPr>
        <w:t>в наборе с толкателем, 2 зажимами, проводником</w:t>
      </w:r>
      <w:r w:rsidRPr="00DA5ACA">
        <w:rPr>
          <w:spacing w:val="2"/>
          <w:shd w:val="clear" w:color="auto" w:fill="FFFFFF"/>
        </w:rPr>
        <w:t>) - согласно п.</w:t>
      </w:r>
      <w:r>
        <w:rPr>
          <w:spacing w:val="2"/>
          <w:shd w:val="clear" w:color="auto" w:fill="FFFFFF"/>
        </w:rPr>
        <w:t>66</w:t>
      </w:r>
      <w:r w:rsidRPr="00DA5ACA">
        <w:rPr>
          <w:spacing w:val="2"/>
          <w:shd w:val="clear" w:color="auto" w:fill="FFFFFF"/>
        </w:rPr>
        <w:t xml:space="preserve"> Правил</w:t>
      </w:r>
      <w:r w:rsidR="00192D50">
        <w:rPr>
          <w:spacing w:val="2"/>
          <w:shd w:val="clear" w:color="auto" w:fill="FFFFFF"/>
        </w:rPr>
        <w:t>; признан победителем по лоту № 3</w:t>
      </w:r>
      <w:r w:rsidR="00192D50" w:rsidRPr="00192D50">
        <w:rPr>
          <w:spacing w:val="2"/>
          <w:shd w:val="clear" w:color="auto" w:fill="FFFFFF"/>
        </w:rPr>
        <w:t xml:space="preserve"> (</w:t>
      </w:r>
      <w:r w:rsidR="00BB72B2" w:rsidRPr="00BB72B2">
        <w:rPr>
          <w:spacing w:val="2"/>
          <w:shd w:val="clear" w:color="auto" w:fill="FFFFFF"/>
        </w:rPr>
        <w:t>Мочеточниковый двойной J -стент, с одним открытым концом/с двумя открытыми концами, размерами (Fr): 7; длина (см): 26; в наборе с толкателем, 2 зажимами, проводником</w:t>
      </w:r>
      <w:r w:rsidR="00192D50" w:rsidRPr="00192D50">
        <w:rPr>
          <w:spacing w:val="2"/>
          <w:shd w:val="clear" w:color="auto" w:fill="FFFFFF"/>
        </w:rPr>
        <w:t>) - согласно п.66 Правил</w:t>
      </w:r>
      <w:r>
        <w:rPr>
          <w:spacing w:val="2"/>
          <w:shd w:val="clear" w:color="auto" w:fill="FFFFFF"/>
        </w:rPr>
        <w:t>.</w:t>
      </w:r>
    </w:p>
    <w:p w:rsidR="00192D50" w:rsidRDefault="00192D50" w:rsidP="007C2529">
      <w:pPr>
        <w:ind w:firstLine="567"/>
        <w:jc w:val="both"/>
        <w:rPr>
          <w:spacing w:val="2"/>
          <w:shd w:val="clear" w:color="auto" w:fill="FFFFFF"/>
        </w:rPr>
      </w:pPr>
      <w:r w:rsidRPr="00192D50">
        <w:rPr>
          <w:spacing w:val="2"/>
          <w:shd w:val="clear" w:color="auto" w:fill="FFFFFF"/>
        </w:rPr>
        <w:t>ТОО «</w:t>
      </w:r>
      <w:r>
        <w:rPr>
          <w:color w:val="000000"/>
          <w:lang w:val="en-US"/>
        </w:rPr>
        <w:t>MEDICAL</w:t>
      </w:r>
      <w:r w:rsidRPr="0098274F">
        <w:rPr>
          <w:color w:val="000000"/>
        </w:rPr>
        <w:t xml:space="preserve"> </w:t>
      </w:r>
      <w:r>
        <w:rPr>
          <w:color w:val="000000"/>
          <w:lang w:val="en-US"/>
        </w:rPr>
        <w:t>MARKETING</w:t>
      </w:r>
      <w:r w:rsidRPr="0098274F">
        <w:rPr>
          <w:color w:val="000000"/>
        </w:rPr>
        <w:t xml:space="preserve"> </w:t>
      </w:r>
      <w:r>
        <w:rPr>
          <w:color w:val="000000"/>
          <w:lang w:val="en-US"/>
        </w:rPr>
        <w:t>GROUP</w:t>
      </w:r>
      <w:r w:rsidRPr="0098274F">
        <w:rPr>
          <w:color w:val="000000"/>
        </w:rPr>
        <w:t xml:space="preserve"> </w:t>
      </w:r>
      <w:r>
        <w:rPr>
          <w:color w:val="000000"/>
          <w:lang w:val="en-US"/>
        </w:rPr>
        <w:t>KZ</w:t>
      </w:r>
      <w:r w:rsidRPr="005C7FBD">
        <w:rPr>
          <w:color w:val="000000"/>
        </w:rPr>
        <w:t>»</w:t>
      </w:r>
      <w:r w:rsidRPr="0098274F">
        <w:rPr>
          <w:color w:val="000000"/>
        </w:rPr>
        <w:t xml:space="preserve"> </w:t>
      </w:r>
      <w:r>
        <w:rPr>
          <w:color w:val="000000"/>
        </w:rPr>
        <w:t>(МЕДИКАЛ МАРКЕТИНГ ГРУПП КЗ)</w:t>
      </w:r>
      <w:r w:rsidRPr="005C7FBD">
        <w:rPr>
          <w:color w:val="000000"/>
        </w:rPr>
        <w:t xml:space="preserve">, </w:t>
      </w:r>
      <w:r>
        <w:rPr>
          <w:color w:val="000000"/>
        </w:rPr>
        <w:t>г. Алматы, ул. Луганского 54 В</w:t>
      </w:r>
      <w:r w:rsidRPr="00DA5ACA">
        <w:rPr>
          <w:spacing w:val="2"/>
          <w:shd w:val="clear" w:color="auto" w:fill="FFFFFF"/>
        </w:rPr>
        <w:t xml:space="preserve">, признан победителем по лоту № </w:t>
      </w:r>
      <w:r>
        <w:rPr>
          <w:spacing w:val="2"/>
          <w:shd w:val="clear" w:color="auto" w:fill="FFFFFF"/>
        </w:rPr>
        <w:t>4</w:t>
      </w:r>
      <w:r w:rsidRPr="00DA5ACA">
        <w:rPr>
          <w:spacing w:val="2"/>
          <w:shd w:val="clear" w:color="auto" w:fill="FFFFFF"/>
        </w:rPr>
        <w:t xml:space="preserve"> (</w:t>
      </w:r>
      <w:r w:rsidR="007D2783" w:rsidRPr="007D2783">
        <w:rPr>
          <w:spacing w:val="2"/>
          <w:shd w:val="clear" w:color="auto" w:fill="FFFFFF"/>
        </w:rPr>
        <w:t xml:space="preserve">Эндоскопический </w:t>
      </w:r>
      <w:r w:rsidR="007D2783">
        <w:rPr>
          <w:spacing w:val="2"/>
          <w:shd w:val="clear" w:color="auto" w:fill="FFFFFF"/>
        </w:rPr>
        <w:t xml:space="preserve">ручной </w:t>
      </w:r>
      <w:r w:rsidR="007D2783" w:rsidRPr="007D2783">
        <w:rPr>
          <w:spacing w:val="2"/>
          <w:shd w:val="clear" w:color="auto" w:fill="FFFFFF"/>
        </w:rPr>
        <w:t xml:space="preserve">аппликатор </w:t>
      </w:r>
      <w:r w:rsidR="007D2783">
        <w:rPr>
          <w:spacing w:val="2"/>
          <w:shd w:val="clear" w:color="auto" w:fill="FFFFFF"/>
          <w:lang w:val="en-US"/>
        </w:rPr>
        <w:t>Hemolok</w:t>
      </w:r>
      <w:r w:rsidR="007D2783" w:rsidRPr="007D2783">
        <w:rPr>
          <w:spacing w:val="2"/>
          <w:shd w:val="clear" w:color="auto" w:fill="FFFFFF"/>
        </w:rPr>
        <w:t xml:space="preserve"> МL</w:t>
      </w:r>
      <w:r w:rsidR="007D2783">
        <w:rPr>
          <w:spacing w:val="2"/>
          <w:shd w:val="clear" w:color="auto" w:fill="FFFFFF"/>
        </w:rPr>
        <w:t>, 5мм диаметр</w:t>
      </w:r>
      <w:r w:rsidRPr="00DA5ACA">
        <w:rPr>
          <w:spacing w:val="2"/>
          <w:shd w:val="clear" w:color="auto" w:fill="FFFFFF"/>
        </w:rPr>
        <w:t>) - согласно п.</w:t>
      </w:r>
      <w:r>
        <w:rPr>
          <w:spacing w:val="2"/>
          <w:shd w:val="clear" w:color="auto" w:fill="FFFFFF"/>
        </w:rPr>
        <w:t>66</w:t>
      </w:r>
      <w:r w:rsidRPr="00DA5ACA">
        <w:rPr>
          <w:spacing w:val="2"/>
          <w:shd w:val="clear" w:color="auto" w:fill="FFFFFF"/>
        </w:rPr>
        <w:t xml:space="preserve"> Правил</w:t>
      </w:r>
      <w:r>
        <w:rPr>
          <w:spacing w:val="2"/>
          <w:shd w:val="clear" w:color="auto" w:fill="FFFFFF"/>
        </w:rPr>
        <w:t>; признан победителем по лоту № 5</w:t>
      </w:r>
      <w:r w:rsidRPr="00192D50">
        <w:rPr>
          <w:spacing w:val="2"/>
          <w:shd w:val="clear" w:color="auto" w:fill="FFFFFF"/>
        </w:rPr>
        <w:t xml:space="preserve"> (</w:t>
      </w:r>
      <w:r w:rsidR="007D2783" w:rsidRPr="007D2783">
        <w:rPr>
          <w:spacing w:val="2"/>
          <w:shd w:val="clear" w:color="auto" w:fill="FFFFFF"/>
        </w:rPr>
        <w:t>Эндоскопиче</w:t>
      </w:r>
      <w:r w:rsidR="007D2783">
        <w:rPr>
          <w:spacing w:val="2"/>
          <w:shd w:val="clear" w:color="auto" w:fill="FFFFFF"/>
        </w:rPr>
        <w:t xml:space="preserve">ский Hemolok </w:t>
      </w:r>
      <w:r w:rsidR="007D2783" w:rsidRPr="007D2783">
        <w:rPr>
          <w:spacing w:val="2"/>
          <w:shd w:val="clear" w:color="auto" w:fill="FFFFFF"/>
        </w:rPr>
        <w:t>L</w:t>
      </w:r>
      <w:r w:rsidR="008D308D" w:rsidRPr="008D308D">
        <w:rPr>
          <w:spacing w:val="2"/>
          <w:shd w:val="clear" w:color="auto" w:fill="FFFFFF"/>
        </w:rPr>
        <w:t xml:space="preserve"> </w:t>
      </w:r>
      <w:r w:rsidR="008D308D">
        <w:rPr>
          <w:spacing w:val="2"/>
          <w:shd w:val="clear" w:color="auto" w:fill="FFFFFF"/>
        </w:rPr>
        <w:t>(</w:t>
      </w:r>
      <w:r w:rsidR="008D308D">
        <w:rPr>
          <w:spacing w:val="2"/>
          <w:shd w:val="clear" w:color="auto" w:fill="FFFFFF"/>
          <w:lang w:val="en-US"/>
        </w:rPr>
        <w:t>large</w:t>
      </w:r>
      <w:r w:rsidR="008D308D">
        <w:rPr>
          <w:spacing w:val="2"/>
          <w:shd w:val="clear" w:color="auto" w:fill="FFFFFF"/>
        </w:rPr>
        <w:t>)</w:t>
      </w:r>
      <w:r w:rsidR="007D2783" w:rsidRPr="007D2783">
        <w:rPr>
          <w:spacing w:val="2"/>
          <w:shd w:val="clear" w:color="auto" w:fill="FFFFFF"/>
        </w:rPr>
        <w:t xml:space="preserve">, </w:t>
      </w:r>
      <w:r w:rsidR="008D308D" w:rsidRPr="008D308D">
        <w:rPr>
          <w:spacing w:val="2"/>
          <w:shd w:val="clear" w:color="auto" w:fill="FFFFFF"/>
        </w:rPr>
        <w:t>10</w:t>
      </w:r>
      <w:r w:rsidR="007D2783" w:rsidRPr="007D2783">
        <w:rPr>
          <w:spacing w:val="2"/>
          <w:shd w:val="clear" w:color="auto" w:fill="FFFFFF"/>
        </w:rPr>
        <w:t>мм</w:t>
      </w:r>
      <w:r w:rsidRPr="00192D50">
        <w:rPr>
          <w:spacing w:val="2"/>
          <w:shd w:val="clear" w:color="auto" w:fill="FFFFFF"/>
        </w:rPr>
        <w:t>) - согласно п.66 Правил</w:t>
      </w:r>
      <w:r>
        <w:rPr>
          <w:spacing w:val="2"/>
          <w:shd w:val="clear" w:color="auto" w:fill="FFFFFF"/>
        </w:rPr>
        <w:t>; признан победителем по лоту № 6</w:t>
      </w:r>
      <w:r w:rsidRPr="00192D50">
        <w:rPr>
          <w:spacing w:val="2"/>
          <w:shd w:val="clear" w:color="auto" w:fill="FFFFFF"/>
        </w:rPr>
        <w:t xml:space="preserve"> (</w:t>
      </w:r>
      <w:r w:rsidR="005A6393" w:rsidRPr="005A6393">
        <w:rPr>
          <w:spacing w:val="2"/>
          <w:shd w:val="clear" w:color="auto" w:fill="FFFFFF"/>
        </w:rPr>
        <w:t xml:space="preserve">Эндоскопический ручной аппликатор Hemolok </w:t>
      </w:r>
      <w:r w:rsidR="005A6393">
        <w:rPr>
          <w:spacing w:val="2"/>
          <w:shd w:val="clear" w:color="auto" w:fill="FFFFFF"/>
        </w:rPr>
        <w:t>Х</w:t>
      </w:r>
      <w:r w:rsidR="005A6393" w:rsidRPr="005A6393">
        <w:rPr>
          <w:spacing w:val="2"/>
          <w:shd w:val="clear" w:color="auto" w:fill="FFFFFF"/>
        </w:rPr>
        <w:t>L, 10мм</w:t>
      </w:r>
      <w:r w:rsidRPr="00192D50">
        <w:rPr>
          <w:spacing w:val="2"/>
          <w:shd w:val="clear" w:color="auto" w:fill="FFFFFF"/>
        </w:rPr>
        <w:t>) - согласно п.66 Правил</w:t>
      </w:r>
      <w:r>
        <w:rPr>
          <w:spacing w:val="2"/>
          <w:shd w:val="clear" w:color="auto" w:fill="FFFFFF"/>
        </w:rPr>
        <w:t>.</w:t>
      </w:r>
    </w:p>
    <w:p w:rsidR="007C2529" w:rsidRPr="00B14F8E" w:rsidRDefault="007C2529" w:rsidP="007C2529">
      <w:pPr>
        <w:tabs>
          <w:tab w:val="left" w:pos="993"/>
        </w:tabs>
        <w:ind w:right="-1" w:firstLine="567"/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 xml:space="preserve">8. </w:t>
      </w:r>
      <w:r w:rsidRPr="00B14F8E">
        <w:rPr>
          <w:color w:val="000000" w:themeColor="text1"/>
          <w:spacing w:val="2"/>
          <w:shd w:val="clear" w:color="auto" w:fill="FFFFFF"/>
        </w:rPr>
        <w:t>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</w:p>
    <w:p w:rsidR="007C2529" w:rsidRDefault="007C2529" w:rsidP="007C2529">
      <w:pPr>
        <w:tabs>
          <w:tab w:val="left" w:pos="993"/>
        </w:tabs>
        <w:ind w:right="-1" w:firstLine="567"/>
        <w:jc w:val="both"/>
        <w:rPr>
          <w:color w:val="000000"/>
        </w:rPr>
      </w:pPr>
      <w:r w:rsidRPr="00862125">
        <w:rPr>
          <w:color w:val="000000" w:themeColor="text1"/>
          <w:spacing w:val="2"/>
          <w:shd w:val="clear" w:color="auto" w:fill="FFFFFF"/>
        </w:rPr>
        <w:t xml:space="preserve">- </w:t>
      </w:r>
      <w:r w:rsidR="00C20B75">
        <w:rPr>
          <w:color w:val="000000"/>
          <w:lang w:val="en-US"/>
        </w:rPr>
        <w:t>MEDICAL</w:t>
      </w:r>
      <w:r w:rsidR="00C20B75" w:rsidRPr="0098274F">
        <w:rPr>
          <w:color w:val="000000"/>
        </w:rPr>
        <w:t xml:space="preserve"> </w:t>
      </w:r>
      <w:r w:rsidR="00C20B75">
        <w:rPr>
          <w:color w:val="000000"/>
          <w:lang w:val="en-US"/>
        </w:rPr>
        <w:t>MARKETING</w:t>
      </w:r>
      <w:r w:rsidR="00C20B75" w:rsidRPr="0098274F">
        <w:rPr>
          <w:color w:val="000000"/>
        </w:rPr>
        <w:t xml:space="preserve"> </w:t>
      </w:r>
      <w:r w:rsidR="00C20B75">
        <w:rPr>
          <w:color w:val="000000"/>
          <w:lang w:val="en-US"/>
        </w:rPr>
        <w:t>GROUP</w:t>
      </w:r>
      <w:r w:rsidR="00C20B75" w:rsidRPr="0098274F">
        <w:rPr>
          <w:color w:val="000000"/>
        </w:rPr>
        <w:t xml:space="preserve"> </w:t>
      </w:r>
      <w:r w:rsidR="00C20B75">
        <w:rPr>
          <w:color w:val="000000"/>
          <w:lang w:val="en-US"/>
        </w:rPr>
        <w:t>KZ</w:t>
      </w:r>
      <w:r w:rsidR="00C20B75" w:rsidRPr="005C7FBD">
        <w:rPr>
          <w:color w:val="000000"/>
        </w:rPr>
        <w:t>»</w:t>
      </w:r>
      <w:r w:rsidR="00C20B75" w:rsidRPr="0098274F">
        <w:rPr>
          <w:color w:val="000000"/>
        </w:rPr>
        <w:t xml:space="preserve"> </w:t>
      </w:r>
      <w:r w:rsidR="00C20B75">
        <w:rPr>
          <w:color w:val="000000"/>
        </w:rPr>
        <w:t>(МЕДИКАЛ МАРКЕТИНГ ГРУПП КЗ)</w:t>
      </w:r>
      <w:r w:rsidR="00C20B75" w:rsidRPr="005C7FBD">
        <w:rPr>
          <w:color w:val="000000"/>
        </w:rPr>
        <w:t xml:space="preserve">, </w:t>
      </w:r>
      <w:r w:rsidR="00C20B75">
        <w:rPr>
          <w:color w:val="000000"/>
        </w:rPr>
        <w:t>г. Алматы, ул. Луганского 54 В</w:t>
      </w:r>
      <w:r w:rsidRPr="00B14F8E">
        <w:rPr>
          <w:color w:val="000000" w:themeColor="text1"/>
          <w:spacing w:val="2"/>
          <w:shd w:val="clear" w:color="auto" w:fill="FFFFFF"/>
        </w:rPr>
        <w:t xml:space="preserve">, по лоту № </w:t>
      </w:r>
      <w:r w:rsidR="00C20B75">
        <w:rPr>
          <w:color w:val="000000" w:themeColor="text1"/>
          <w:spacing w:val="2"/>
          <w:shd w:val="clear" w:color="auto" w:fill="FFFFFF"/>
        </w:rPr>
        <w:t>2</w:t>
      </w:r>
      <w:r w:rsidRPr="00B14F8E">
        <w:rPr>
          <w:color w:val="000000" w:themeColor="text1"/>
          <w:spacing w:val="2"/>
          <w:shd w:val="clear" w:color="auto" w:fill="FFFFFF"/>
        </w:rPr>
        <w:t>(</w:t>
      </w:r>
      <w:r w:rsidR="00157567">
        <w:rPr>
          <w:color w:val="000000" w:themeColor="text1"/>
          <w:spacing w:val="2"/>
          <w:shd w:val="clear" w:color="auto" w:fill="FFFFFF"/>
        </w:rPr>
        <w:t xml:space="preserve">Мочеточниковый стент </w:t>
      </w:r>
      <w:r w:rsidR="00157567">
        <w:rPr>
          <w:color w:val="000000" w:themeColor="text1"/>
          <w:spacing w:val="2"/>
          <w:shd w:val="clear" w:color="auto" w:fill="FFFFFF"/>
          <w:lang w:val="en-US"/>
        </w:rPr>
        <w:t>Integral</w:t>
      </w:r>
      <w:r w:rsidR="00157567">
        <w:rPr>
          <w:color w:val="000000" w:themeColor="text1"/>
          <w:spacing w:val="2"/>
          <w:shd w:val="clear" w:color="auto" w:fill="FFFFFF"/>
        </w:rPr>
        <w:t xml:space="preserve">, с центральным отверстием, для коаксиального применения, </w:t>
      </w:r>
      <w:r w:rsidR="00157567">
        <w:rPr>
          <w:color w:val="000000" w:themeColor="text1"/>
          <w:spacing w:val="2"/>
          <w:shd w:val="clear" w:color="auto" w:fill="FFFFFF"/>
          <w:lang w:val="en-US"/>
        </w:rPr>
        <w:t>Ch</w:t>
      </w:r>
      <w:r w:rsidR="00157567" w:rsidRPr="00157567">
        <w:rPr>
          <w:color w:val="000000" w:themeColor="text1"/>
          <w:spacing w:val="2"/>
          <w:shd w:val="clear" w:color="auto" w:fill="FFFFFF"/>
        </w:rPr>
        <w:t>.6</w:t>
      </w:r>
      <w:r w:rsidR="00157567">
        <w:rPr>
          <w:color w:val="000000" w:themeColor="text1"/>
          <w:spacing w:val="2"/>
          <w:shd w:val="clear" w:color="auto" w:fill="FFFFFF"/>
        </w:rPr>
        <w:t>, 26 см</w:t>
      </w:r>
      <w:r w:rsidRPr="00B14F8E">
        <w:rPr>
          <w:color w:val="000000" w:themeColor="text1"/>
          <w:spacing w:val="2"/>
          <w:shd w:val="clear" w:color="auto" w:fill="FFFFFF"/>
        </w:rPr>
        <w:t>)</w:t>
      </w:r>
      <w:r w:rsidR="00C20B75">
        <w:rPr>
          <w:color w:val="000000" w:themeColor="text1"/>
          <w:spacing w:val="2"/>
          <w:shd w:val="clear" w:color="auto" w:fill="FFFFFF"/>
        </w:rPr>
        <w:t xml:space="preserve">; </w:t>
      </w:r>
      <w:r w:rsidR="00C20B75" w:rsidRPr="00C20B75">
        <w:rPr>
          <w:color w:val="000000" w:themeColor="text1"/>
          <w:spacing w:val="2"/>
          <w:shd w:val="clear" w:color="auto" w:fill="FFFFFF"/>
        </w:rPr>
        <w:t xml:space="preserve">по лоту № </w:t>
      </w:r>
      <w:r w:rsidR="00C20B75">
        <w:rPr>
          <w:color w:val="000000" w:themeColor="text1"/>
          <w:spacing w:val="2"/>
          <w:shd w:val="clear" w:color="auto" w:fill="FFFFFF"/>
        </w:rPr>
        <w:t>3</w:t>
      </w:r>
      <w:r w:rsidR="00C20B75" w:rsidRPr="00C20B75">
        <w:rPr>
          <w:color w:val="000000" w:themeColor="text1"/>
          <w:spacing w:val="2"/>
          <w:shd w:val="clear" w:color="auto" w:fill="FFFFFF"/>
        </w:rPr>
        <w:t>(</w:t>
      </w:r>
      <w:r w:rsidR="00157567" w:rsidRPr="00157567">
        <w:rPr>
          <w:color w:val="000000" w:themeColor="text1"/>
          <w:spacing w:val="2"/>
          <w:shd w:val="clear" w:color="auto" w:fill="FFFFFF"/>
        </w:rPr>
        <w:t>Мочеточниковый стент Integral, с центральным отверстием, дл</w:t>
      </w:r>
      <w:r w:rsidR="00157567">
        <w:rPr>
          <w:color w:val="000000" w:themeColor="text1"/>
          <w:spacing w:val="2"/>
          <w:shd w:val="clear" w:color="auto" w:fill="FFFFFF"/>
        </w:rPr>
        <w:t>я коаксиального применения, Ch.7</w:t>
      </w:r>
      <w:r w:rsidR="00157567" w:rsidRPr="00157567">
        <w:rPr>
          <w:color w:val="000000" w:themeColor="text1"/>
          <w:spacing w:val="2"/>
          <w:shd w:val="clear" w:color="auto" w:fill="FFFFFF"/>
        </w:rPr>
        <w:t>, 26 см</w:t>
      </w:r>
      <w:r w:rsidR="00C20B75" w:rsidRPr="00C20B75">
        <w:rPr>
          <w:color w:val="000000" w:themeColor="text1"/>
          <w:spacing w:val="2"/>
          <w:shd w:val="clear" w:color="auto" w:fill="FFFFFF"/>
        </w:rPr>
        <w:t>)</w:t>
      </w:r>
      <w:r>
        <w:rPr>
          <w:color w:val="000000"/>
        </w:rPr>
        <w:t>.</w:t>
      </w:r>
    </w:p>
    <w:p w:rsidR="007C2529" w:rsidRPr="00D3613E" w:rsidRDefault="007C2529" w:rsidP="007C2529">
      <w:pPr>
        <w:ind w:firstLine="709"/>
        <w:jc w:val="both"/>
        <w:rPr>
          <w:color w:val="000000"/>
          <w:spacing w:val="2"/>
          <w:shd w:val="clear" w:color="auto" w:fill="FFFFFF"/>
        </w:rPr>
      </w:pPr>
      <w:r w:rsidRPr="00D3613E">
        <w:rPr>
          <w:color w:val="000000"/>
          <w:spacing w:val="2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7C2529" w:rsidRPr="00AA34A4" w:rsidRDefault="00695088" w:rsidP="00695088">
      <w:pPr>
        <w:tabs>
          <w:tab w:val="left" w:pos="851"/>
        </w:tabs>
        <w:ind w:firstLine="284"/>
        <w:contextualSpacing/>
        <w:jc w:val="both"/>
        <w:rPr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1. </w:t>
      </w:r>
      <w:r w:rsidR="007C2529" w:rsidRPr="00D3613E">
        <w:rPr>
          <w:color w:val="000000"/>
          <w:spacing w:val="2"/>
          <w:shd w:val="clear" w:color="auto" w:fill="FFFFFF"/>
        </w:rPr>
        <w:t>Признать победителем закуп по лот</w:t>
      </w:r>
      <w:r>
        <w:rPr>
          <w:color w:val="000000"/>
          <w:spacing w:val="2"/>
          <w:shd w:val="clear" w:color="auto" w:fill="FFFFFF"/>
        </w:rPr>
        <w:t>у</w:t>
      </w:r>
      <w:r w:rsidR="007C2529" w:rsidRPr="00D3613E">
        <w:rPr>
          <w:color w:val="000000"/>
          <w:spacing w:val="2"/>
          <w:shd w:val="clear" w:color="auto" w:fill="FFFFFF"/>
        </w:rPr>
        <w:t xml:space="preserve"> № </w:t>
      </w:r>
      <w:r>
        <w:rPr>
          <w:color w:val="000000"/>
          <w:spacing w:val="2"/>
          <w:shd w:val="clear" w:color="auto" w:fill="FFFFFF"/>
        </w:rPr>
        <w:t>1</w:t>
      </w:r>
      <w:r w:rsidR="007C2529" w:rsidRPr="00D3613E">
        <w:rPr>
          <w:color w:val="000000"/>
          <w:spacing w:val="2"/>
          <w:shd w:val="clear" w:color="auto" w:fill="FFFFFF"/>
        </w:rPr>
        <w:t xml:space="preserve"> ТОО «</w:t>
      </w:r>
      <w:r w:rsidRPr="00695088">
        <w:rPr>
          <w:color w:val="000000"/>
        </w:rPr>
        <w:t>АлтайМедика</w:t>
      </w:r>
      <w:r w:rsidR="007C2529">
        <w:rPr>
          <w:color w:val="000000"/>
          <w:spacing w:val="2"/>
          <w:shd w:val="clear" w:color="auto" w:fill="FFFFFF"/>
        </w:rPr>
        <w:t>»</w:t>
      </w:r>
      <w:r w:rsidR="007C2529" w:rsidRPr="00D3613E">
        <w:rPr>
          <w:color w:val="000000"/>
          <w:spacing w:val="2"/>
          <w:shd w:val="clear" w:color="auto" w:fill="FFFFFF"/>
        </w:rPr>
        <w:t xml:space="preserve"> и заключить договор в срок в течение пяти календарных дней со дня подведения итогов тендера на сумму </w:t>
      </w:r>
      <w:r w:rsidR="0082203E" w:rsidRPr="00AA34A4">
        <w:rPr>
          <w:spacing w:val="2"/>
          <w:shd w:val="clear" w:color="auto" w:fill="FFFFFF"/>
        </w:rPr>
        <w:t>64 800 000</w:t>
      </w:r>
      <w:r w:rsidR="007C2529" w:rsidRPr="00AA34A4">
        <w:rPr>
          <w:spacing w:val="2"/>
          <w:shd w:val="clear" w:color="auto" w:fill="FFFFFF"/>
        </w:rPr>
        <w:t>,00 тенге;</w:t>
      </w:r>
    </w:p>
    <w:p w:rsidR="00695088" w:rsidRPr="00AA34A4" w:rsidRDefault="00695088" w:rsidP="007C2529">
      <w:pPr>
        <w:jc w:val="both"/>
        <w:rPr>
          <w:spacing w:val="2"/>
          <w:shd w:val="clear" w:color="auto" w:fill="FFFFFF"/>
        </w:rPr>
      </w:pPr>
      <w:r w:rsidRPr="00AA34A4">
        <w:rPr>
          <w:spacing w:val="2"/>
          <w:shd w:val="clear" w:color="auto" w:fill="FFFFFF"/>
        </w:rPr>
        <w:t xml:space="preserve">     2. </w:t>
      </w:r>
      <w:r w:rsidR="007C2529" w:rsidRPr="00AA34A4">
        <w:rPr>
          <w:spacing w:val="2"/>
          <w:shd w:val="clear" w:color="auto" w:fill="FFFFFF"/>
        </w:rPr>
        <w:t>Пр</w:t>
      </w:r>
      <w:r w:rsidRPr="00AA34A4">
        <w:rPr>
          <w:spacing w:val="2"/>
          <w:shd w:val="clear" w:color="auto" w:fill="FFFFFF"/>
        </w:rPr>
        <w:t>изнать победителем закуп по лотам</w:t>
      </w:r>
      <w:r w:rsidR="007C2529" w:rsidRPr="00AA34A4">
        <w:rPr>
          <w:spacing w:val="2"/>
          <w:shd w:val="clear" w:color="auto" w:fill="FFFFFF"/>
        </w:rPr>
        <w:t xml:space="preserve"> № </w:t>
      </w:r>
      <w:r w:rsidRPr="00AA34A4">
        <w:rPr>
          <w:spacing w:val="2"/>
          <w:shd w:val="clear" w:color="auto" w:fill="FFFFFF"/>
        </w:rPr>
        <w:t>2-3</w:t>
      </w:r>
      <w:r w:rsidR="007C2529" w:rsidRPr="00AA34A4">
        <w:rPr>
          <w:spacing w:val="2"/>
          <w:shd w:val="clear" w:color="auto" w:fill="FFFFFF"/>
        </w:rPr>
        <w:t xml:space="preserve"> </w:t>
      </w:r>
      <w:r w:rsidRPr="00AA34A4">
        <w:rPr>
          <w:spacing w:val="2"/>
          <w:shd w:val="clear" w:color="auto" w:fill="FFFFFF"/>
        </w:rPr>
        <w:t>ТОО «ЖанаМедТех»</w:t>
      </w:r>
      <w:r w:rsidR="007C2529" w:rsidRPr="00AA34A4">
        <w:rPr>
          <w:spacing w:val="2"/>
          <w:shd w:val="clear" w:color="auto" w:fill="FFFFFF"/>
        </w:rPr>
        <w:t xml:space="preserve"> и заключить договор в срок в течение пяти календарных дней со дня подведения итогов тендера на сумму </w:t>
      </w:r>
      <w:r w:rsidR="00AA34A4" w:rsidRPr="00AA34A4">
        <w:rPr>
          <w:spacing w:val="2"/>
          <w:shd w:val="clear" w:color="auto" w:fill="FFFFFF"/>
        </w:rPr>
        <w:t>1 474 200</w:t>
      </w:r>
      <w:r w:rsidR="007C2529" w:rsidRPr="00AA34A4">
        <w:rPr>
          <w:spacing w:val="2"/>
          <w:shd w:val="clear" w:color="auto" w:fill="FFFFFF"/>
        </w:rPr>
        <w:t>,00 тенге</w:t>
      </w:r>
      <w:r w:rsidRPr="00AA34A4">
        <w:rPr>
          <w:spacing w:val="2"/>
          <w:shd w:val="clear" w:color="auto" w:fill="FFFFFF"/>
        </w:rPr>
        <w:t>;</w:t>
      </w:r>
    </w:p>
    <w:p w:rsidR="00E84C00" w:rsidRPr="00172F00" w:rsidRDefault="00695088" w:rsidP="00695088">
      <w:pPr>
        <w:ind w:firstLine="284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3. </w:t>
      </w:r>
      <w:r w:rsidRPr="00695088">
        <w:rPr>
          <w:spacing w:val="2"/>
          <w:shd w:val="clear" w:color="auto" w:fill="FFFFFF"/>
        </w:rPr>
        <w:t>Признат</w:t>
      </w:r>
      <w:r>
        <w:rPr>
          <w:spacing w:val="2"/>
          <w:shd w:val="clear" w:color="auto" w:fill="FFFFFF"/>
        </w:rPr>
        <w:t>ь победителем закуп по лотам № 4-6</w:t>
      </w:r>
      <w:r w:rsidRPr="00695088">
        <w:rPr>
          <w:spacing w:val="2"/>
          <w:shd w:val="clear" w:color="auto" w:fill="FFFFFF"/>
        </w:rPr>
        <w:t xml:space="preserve"> ТОО «MEDICAL MARKETING GROUP KZ» (МЕДИКАЛ МАРКЕТИНГ ГРУПП КЗ) и заключить договор в срок в течение пяти календарных дней со дня подведения итогов тендера на сумму </w:t>
      </w:r>
      <w:r w:rsidR="00BF24AE" w:rsidRPr="00172F00">
        <w:rPr>
          <w:spacing w:val="2"/>
          <w:shd w:val="clear" w:color="auto" w:fill="FFFFFF"/>
        </w:rPr>
        <w:t>8 500 000</w:t>
      </w:r>
      <w:r w:rsidRPr="00172F00">
        <w:rPr>
          <w:spacing w:val="2"/>
          <w:shd w:val="clear" w:color="auto" w:fill="FFFFFF"/>
        </w:rPr>
        <w:t>,00 тенге</w:t>
      </w:r>
      <w:r w:rsidR="007C2529" w:rsidRPr="00172F00">
        <w:rPr>
          <w:spacing w:val="2"/>
          <w:shd w:val="clear" w:color="auto" w:fill="FFFFFF"/>
        </w:rPr>
        <w:t>.</w:t>
      </w:r>
    </w:p>
    <w:p w:rsidR="007C2529" w:rsidRPr="00172F00" w:rsidRDefault="007C2529" w:rsidP="007C2529">
      <w:pPr>
        <w:jc w:val="both"/>
        <w:rPr>
          <w:spacing w:val="2"/>
          <w:shd w:val="clear" w:color="auto" w:fill="FFFFFF"/>
        </w:rPr>
      </w:pPr>
    </w:p>
    <w:p w:rsidR="00E26BF1" w:rsidRDefault="00E26BF1" w:rsidP="007C2529">
      <w:pPr>
        <w:jc w:val="both"/>
        <w:rPr>
          <w:spacing w:val="2"/>
          <w:shd w:val="clear" w:color="auto" w:fill="FFFFFF"/>
        </w:rPr>
      </w:pPr>
    </w:p>
    <w:p w:rsidR="00997FC8" w:rsidRPr="005C7FBD" w:rsidRDefault="00997FC8" w:rsidP="007C2529">
      <w:pPr>
        <w:tabs>
          <w:tab w:val="left" w:pos="567"/>
        </w:tabs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 w:rsidR="005C7FBD">
        <w:rPr>
          <w:rFonts w:eastAsiaTheme="minorHAnsi"/>
          <w:b/>
          <w:lang w:eastAsia="en-US"/>
        </w:rPr>
        <w:t xml:space="preserve">едседатель </w:t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691551">
        <w:rPr>
          <w:rFonts w:eastAsiaTheme="minorHAnsi"/>
          <w:b/>
          <w:lang w:eastAsia="en-US"/>
        </w:rPr>
        <w:t xml:space="preserve">                                                               </w:t>
      </w:r>
      <w:r w:rsidR="0083184E">
        <w:rPr>
          <w:rFonts w:eastAsiaTheme="minorHAnsi"/>
          <w:b/>
          <w:lang w:eastAsia="en-US"/>
        </w:rPr>
        <w:t xml:space="preserve">       командировка - </w:t>
      </w:r>
      <w:r w:rsidR="007404E3" w:rsidRPr="007404E3">
        <w:rPr>
          <w:rFonts w:eastAsiaTheme="minorHAnsi"/>
          <w:b/>
          <w:lang w:eastAsia="en-US"/>
        </w:rPr>
        <w:t>Кухарева А.А</w:t>
      </w:r>
      <w:r w:rsidR="008C030C" w:rsidRPr="005C7FBD">
        <w:rPr>
          <w:rFonts w:eastAsiaTheme="minorHAnsi"/>
          <w:b/>
          <w:lang w:eastAsia="en-US"/>
        </w:rPr>
        <w:t>.</w:t>
      </w: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 w:rsidR="005C7FBD">
        <w:rPr>
          <w:rFonts w:eastAsiaTheme="minorHAnsi"/>
          <w:lang w:eastAsia="en-US"/>
        </w:rPr>
        <w:t xml:space="preserve">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</w:t>
      </w:r>
      <w:r w:rsidR="00E914CD">
        <w:rPr>
          <w:rFonts w:eastAsiaTheme="minorHAnsi"/>
          <w:lang w:eastAsia="en-US"/>
        </w:rPr>
        <w:t xml:space="preserve">                       </w:t>
      </w:r>
      <w:r w:rsidR="007404E3">
        <w:rPr>
          <w:rFonts w:eastAsiaTheme="minorHAnsi"/>
          <w:lang w:eastAsia="en-US"/>
        </w:rPr>
        <w:t xml:space="preserve">                  </w:t>
      </w:r>
      <w:r w:rsidR="00085700">
        <w:rPr>
          <w:rFonts w:eastAsiaTheme="minorHAnsi"/>
          <w:lang w:eastAsia="en-US"/>
        </w:rPr>
        <w:t xml:space="preserve">     </w:t>
      </w:r>
      <w:r w:rsidR="007404E3">
        <w:rPr>
          <w:rFonts w:eastAsiaTheme="minorHAnsi"/>
          <w:lang w:eastAsia="en-US"/>
        </w:rPr>
        <w:t xml:space="preserve"> </w:t>
      </w:r>
      <w:r w:rsidR="00085700" w:rsidRPr="00085700">
        <w:rPr>
          <w:rFonts w:eastAsiaTheme="minorHAnsi"/>
          <w:lang w:eastAsia="en-US"/>
        </w:rPr>
        <w:t>Ибраев А.Е.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085700" w:rsidRDefault="00085700" w:rsidP="00997FC8">
      <w:pPr>
        <w:jc w:val="both"/>
        <w:rPr>
          <w:rFonts w:eastAsiaTheme="minorHAnsi"/>
          <w:lang w:eastAsia="en-US"/>
        </w:rPr>
      </w:pPr>
      <w:r w:rsidRPr="00085700">
        <w:rPr>
          <w:rFonts w:eastAsiaTheme="minorHAnsi"/>
          <w:lang w:eastAsia="en-US"/>
        </w:rPr>
        <w:t>Сейтбаев Р.Т.</w:t>
      </w:r>
    </w:p>
    <w:p w:rsidR="00B35BB8" w:rsidRDefault="00B26BC3" w:rsidP="00997FC8">
      <w:pPr>
        <w:jc w:val="both"/>
        <w:rPr>
          <w:rFonts w:eastAsiaTheme="minorHAnsi"/>
          <w:lang w:eastAsia="en-US"/>
        </w:rPr>
      </w:pPr>
      <w:r w:rsidRPr="00B26BC3">
        <w:rPr>
          <w:rFonts w:eastAsiaTheme="minorHAnsi"/>
          <w:lang w:eastAsia="en-US"/>
        </w:rPr>
        <w:t>Қайратқызы А</w:t>
      </w:r>
      <w:r w:rsidR="00B35BB8" w:rsidRPr="005C7FBD">
        <w:rPr>
          <w:rFonts w:eastAsiaTheme="minorHAnsi"/>
          <w:lang w:eastAsia="en-US"/>
        </w:rPr>
        <w:t>.</w:t>
      </w:r>
    </w:p>
    <w:p w:rsidR="00085700" w:rsidRPr="005C7FBD" w:rsidRDefault="00085700" w:rsidP="00997FC8">
      <w:pPr>
        <w:jc w:val="both"/>
        <w:rPr>
          <w:rFonts w:eastAsiaTheme="minorHAnsi"/>
          <w:lang w:eastAsia="en-US"/>
        </w:rPr>
      </w:pPr>
      <w:r w:rsidRPr="00085700">
        <w:rPr>
          <w:rFonts w:eastAsiaTheme="minorHAnsi"/>
          <w:lang w:eastAsia="en-US"/>
        </w:rPr>
        <w:t>Иманғали Д.Қ.</w:t>
      </w:r>
    </w:p>
    <w:p w:rsidR="00B35BB8" w:rsidRPr="005C7FBD" w:rsidRDefault="00B35BB8" w:rsidP="00997FC8">
      <w:pPr>
        <w:jc w:val="both"/>
        <w:rPr>
          <w:rFonts w:eastAsiaTheme="minorHAnsi"/>
          <w:lang w:eastAsia="en-US"/>
        </w:rPr>
      </w:pPr>
    </w:p>
    <w:p w:rsidR="00417BC7" w:rsidRPr="005C7FBD" w:rsidRDefault="00997FC8" w:rsidP="00997FC8">
      <w:pPr>
        <w:jc w:val="both"/>
      </w:pPr>
      <w:r w:rsidRPr="005C7FBD">
        <w:rPr>
          <w:rFonts w:eastAsiaTheme="minorHAnsi"/>
          <w:lang w:eastAsia="en-US"/>
        </w:rPr>
        <w:t>Се</w:t>
      </w:r>
      <w:r w:rsidR="005C7FBD">
        <w:rPr>
          <w:rFonts w:eastAsiaTheme="minorHAnsi"/>
          <w:lang w:eastAsia="en-US"/>
        </w:rPr>
        <w:t xml:space="preserve">кретарь </w:t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  <w:t xml:space="preserve">  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                                    </w:t>
      </w:r>
      <w:r w:rsidRPr="005C7FBD">
        <w:rPr>
          <w:rFonts w:eastAsiaTheme="minorHAnsi"/>
          <w:lang w:eastAsia="en-US"/>
        </w:rPr>
        <w:t>Корженко О.О.</w:t>
      </w:r>
    </w:p>
    <w:sectPr w:rsidR="00417BC7" w:rsidRPr="005C7FBD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E0" w:rsidRDefault="00604AE0" w:rsidP="00604AE0">
      <w:r>
        <w:separator/>
      </w:r>
    </w:p>
  </w:endnote>
  <w:endnote w:type="continuationSeparator" w:id="0">
    <w:p w:rsidR="00604AE0" w:rsidRDefault="00604AE0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E0" w:rsidRDefault="00604AE0" w:rsidP="00604AE0">
      <w:r>
        <w:separator/>
      </w:r>
    </w:p>
  </w:footnote>
  <w:footnote w:type="continuationSeparator" w:id="0">
    <w:p w:rsidR="00604AE0" w:rsidRDefault="00604AE0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D0D"/>
    <w:multiLevelType w:val="hybridMultilevel"/>
    <w:tmpl w:val="7B641D88"/>
    <w:lvl w:ilvl="0" w:tplc="B4FCD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4843"/>
    <w:rsid w:val="00031CA2"/>
    <w:rsid w:val="000333A8"/>
    <w:rsid w:val="00044397"/>
    <w:rsid w:val="00050AB6"/>
    <w:rsid w:val="000517A4"/>
    <w:rsid w:val="0006486A"/>
    <w:rsid w:val="000740BE"/>
    <w:rsid w:val="0008351B"/>
    <w:rsid w:val="00085700"/>
    <w:rsid w:val="000872EF"/>
    <w:rsid w:val="00090059"/>
    <w:rsid w:val="000962EB"/>
    <w:rsid w:val="000A742D"/>
    <w:rsid w:val="000B4C51"/>
    <w:rsid w:val="000B4D8F"/>
    <w:rsid w:val="000C0BFB"/>
    <w:rsid w:val="000C5DDC"/>
    <w:rsid w:val="000D2139"/>
    <w:rsid w:val="000E4778"/>
    <w:rsid w:val="000F1517"/>
    <w:rsid w:val="000F1B43"/>
    <w:rsid w:val="000F499B"/>
    <w:rsid w:val="00105935"/>
    <w:rsid w:val="00127DA8"/>
    <w:rsid w:val="00131914"/>
    <w:rsid w:val="00142024"/>
    <w:rsid w:val="00144E82"/>
    <w:rsid w:val="00151350"/>
    <w:rsid w:val="00156151"/>
    <w:rsid w:val="00157567"/>
    <w:rsid w:val="001603EB"/>
    <w:rsid w:val="00172F00"/>
    <w:rsid w:val="001769AE"/>
    <w:rsid w:val="00176F8E"/>
    <w:rsid w:val="00186190"/>
    <w:rsid w:val="00192D50"/>
    <w:rsid w:val="001930A6"/>
    <w:rsid w:val="001959BF"/>
    <w:rsid w:val="001A44E3"/>
    <w:rsid w:val="001B0632"/>
    <w:rsid w:val="001D263D"/>
    <w:rsid w:val="001E0FE4"/>
    <w:rsid w:val="001F079B"/>
    <w:rsid w:val="001F4708"/>
    <w:rsid w:val="00200919"/>
    <w:rsid w:val="00201580"/>
    <w:rsid w:val="002152D5"/>
    <w:rsid w:val="00216345"/>
    <w:rsid w:val="00230E71"/>
    <w:rsid w:val="00242996"/>
    <w:rsid w:val="00244D6E"/>
    <w:rsid w:val="00266864"/>
    <w:rsid w:val="00272DA0"/>
    <w:rsid w:val="00281DF1"/>
    <w:rsid w:val="002A1758"/>
    <w:rsid w:val="002B07E9"/>
    <w:rsid w:val="002F6A1D"/>
    <w:rsid w:val="002F6E02"/>
    <w:rsid w:val="00302F14"/>
    <w:rsid w:val="00312C83"/>
    <w:rsid w:val="003242A8"/>
    <w:rsid w:val="00353722"/>
    <w:rsid w:val="00375756"/>
    <w:rsid w:val="00377149"/>
    <w:rsid w:val="003830BD"/>
    <w:rsid w:val="00383E36"/>
    <w:rsid w:val="0039572B"/>
    <w:rsid w:val="003A0510"/>
    <w:rsid w:val="003C03EF"/>
    <w:rsid w:val="003D21D9"/>
    <w:rsid w:val="003F2CCF"/>
    <w:rsid w:val="003F431E"/>
    <w:rsid w:val="00412DA5"/>
    <w:rsid w:val="00417BC7"/>
    <w:rsid w:val="00434CED"/>
    <w:rsid w:val="00441185"/>
    <w:rsid w:val="0044327E"/>
    <w:rsid w:val="00455D16"/>
    <w:rsid w:val="004560A5"/>
    <w:rsid w:val="00457C54"/>
    <w:rsid w:val="00480840"/>
    <w:rsid w:val="00487422"/>
    <w:rsid w:val="004E536F"/>
    <w:rsid w:val="004E68A7"/>
    <w:rsid w:val="004F3DB9"/>
    <w:rsid w:val="004F475A"/>
    <w:rsid w:val="005025F8"/>
    <w:rsid w:val="00504D75"/>
    <w:rsid w:val="005110DA"/>
    <w:rsid w:val="00515485"/>
    <w:rsid w:val="00524196"/>
    <w:rsid w:val="00526641"/>
    <w:rsid w:val="00532D06"/>
    <w:rsid w:val="005333BF"/>
    <w:rsid w:val="00535F02"/>
    <w:rsid w:val="0055039E"/>
    <w:rsid w:val="00550CD0"/>
    <w:rsid w:val="0055313C"/>
    <w:rsid w:val="00555525"/>
    <w:rsid w:val="005557F7"/>
    <w:rsid w:val="00556BE6"/>
    <w:rsid w:val="00571AA0"/>
    <w:rsid w:val="00573C0E"/>
    <w:rsid w:val="0059233F"/>
    <w:rsid w:val="005A26FA"/>
    <w:rsid w:val="005A6393"/>
    <w:rsid w:val="005B1D33"/>
    <w:rsid w:val="005B2F64"/>
    <w:rsid w:val="005C6D5A"/>
    <w:rsid w:val="005C7FBD"/>
    <w:rsid w:val="005D1A64"/>
    <w:rsid w:val="005D453F"/>
    <w:rsid w:val="005E02C3"/>
    <w:rsid w:val="005F3F6D"/>
    <w:rsid w:val="0060333C"/>
    <w:rsid w:val="00604AE0"/>
    <w:rsid w:val="00630316"/>
    <w:rsid w:val="00641712"/>
    <w:rsid w:val="006428B5"/>
    <w:rsid w:val="006630A5"/>
    <w:rsid w:val="00672593"/>
    <w:rsid w:val="00686FA0"/>
    <w:rsid w:val="00691551"/>
    <w:rsid w:val="00694D31"/>
    <w:rsid w:val="00695088"/>
    <w:rsid w:val="006A0E26"/>
    <w:rsid w:val="006A6AAC"/>
    <w:rsid w:val="006A6C3E"/>
    <w:rsid w:val="006D2381"/>
    <w:rsid w:val="006D4FEA"/>
    <w:rsid w:val="006E5CD6"/>
    <w:rsid w:val="006F6358"/>
    <w:rsid w:val="00732D97"/>
    <w:rsid w:val="007404E3"/>
    <w:rsid w:val="0075072C"/>
    <w:rsid w:val="007540E6"/>
    <w:rsid w:val="00762105"/>
    <w:rsid w:val="0077283C"/>
    <w:rsid w:val="00775988"/>
    <w:rsid w:val="007774A3"/>
    <w:rsid w:val="00787274"/>
    <w:rsid w:val="00790EDE"/>
    <w:rsid w:val="00793CFB"/>
    <w:rsid w:val="007B1F45"/>
    <w:rsid w:val="007C2529"/>
    <w:rsid w:val="007C74E6"/>
    <w:rsid w:val="007D2783"/>
    <w:rsid w:val="007F3641"/>
    <w:rsid w:val="007F59B1"/>
    <w:rsid w:val="008021CB"/>
    <w:rsid w:val="00805C2D"/>
    <w:rsid w:val="00806CE2"/>
    <w:rsid w:val="00813D85"/>
    <w:rsid w:val="0082203E"/>
    <w:rsid w:val="00831691"/>
    <w:rsid w:val="0083184E"/>
    <w:rsid w:val="00833A83"/>
    <w:rsid w:val="00844A78"/>
    <w:rsid w:val="008463DA"/>
    <w:rsid w:val="00871908"/>
    <w:rsid w:val="00875189"/>
    <w:rsid w:val="00890A91"/>
    <w:rsid w:val="00896C23"/>
    <w:rsid w:val="008A3C2C"/>
    <w:rsid w:val="008A556C"/>
    <w:rsid w:val="008B4EFA"/>
    <w:rsid w:val="008C030C"/>
    <w:rsid w:val="008C2BEA"/>
    <w:rsid w:val="008C7F57"/>
    <w:rsid w:val="008D308D"/>
    <w:rsid w:val="008F0A6D"/>
    <w:rsid w:val="009039A7"/>
    <w:rsid w:val="009078C5"/>
    <w:rsid w:val="009122E9"/>
    <w:rsid w:val="00913FC8"/>
    <w:rsid w:val="009142D6"/>
    <w:rsid w:val="0091470D"/>
    <w:rsid w:val="00927189"/>
    <w:rsid w:val="00946E46"/>
    <w:rsid w:val="00975F50"/>
    <w:rsid w:val="0098274F"/>
    <w:rsid w:val="00995A88"/>
    <w:rsid w:val="00997FC8"/>
    <w:rsid w:val="009A1C9B"/>
    <w:rsid w:val="009A2797"/>
    <w:rsid w:val="009A609C"/>
    <w:rsid w:val="009B6A1E"/>
    <w:rsid w:val="009C4145"/>
    <w:rsid w:val="009D18F6"/>
    <w:rsid w:val="009E2288"/>
    <w:rsid w:val="009F311C"/>
    <w:rsid w:val="00A12A5E"/>
    <w:rsid w:val="00A12FE0"/>
    <w:rsid w:val="00A157A7"/>
    <w:rsid w:val="00A1628C"/>
    <w:rsid w:val="00A16814"/>
    <w:rsid w:val="00A20466"/>
    <w:rsid w:val="00A20631"/>
    <w:rsid w:val="00A227F0"/>
    <w:rsid w:val="00A33BB4"/>
    <w:rsid w:val="00A563E3"/>
    <w:rsid w:val="00A57504"/>
    <w:rsid w:val="00A61FAD"/>
    <w:rsid w:val="00A74CB3"/>
    <w:rsid w:val="00A95E0C"/>
    <w:rsid w:val="00A97B84"/>
    <w:rsid w:val="00AA34A4"/>
    <w:rsid w:val="00AB4CD1"/>
    <w:rsid w:val="00AC0F73"/>
    <w:rsid w:val="00AE208E"/>
    <w:rsid w:val="00B00B66"/>
    <w:rsid w:val="00B00C20"/>
    <w:rsid w:val="00B23E90"/>
    <w:rsid w:val="00B23F4F"/>
    <w:rsid w:val="00B25D68"/>
    <w:rsid w:val="00B26BC3"/>
    <w:rsid w:val="00B34726"/>
    <w:rsid w:val="00B35BB8"/>
    <w:rsid w:val="00B41A71"/>
    <w:rsid w:val="00B44F0C"/>
    <w:rsid w:val="00B503F7"/>
    <w:rsid w:val="00B77306"/>
    <w:rsid w:val="00B9187A"/>
    <w:rsid w:val="00B9498D"/>
    <w:rsid w:val="00BA60DF"/>
    <w:rsid w:val="00BA6EBC"/>
    <w:rsid w:val="00BB72B2"/>
    <w:rsid w:val="00BC7755"/>
    <w:rsid w:val="00BD4904"/>
    <w:rsid w:val="00BD79E1"/>
    <w:rsid w:val="00BE04F2"/>
    <w:rsid w:val="00BE5CF7"/>
    <w:rsid w:val="00BF24AE"/>
    <w:rsid w:val="00BF3758"/>
    <w:rsid w:val="00C0075F"/>
    <w:rsid w:val="00C03054"/>
    <w:rsid w:val="00C20B75"/>
    <w:rsid w:val="00C2230D"/>
    <w:rsid w:val="00C23A1B"/>
    <w:rsid w:val="00C3463F"/>
    <w:rsid w:val="00C84EAC"/>
    <w:rsid w:val="00C95CF1"/>
    <w:rsid w:val="00CB0F26"/>
    <w:rsid w:val="00CD3AC7"/>
    <w:rsid w:val="00CD52EA"/>
    <w:rsid w:val="00CE5F0D"/>
    <w:rsid w:val="00CF5765"/>
    <w:rsid w:val="00D05B19"/>
    <w:rsid w:val="00D15ED9"/>
    <w:rsid w:val="00D208EB"/>
    <w:rsid w:val="00D2742E"/>
    <w:rsid w:val="00D306A1"/>
    <w:rsid w:val="00D32069"/>
    <w:rsid w:val="00D377C2"/>
    <w:rsid w:val="00D440AD"/>
    <w:rsid w:val="00D4611D"/>
    <w:rsid w:val="00D5179E"/>
    <w:rsid w:val="00D67B0A"/>
    <w:rsid w:val="00D71C25"/>
    <w:rsid w:val="00D81307"/>
    <w:rsid w:val="00D86365"/>
    <w:rsid w:val="00D93204"/>
    <w:rsid w:val="00D9719D"/>
    <w:rsid w:val="00DA0E15"/>
    <w:rsid w:val="00DA745C"/>
    <w:rsid w:val="00E14110"/>
    <w:rsid w:val="00E23B6F"/>
    <w:rsid w:val="00E26BF1"/>
    <w:rsid w:val="00E403F1"/>
    <w:rsid w:val="00E72EF1"/>
    <w:rsid w:val="00E76F51"/>
    <w:rsid w:val="00E84439"/>
    <w:rsid w:val="00E84C00"/>
    <w:rsid w:val="00E878BD"/>
    <w:rsid w:val="00E914CD"/>
    <w:rsid w:val="00E937AF"/>
    <w:rsid w:val="00EA1EA6"/>
    <w:rsid w:val="00EB55B9"/>
    <w:rsid w:val="00EC1F01"/>
    <w:rsid w:val="00EC388E"/>
    <w:rsid w:val="00EC3D16"/>
    <w:rsid w:val="00ED41B9"/>
    <w:rsid w:val="00EF0408"/>
    <w:rsid w:val="00EF1147"/>
    <w:rsid w:val="00EF47D9"/>
    <w:rsid w:val="00F02472"/>
    <w:rsid w:val="00F0317B"/>
    <w:rsid w:val="00F06A18"/>
    <w:rsid w:val="00F114AE"/>
    <w:rsid w:val="00F158F4"/>
    <w:rsid w:val="00F470D8"/>
    <w:rsid w:val="00F5444D"/>
    <w:rsid w:val="00F55E1A"/>
    <w:rsid w:val="00F60E23"/>
    <w:rsid w:val="00F61089"/>
    <w:rsid w:val="00F6732C"/>
    <w:rsid w:val="00F83ABA"/>
    <w:rsid w:val="00F94B3B"/>
    <w:rsid w:val="00FB06F5"/>
    <w:rsid w:val="00FB666F"/>
    <w:rsid w:val="00FC5669"/>
    <w:rsid w:val="00FD1CDD"/>
    <w:rsid w:val="00FD3CDA"/>
    <w:rsid w:val="00FE42DD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EDEDC5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30</cp:revision>
  <cp:lastPrinted>2022-04-15T08:44:00Z</cp:lastPrinted>
  <dcterms:created xsi:type="dcterms:W3CDTF">2024-04-18T10:36:00Z</dcterms:created>
  <dcterms:modified xsi:type="dcterms:W3CDTF">2024-04-18T12:51:00Z</dcterms:modified>
</cp:coreProperties>
</file>