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1AF9" w14:textId="77777777" w:rsidR="00E357D1" w:rsidRPr="000F5242" w:rsidRDefault="00E357D1" w:rsidP="00E357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5242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Техническая спецификация</w:t>
      </w:r>
    </w:p>
    <w:p w14:paraId="42D8B77F" w14:textId="1A6ABFEA" w:rsidR="00D41481" w:rsidRPr="000F5242" w:rsidRDefault="00A66185" w:rsidP="00A661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Лот №2</w:t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567"/>
        <w:gridCol w:w="1988"/>
        <w:gridCol w:w="5950"/>
        <w:gridCol w:w="1418"/>
      </w:tblGrid>
      <w:tr w:rsidR="00D63E1B" w:rsidRPr="000F5242" w14:paraId="0355568E" w14:textId="77777777" w:rsidTr="000A5505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045257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33D786DC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5D62B0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9FDFB2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6A76BB" w:rsidRPr="000F5242" w14:paraId="34DD5CCE" w14:textId="77777777" w:rsidTr="00B36A2C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4379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A83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медицинской техники </w:t>
            </w:r>
          </w:p>
          <w:p w14:paraId="58E3C03E" w14:textId="77777777" w:rsidR="006A76BB" w:rsidRPr="000F5242" w:rsidRDefault="006A76BB" w:rsidP="003B4954">
            <w:pPr>
              <w:spacing w:after="0"/>
              <w:ind w:lef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</w:t>
            </w:r>
            <w:r w:rsidRPr="003B495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государственным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реестром медицинских изделий, с указанием модели, наименованием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95D2" w14:textId="0BF6FCE2" w:rsidR="003A78E9" w:rsidRPr="000F5242" w:rsidRDefault="002B4624" w:rsidP="00B36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Ларингоскоп </w:t>
            </w:r>
            <w:bookmarkStart w:id="0" w:name="_GoBack"/>
            <w:bookmarkEnd w:id="0"/>
          </w:p>
          <w:p w14:paraId="3B93EC4F" w14:textId="1039553D" w:rsidR="006A76BB" w:rsidRPr="000F5242" w:rsidRDefault="006A76BB" w:rsidP="00B36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BB" w:rsidRPr="000F5242" w14:paraId="1D80A126" w14:textId="77777777" w:rsidTr="006A76BB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55A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15C" w14:textId="77777777" w:rsidR="006A76BB" w:rsidRPr="000F5242" w:rsidRDefault="006A76BB" w:rsidP="006A76BB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AB9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14:paraId="2F50ECC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D42" w14:textId="0617DB6E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комплектующего к </w:t>
            </w:r>
            <w:r w:rsidR="00287EB6" w:rsidRPr="00287EB6">
              <w:rPr>
                <w:rFonts w:ascii="Times New Roman" w:hAnsi="Times New Roman" w:cs="Times New Roman"/>
                <w:i/>
                <w:sz w:val="20"/>
                <w:szCs w:val="20"/>
              </w:rPr>
              <w:t>медицинской техники</w:t>
            </w:r>
            <w:r w:rsidR="00287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государственным реестром медицинских изделий)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F52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EE88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14:paraId="4267A70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6A76BB" w:rsidRPr="000F5242" w14:paraId="7F03C520" w14:textId="77777777" w:rsidTr="006A76BB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935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E40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F1F3" w14:textId="77777777" w:rsidR="006A76BB" w:rsidRPr="000F5242" w:rsidRDefault="006A76BB" w:rsidP="006A76B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0F5242" w:rsidRPr="000F5242" w14:paraId="394448D4" w14:textId="77777777" w:rsidTr="006A76B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243" w14:textId="77777777" w:rsidR="000F5242" w:rsidRPr="000F5242" w:rsidRDefault="000F5242" w:rsidP="000F52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513" w14:textId="77777777" w:rsidR="000F5242" w:rsidRPr="000F5242" w:rsidRDefault="000F5242" w:rsidP="000F52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07D" w14:textId="0418F768" w:rsidR="000F5242" w:rsidRPr="000F5242" w:rsidRDefault="000F5242" w:rsidP="000F524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52EF" w14:textId="7CB941E7" w:rsidR="000F5242" w:rsidRPr="000F5242" w:rsidRDefault="002B4624" w:rsidP="002B4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Рукоять к ларингоскопу, </w:t>
            </w:r>
            <w:r w:rsidRPr="002B4624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178" w14:textId="77777777" w:rsidR="002B4624" w:rsidRPr="002B4624" w:rsidRDefault="002B4624" w:rsidP="002B4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624">
              <w:rPr>
                <w:rFonts w:ascii="Times New Roman" w:hAnsi="Times New Roman" w:cs="Times New Roman"/>
                <w:sz w:val="20"/>
                <w:szCs w:val="20"/>
              </w:rPr>
              <w:t>Рукоятка, стандартный свет</w:t>
            </w:r>
          </w:p>
          <w:p w14:paraId="513E323E" w14:textId="4D4F4C5F" w:rsidR="002B4624" w:rsidRPr="002B4624" w:rsidRDefault="00EC35F8" w:rsidP="002B4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Напряжение: не более </w:t>
            </w:r>
            <w:r w:rsidR="002B4624" w:rsidRPr="002B4624">
              <w:rPr>
                <w:rFonts w:ascii="Times New Roman" w:hAnsi="Times New Roman" w:cs="Times New Roman"/>
                <w:sz w:val="20"/>
                <w:szCs w:val="20"/>
              </w:rPr>
              <w:t>2,5 В</w:t>
            </w:r>
          </w:p>
          <w:p w14:paraId="5A1A52DB" w14:textId="3D69CBBB" w:rsidR="002B4624" w:rsidRPr="002B4624" w:rsidRDefault="00EC35F8" w:rsidP="002B4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 рукояти: </w:t>
            </w:r>
            <w:r w:rsidR="002B4624" w:rsidRPr="002B4624">
              <w:rPr>
                <w:rFonts w:ascii="Times New Roman" w:hAnsi="Times New Roman" w:cs="Times New Roman"/>
                <w:sz w:val="20"/>
                <w:szCs w:val="20"/>
              </w:rPr>
              <w:t>Ø 28 мм</w:t>
            </w:r>
          </w:p>
          <w:p w14:paraId="20DC2FC7" w14:textId="6BA91333" w:rsidR="000F5242" w:rsidRPr="000F5242" w:rsidRDefault="002B4624" w:rsidP="00EC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624">
              <w:rPr>
                <w:rFonts w:ascii="Times New Roman" w:hAnsi="Times New Roman" w:cs="Times New Roman"/>
                <w:sz w:val="20"/>
                <w:szCs w:val="20"/>
              </w:rPr>
              <w:t xml:space="preserve">заряжаема в сочетании с </w:t>
            </w:r>
            <w:r w:rsidR="00EC35F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A5DF8">
              <w:rPr>
                <w:rFonts w:ascii="Times New Roman" w:hAnsi="Times New Roman" w:cs="Times New Roman"/>
                <w:sz w:val="20"/>
                <w:szCs w:val="20"/>
              </w:rPr>
              <w:t>атарейки (</w:t>
            </w:r>
            <w:proofErr w:type="spellStart"/>
            <w:r w:rsidR="00BA5DF8">
              <w:rPr>
                <w:rFonts w:ascii="Times New Roman" w:hAnsi="Times New Roman" w:cs="Times New Roman"/>
                <w:sz w:val="20"/>
                <w:szCs w:val="20"/>
              </w:rPr>
              <w:t>Baby</w:t>
            </w:r>
            <w:proofErr w:type="spellEnd"/>
            <w:r w:rsidR="00BA5DF8">
              <w:rPr>
                <w:rFonts w:ascii="Times New Roman" w:hAnsi="Times New Roman" w:cs="Times New Roman"/>
                <w:sz w:val="20"/>
                <w:szCs w:val="20"/>
              </w:rPr>
              <w:t xml:space="preserve"> 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F06" w14:textId="52D09A03" w:rsidR="000F5242" w:rsidRPr="000F5242" w:rsidRDefault="0045382E" w:rsidP="000F5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242" w:rsidRPr="00453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5242"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="000F5242"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F5242"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76BB" w:rsidRPr="000F5242" w14:paraId="1155AA47" w14:textId="77777777" w:rsidTr="0083593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A15" w14:textId="77777777" w:rsidR="006A76BB" w:rsidRPr="000F5242" w:rsidRDefault="006A76BB" w:rsidP="00BA5DF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BAC" w14:textId="77777777" w:rsidR="006A76BB" w:rsidRPr="000F5242" w:rsidRDefault="006A76BB" w:rsidP="00BA5DF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71F" w14:textId="4CD7FE31" w:rsidR="006A76BB" w:rsidRPr="000F5242" w:rsidRDefault="006A76BB" w:rsidP="00BA5DF8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E99" w14:textId="53039663" w:rsidR="006A76BB" w:rsidRPr="000F5242" w:rsidRDefault="00BA5DF8" w:rsidP="00BA5D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Клинок ларингоскопа</w:t>
            </w:r>
            <w:r w:rsidR="002B4624" w:rsidRPr="002B4624">
              <w:rPr>
                <w:rFonts w:ascii="Times New Roman" w:hAnsi="Times New Roman" w:cs="Times New Roman"/>
                <w:sz w:val="20"/>
                <w:szCs w:val="20"/>
              </w:rPr>
              <w:t xml:space="preserve"> изогнутый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4933" w14:textId="521E76B2" w:rsidR="006A76BB" w:rsidRPr="00BA5DF8" w:rsidRDefault="002B4624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DF8">
              <w:rPr>
                <w:rFonts w:ascii="Times New Roman" w:hAnsi="Times New Roman" w:cs="Times New Roman"/>
                <w:sz w:val="20"/>
                <w:szCs w:val="20"/>
              </w:rPr>
              <w:t>Традиционный изогнутый клинок ларингоскопа с прямым вакуумным освещением. Изготовлен из нержавеющей стали, матовая поверхность предотвращает отражение светового луча.</w:t>
            </w:r>
          </w:p>
          <w:p w14:paraId="75BC7595" w14:textId="14E80262" w:rsidR="00BA5DF8" w:rsidRPr="00BA5DF8" w:rsidRDefault="00BA5DF8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DF8">
              <w:rPr>
                <w:rFonts w:ascii="Times New Roman" w:hAnsi="Times New Roman" w:cs="Times New Roman"/>
                <w:sz w:val="20"/>
                <w:szCs w:val="20"/>
              </w:rPr>
              <w:t>Характеристики:</w:t>
            </w:r>
          </w:p>
          <w:p w14:paraId="163AF926" w14:textId="077620B8" w:rsidR="002B4624" w:rsidRPr="002B4624" w:rsidRDefault="00EC35F8" w:rsidP="00BA5D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Лампа: не более </w:t>
            </w:r>
            <w:r w:rsidR="002B4624"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В</w:t>
            </w:r>
          </w:p>
          <w:p w14:paraId="6F74F51A" w14:textId="38284A69" w:rsidR="002B4624" w:rsidRPr="002B4624" w:rsidRDefault="00EC35F8" w:rsidP="00BA5D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ларингоскопа:</w:t>
            </w:r>
            <w:r w:rsidR="002B4624"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вакуумное</w:t>
            </w:r>
          </w:p>
          <w:p w14:paraId="74EBDF87" w14:textId="35F444B6" w:rsidR="002B4624" w:rsidRPr="002B4624" w:rsidRDefault="00EC35F8" w:rsidP="00BA5D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длина клинка: не более</w:t>
            </w:r>
            <w:r w:rsidR="002B4624"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112 мм</w:t>
            </w:r>
          </w:p>
          <w:p w14:paraId="17EB2C44" w14:textId="77777777" w:rsidR="002B4624" w:rsidRPr="002B4624" w:rsidRDefault="002B4624" w:rsidP="00BA5D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Освещенность - &gt;1500 или &gt;2000 люкс</w:t>
            </w:r>
          </w:p>
          <w:p w14:paraId="4AA6F15B" w14:textId="6BA3FF4D" w:rsidR="002B4624" w:rsidRPr="00BA5DF8" w:rsidRDefault="00EC35F8" w:rsidP="00BA5D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клинка</w:t>
            </w:r>
            <w:r w:rsidR="00AF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не более</w:t>
            </w:r>
            <w:r w:rsidR="00AF5CDC"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4624"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EBB" w14:textId="0C36B3D5" w:rsidR="006A76BB" w:rsidRPr="000F5242" w:rsidRDefault="0045382E" w:rsidP="00BA5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76BB"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2B4624" w:rsidRPr="000F5242" w14:paraId="5A7ABF5C" w14:textId="77777777" w:rsidTr="0083593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EDF" w14:textId="77777777" w:rsidR="002B4624" w:rsidRPr="000F5242" w:rsidRDefault="002B4624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6A7B" w14:textId="77777777" w:rsidR="002B4624" w:rsidRPr="000F5242" w:rsidRDefault="002B4624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D6BD" w14:textId="77777777" w:rsidR="002B4624" w:rsidRPr="000F5242" w:rsidRDefault="002B4624" w:rsidP="000F524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EA45" w14:textId="67D55890" w:rsidR="002B4624" w:rsidRPr="000F5242" w:rsidRDefault="00BA5DF8" w:rsidP="006A7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Клинок ларингоскопа</w:t>
            </w:r>
            <w:r w:rsidRPr="002B4624">
              <w:rPr>
                <w:rFonts w:ascii="Times New Roman" w:hAnsi="Times New Roman" w:cs="Times New Roman"/>
                <w:sz w:val="20"/>
                <w:szCs w:val="20"/>
              </w:rPr>
              <w:t xml:space="preserve"> изогнутый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F79" w14:textId="445E32B0" w:rsidR="00BA5DF8" w:rsidRDefault="00BA5DF8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624">
              <w:rPr>
                <w:rFonts w:ascii="Times New Roman" w:hAnsi="Times New Roman" w:cs="Times New Roman"/>
                <w:sz w:val="20"/>
                <w:szCs w:val="20"/>
              </w:rPr>
              <w:t>Традиционный изогнутый клинок ларингоскопа с прямым вакуумным освещением. Изготовлен из нержавеющей стали, матовая поверхность предотвращает отражение светового луча.</w:t>
            </w:r>
          </w:p>
          <w:p w14:paraId="14D99CF2" w14:textId="5815E3AE" w:rsidR="00BA5DF8" w:rsidRPr="00BA5DF8" w:rsidRDefault="00BA5DF8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DF8">
              <w:rPr>
                <w:rFonts w:ascii="Times New Roman" w:hAnsi="Times New Roman" w:cs="Times New Roman"/>
                <w:sz w:val="20"/>
                <w:szCs w:val="20"/>
              </w:rPr>
              <w:t>Характеристики:</w:t>
            </w:r>
          </w:p>
          <w:p w14:paraId="326A5F6A" w14:textId="77777777" w:rsidR="00AF5CDC" w:rsidRPr="002B4624" w:rsidRDefault="00AF5CDC" w:rsidP="00AF5C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Лампа: не более </w:t>
            </w:r>
            <w:r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В</w:t>
            </w:r>
          </w:p>
          <w:p w14:paraId="30A9173B" w14:textId="77777777" w:rsidR="00AF5CDC" w:rsidRPr="002B4624" w:rsidRDefault="00AF5CDC" w:rsidP="00AF5C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ларингоскопа:</w:t>
            </w:r>
            <w:r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вакуумное</w:t>
            </w:r>
          </w:p>
          <w:p w14:paraId="0A6511F7" w14:textId="01FDFF91" w:rsidR="00BA5DF8" w:rsidRPr="00BA5DF8" w:rsidRDefault="00AF5CDC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длина клинка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не более</w:t>
            </w:r>
            <w:r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5DF8" w:rsidRPr="00BA5DF8">
              <w:rPr>
                <w:rFonts w:ascii="Times New Roman" w:hAnsi="Times New Roman" w:cs="Times New Roman"/>
                <w:sz w:val="20"/>
                <w:szCs w:val="20"/>
              </w:rPr>
              <w:t>130 мм</w:t>
            </w:r>
          </w:p>
          <w:p w14:paraId="626ED4FE" w14:textId="77777777" w:rsidR="00BA5DF8" w:rsidRPr="00BA5DF8" w:rsidRDefault="00BA5DF8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Освещенность - &gt;1500 или &gt;2000 люкс</w:t>
            </w:r>
          </w:p>
          <w:p w14:paraId="4167628F" w14:textId="66A11B87" w:rsidR="002B4624" w:rsidRPr="000F5242" w:rsidRDefault="00AF5CDC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клинка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не более</w:t>
            </w:r>
            <w:r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5DF8" w:rsidRPr="00BA5DF8">
              <w:rPr>
                <w:rFonts w:ascii="Times New Roman" w:hAnsi="Times New Roman" w:cs="Times New Roman"/>
                <w:sz w:val="20"/>
                <w:szCs w:val="20"/>
              </w:rPr>
              <w:t>23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DC7" w14:textId="0119F02C" w:rsidR="002B4624" w:rsidRPr="000F5242" w:rsidRDefault="0045382E" w:rsidP="006A76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C3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35F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2B4624" w:rsidRPr="000F5242" w14:paraId="78977C69" w14:textId="77777777" w:rsidTr="0083593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41E" w14:textId="77777777" w:rsidR="002B4624" w:rsidRPr="000F5242" w:rsidRDefault="002B4624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5060" w14:textId="77777777" w:rsidR="002B4624" w:rsidRPr="000F5242" w:rsidRDefault="002B4624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45AB" w14:textId="77777777" w:rsidR="002B4624" w:rsidRPr="000F5242" w:rsidRDefault="002B4624" w:rsidP="000F5242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B612" w14:textId="77777777" w:rsidR="00BA5DF8" w:rsidRDefault="00BA5DF8" w:rsidP="006A7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Клинок ларингоскопа</w:t>
            </w:r>
          </w:p>
          <w:p w14:paraId="11DBA650" w14:textId="09A5B3FD" w:rsidR="002B4624" w:rsidRPr="000F5242" w:rsidRDefault="00BA5DF8" w:rsidP="006A7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624">
              <w:rPr>
                <w:rFonts w:ascii="Times New Roman" w:hAnsi="Times New Roman" w:cs="Times New Roman"/>
                <w:sz w:val="20"/>
                <w:szCs w:val="20"/>
              </w:rPr>
              <w:t>изогнутый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C17" w14:textId="77777777" w:rsidR="00BA5DF8" w:rsidRDefault="00BA5DF8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624">
              <w:rPr>
                <w:rFonts w:ascii="Times New Roman" w:hAnsi="Times New Roman" w:cs="Times New Roman"/>
                <w:sz w:val="20"/>
                <w:szCs w:val="20"/>
              </w:rPr>
              <w:t>Традиционный изогнутый клинок ларингоскопа с прямым вакуумным освещением. Изготовлен из нержавеющей стали, матовая поверхность предотвращает отражение светового луча.</w:t>
            </w:r>
          </w:p>
          <w:p w14:paraId="35DB32AF" w14:textId="77777777" w:rsidR="00AF5CDC" w:rsidRPr="002B4624" w:rsidRDefault="00AF5CDC" w:rsidP="00AF5C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Лампа: не более </w:t>
            </w:r>
            <w:r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В</w:t>
            </w:r>
          </w:p>
          <w:p w14:paraId="61ED0E12" w14:textId="77777777" w:rsidR="00AF5CDC" w:rsidRPr="002B4624" w:rsidRDefault="00AF5CDC" w:rsidP="00AF5C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ларингоскопа:</w:t>
            </w:r>
            <w:r w:rsidRPr="002B4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вакуумное</w:t>
            </w:r>
          </w:p>
          <w:p w14:paraId="5EA0ACB1" w14:textId="51A022A5" w:rsidR="00BA5DF8" w:rsidRPr="00BA5DF8" w:rsidRDefault="00BA5DF8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DF8">
              <w:rPr>
                <w:rFonts w:ascii="Times New Roman" w:hAnsi="Times New Roman" w:cs="Times New Roman"/>
                <w:sz w:val="20"/>
                <w:szCs w:val="20"/>
              </w:rPr>
              <w:t>Общая длина клинка</w:t>
            </w:r>
            <w:r w:rsidR="00AF5C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A5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Pr="00BA5DF8">
              <w:rPr>
                <w:rFonts w:ascii="Times New Roman" w:hAnsi="Times New Roman" w:cs="Times New Roman"/>
                <w:sz w:val="20"/>
                <w:szCs w:val="20"/>
              </w:rPr>
              <w:t xml:space="preserve"> 155 мм</w:t>
            </w:r>
          </w:p>
          <w:p w14:paraId="550DF012" w14:textId="77777777" w:rsidR="00BA5DF8" w:rsidRPr="00BA5DF8" w:rsidRDefault="00BA5DF8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DF8">
              <w:rPr>
                <w:rFonts w:ascii="Times New Roman" w:hAnsi="Times New Roman" w:cs="Times New Roman"/>
                <w:sz w:val="20"/>
                <w:szCs w:val="20"/>
              </w:rPr>
              <w:t>Освещенность - &gt;1500 или &gt;2000 люкс</w:t>
            </w:r>
          </w:p>
          <w:p w14:paraId="328801D6" w14:textId="576E0C02" w:rsidR="002B4624" w:rsidRPr="000F5242" w:rsidRDefault="00AF5CDC" w:rsidP="00BA5D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клинка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не более</w:t>
            </w:r>
            <w:r w:rsidR="00BA5DF8" w:rsidRPr="00BA5DF8">
              <w:rPr>
                <w:rFonts w:ascii="Times New Roman" w:hAnsi="Times New Roman" w:cs="Times New Roman"/>
                <w:sz w:val="20"/>
                <w:szCs w:val="20"/>
              </w:rPr>
              <w:t xml:space="preserve"> 25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01E" w14:textId="325AF1A8" w:rsidR="002B4624" w:rsidRPr="000F5242" w:rsidRDefault="0045382E" w:rsidP="006A76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35F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E90E20" w:rsidRPr="000F5242" w14:paraId="2BD2FDE9" w14:textId="77777777" w:rsidTr="004A250A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58BA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AE44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203F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E90E20" w:rsidRPr="000F5242" w14:paraId="3DBAD156" w14:textId="77777777" w:rsidTr="000F5242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9235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ECA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F08" w14:textId="0E5222C2" w:rsidR="00E90E20" w:rsidRPr="000F5242" w:rsidRDefault="00E90E20" w:rsidP="00E90E20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54B" w14:textId="39E646E1" w:rsidR="00E90E20" w:rsidRPr="000F5242" w:rsidRDefault="00EC35F8" w:rsidP="00EC3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 xml:space="preserve">Батарейка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(LR14) алкалиновая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C71" w14:textId="7D967B89" w:rsidR="00EC35F8" w:rsidRPr="00EC35F8" w:rsidRDefault="00EC35F8" w:rsidP="00EC35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аккумулятора: </w:t>
            </w:r>
            <w:r w:rsidR="009003D7">
              <w:rPr>
                <w:rFonts w:ascii="Times New Roman" w:hAnsi="Times New Roman" w:cs="Times New Roman"/>
                <w:sz w:val="20"/>
                <w:szCs w:val="20"/>
              </w:rPr>
              <w:t>Алкалиновое</w:t>
            </w:r>
          </w:p>
          <w:p w14:paraId="6715ABF9" w14:textId="6AAC1226" w:rsidR="00EC35F8" w:rsidRPr="00EC35F8" w:rsidRDefault="00EC35F8" w:rsidP="00EC35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аккумулятора: не менее</w:t>
            </w: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>1400 мА/ч</w:t>
            </w:r>
          </w:p>
          <w:p w14:paraId="3E35B1F5" w14:textId="60A560F2" w:rsidR="00EC35F8" w:rsidRPr="00EC35F8" w:rsidRDefault="00EC35F8" w:rsidP="00EC35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Тип: </w:t>
            </w: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>Батарейка</w:t>
            </w:r>
          </w:p>
          <w:p w14:paraId="63DC0832" w14:textId="4256950A" w:rsidR="00EC35F8" w:rsidRPr="00EC35F8" w:rsidRDefault="00EC35F8" w:rsidP="00EC35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Напряжение: не более </w:t>
            </w: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>1.5 В</w:t>
            </w:r>
          </w:p>
          <w:p w14:paraId="749D8B5B" w14:textId="08006F93" w:rsidR="00EC35F8" w:rsidRPr="00EC35F8" w:rsidRDefault="00EC35F8" w:rsidP="00EC35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35F8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 xml:space="preserve">  LR</w:t>
            </w:r>
            <w:proofErr w:type="gramEnd"/>
            <w:r w:rsidRPr="00EC35F8">
              <w:rPr>
                <w:rFonts w:ascii="Times New Roman" w:hAnsi="Times New Roman" w:cs="Times New Roman"/>
                <w:sz w:val="20"/>
                <w:szCs w:val="20"/>
              </w:rPr>
              <w:t>14 / С.</w:t>
            </w:r>
          </w:p>
          <w:p w14:paraId="5AF826E8" w14:textId="61F4F1DB" w:rsidR="00EC35F8" w:rsidRPr="00EC35F8" w:rsidRDefault="00EC35F8" w:rsidP="00EC35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не более</w:t>
            </w: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 xml:space="preserve"> 50 мм.</w:t>
            </w:r>
          </w:p>
          <w:p w14:paraId="5241DC7B" w14:textId="77777777" w:rsidR="00EC35F8" w:rsidRDefault="00EC35F8" w:rsidP="00EC35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не менее</w:t>
            </w: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 xml:space="preserve"> 26 мм.</w:t>
            </w:r>
          </w:p>
          <w:p w14:paraId="05527A7E" w14:textId="73344BD2" w:rsidR="00E90E20" w:rsidRPr="000F5242" w:rsidRDefault="00EC35F8" w:rsidP="00C81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батареек в упаковке: </w:t>
            </w:r>
            <w:r w:rsidR="00C81D2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5F8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8BF" w14:textId="1C5FF781" w:rsidR="00E90E20" w:rsidRPr="003A78E9" w:rsidRDefault="00C81D2C" w:rsidP="00A05D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1011">
              <w:rPr>
                <w:rFonts w:ascii="Times New Roman" w:hAnsi="Times New Roman" w:cs="Times New Roman"/>
                <w:sz w:val="20"/>
                <w:szCs w:val="20"/>
              </w:rPr>
              <w:t xml:space="preserve"> упак</w:t>
            </w:r>
            <w:r w:rsidR="00EC35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0E20" w:rsidRPr="000F5242" w14:paraId="35F65FF5" w14:textId="77777777" w:rsidTr="00E90E20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B52F" w14:textId="77777777" w:rsidR="00E90E20" w:rsidRPr="000F5242" w:rsidRDefault="00E90E20" w:rsidP="00E90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C5FB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медицинской техники </w:t>
            </w:r>
          </w:p>
          <w:p w14:paraId="23531C55" w14:textId="3BBA3295" w:rsidR="00E90E20" w:rsidRPr="000F5242" w:rsidRDefault="00E90E20" w:rsidP="001572A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ИНКОТЕРМС 20</w:t>
            </w:r>
            <w:r w:rsidR="001572A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CCE" w14:textId="4A5D3093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C0C" w:rsidRPr="00232C0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пункт назначения</w:t>
            </w:r>
          </w:p>
        </w:tc>
      </w:tr>
      <w:tr w:rsidR="00E90E20" w:rsidRPr="000F5242" w14:paraId="53891AC3" w14:textId="77777777" w:rsidTr="00E90E20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FAAB" w14:textId="77777777" w:rsidR="00E90E20" w:rsidRPr="000F5242" w:rsidRDefault="00E90E20" w:rsidP="00E90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4297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B42F" w14:textId="77777777" w:rsidR="00E90E20" w:rsidRDefault="00AE34F8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90E20"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14:paraId="29739E35" w14:textId="3123F7DB" w:rsidR="0045382E" w:rsidRPr="000F5242" w:rsidRDefault="0045382E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382E">
              <w:rPr>
                <w:rFonts w:ascii="Times New Roman" w:hAnsi="Times New Roman" w:cs="Times New Roman"/>
                <w:sz w:val="20"/>
                <w:szCs w:val="20"/>
              </w:rPr>
              <w:t xml:space="preserve">Адрес: Восточно-Казахстанская область, </w:t>
            </w:r>
            <w:proofErr w:type="spellStart"/>
            <w:r w:rsidRPr="0045382E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538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382E">
              <w:rPr>
                <w:rFonts w:ascii="Times New Roman" w:hAnsi="Times New Roman" w:cs="Times New Roman"/>
                <w:sz w:val="20"/>
                <w:szCs w:val="20"/>
              </w:rPr>
              <w:t>ул.Серикбаева</w:t>
            </w:r>
            <w:proofErr w:type="spellEnd"/>
            <w:r w:rsidRPr="0045382E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</w:tr>
      <w:tr w:rsidR="00E90E20" w:rsidRPr="000F5242" w14:paraId="42222204" w14:textId="77777777" w:rsidTr="00835935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DEE" w14:textId="77777777" w:rsidR="00E90E20" w:rsidRPr="000F5242" w:rsidRDefault="00E90E20" w:rsidP="00E90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8D4C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4A4" w14:textId="1D2773E2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Гарантийное сервисное обслуживание</w:t>
            </w:r>
            <w:r w:rsidR="00287EB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техники 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37 месяцев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CC6651E" w14:textId="5239ED98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7FBF6E" w14:textId="77777777" w:rsidR="00A15533" w:rsidRPr="000F5242" w:rsidRDefault="00A15533" w:rsidP="00807B18">
      <w:pPr>
        <w:rPr>
          <w:rFonts w:ascii="Times New Roman" w:hAnsi="Times New Roman" w:cs="Times New Roman"/>
          <w:sz w:val="20"/>
          <w:szCs w:val="20"/>
        </w:rPr>
      </w:pPr>
    </w:p>
    <w:sectPr w:rsidR="00A15533" w:rsidRPr="000F5242" w:rsidSect="006A76BB">
      <w:footerReference w:type="default" r:id="rId8"/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AA85" w14:textId="77777777" w:rsidR="00DA6C70" w:rsidRDefault="00DA6C70" w:rsidP="00375875">
      <w:pPr>
        <w:spacing w:after="0" w:line="240" w:lineRule="auto"/>
      </w:pPr>
      <w:r>
        <w:separator/>
      </w:r>
    </w:p>
  </w:endnote>
  <w:endnote w:type="continuationSeparator" w:id="0">
    <w:p w14:paraId="07E955D5" w14:textId="77777777" w:rsidR="00DA6C70" w:rsidRDefault="00DA6C70" w:rsidP="003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4456" w14:textId="77777777" w:rsidR="00375875" w:rsidRPr="00375875" w:rsidRDefault="006A76BB" w:rsidP="00375875">
    <w:pPr>
      <w:spacing w:after="0" w:line="240" w:lineRule="auto"/>
      <w:jc w:val="right"/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</w:pPr>
    <w:r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  <w:t xml:space="preserve"> </w:t>
    </w:r>
  </w:p>
  <w:p w14:paraId="5FC87786" w14:textId="77777777" w:rsidR="00375875" w:rsidRDefault="003758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C24EB" w14:textId="77777777" w:rsidR="00DA6C70" w:rsidRDefault="00DA6C70" w:rsidP="00375875">
      <w:pPr>
        <w:spacing w:after="0" w:line="240" w:lineRule="auto"/>
      </w:pPr>
      <w:r>
        <w:separator/>
      </w:r>
    </w:p>
  </w:footnote>
  <w:footnote w:type="continuationSeparator" w:id="0">
    <w:p w14:paraId="29225730" w14:textId="77777777" w:rsidR="00DA6C70" w:rsidRDefault="00DA6C70" w:rsidP="00375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99F"/>
    <w:multiLevelType w:val="hybridMultilevel"/>
    <w:tmpl w:val="044E5E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B15BF"/>
    <w:multiLevelType w:val="hybridMultilevel"/>
    <w:tmpl w:val="D6C0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21E41"/>
    <w:multiLevelType w:val="multilevel"/>
    <w:tmpl w:val="CBF6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E"/>
    <w:rsid w:val="000075B7"/>
    <w:rsid w:val="00011F4D"/>
    <w:rsid w:val="000207A3"/>
    <w:rsid w:val="0003209E"/>
    <w:rsid w:val="0004227E"/>
    <w:rsid w:val="000A5505"/>
    <w:rsid w:val="000C1F69"/>
    <w:rsid w:val="000C26AD"/>
    <w:rsid w:val="000D132B"/>
    <w:rsid w:val="000F5242"/>
    <w:rsid w:val="0014333B"/>
    <w:rsid w:val="001572A6"/>
    <w:rsid w:val="00174E11"/>
    <w:rsid w:val="002264FC"/>
    <w:rsid w:val="00232C0C"/>
    <w:rsid w:val="00250772"/>
    <w:rsid w:val="00265E8F"/>
    <w:rsid w:val="00287EB6"/>
    <w:rsid w:val="002B4624"/>
    <w:rsid w:val="002C02D3"/>
    <w:rsid w:val="002C1C84"/>
    <w:rsid w:val="002F4600"/>
    <w:rsid w:val="00323760"/>
    <w:rsid w:val="00341BE4"/>
    <w:rsid w:val="00360E80"/>
    <w:rsid w:val="00375875"/>
    <w:rsid w:val="00387885"/>
    <w:rsid w:val="00390482"/>
    <w:rsid w:val="003A78E9"/>
    <w:rsid w:val="003B4954"/>
    <w:rsid w:val="003B7E70"/>
    <w:rsid w:val="003E033B"/>
    <w:rsid w:val="003F5638"/>
    <w:rsid w:val="003F72FC"/>
    <w:rsid w:val="00423EEF"/>
    <w:rsid w:val="0045208C"/>
    <w:rsid w:val="0045382E"/>
    <w:rsid w:val="00480E37"/>
    <w:rsid w:val="00484A5B"/>
    <w:rsid w:val="004A169A"/>
    <w:rsid w:val="004A250A"/>
    <w:rsid w:val="004A585F"/>
    <w:rsid w:val="004C100A"/>
    <w:rsid w:val="004C7CDA"/>
    <w:rsid w:val="004D5094"/>
    <w:rsid w:val="004D7FFB"/>
    <w:rsid w:val="00504595"/>
    <w:rsid w:val="00506121"/>
    <w:rsid w:val="00516BB9"/>
    <w:rsid w:val="00525BFD"/>
    <w:rsid w:val="00535ACA"/>
    <w:rsid w:val="00552E90"/>
    <w:rsid w:val="00557EF6"/>
    <w:rsid w:val="005924F3"/>
    <w:rsid w:val="005A07B8"/>
    <w:rsid w:val="005F6B02"/>
    <w:rsid w:val="00603372"/>
    <w:rsid w:val="00626E9F"/>
    <w:rsid w:val="00634604"/>
    <w:rsid w:val="006A1B7F"/>
    <w:rsid w:val="006A76BB"/>
    <w:rsid w:val="006D5038"/>
    <w:rsid w:val="006E4DC9"/>
    <w:rsid w:val="0070789E"/>
    <w:rsid w:val="0074553A"/>
    <w:rsid w:val="00752CE2"/>
    <w:rsid w:val="007634E5"/>
    <w:rsid w:val="007751DA"/>
    <w:rsid w:val="00776EC3"/>
    <w:rsid w:val="007823C3"/>
    <w:rsid w:val="007A5D02"/>
    <w:rsid w:val="007B3523"/>
    <w:rsid w:val="007B476A"/>
    <w:rsid w:val="007C0002"/>
    <w:rsid w:val="007E0639"/>
    <w:rsid w:val="00807B18"/>
    <w:rsid w:val="00807B8C"/>
    <w:rsid w:val="00833607"/>
    <w:rsid w:val="00833CDC"/>
    <w:rsid w:val="00836DD5"/>
    <w:rsid w:val="00851CF0"/>
    <w:rsid w:val="00854C62"/>
    <w:rsid w:val="00855680"/>
    <w:rsid w:val="0086435C"/>
    <w:rsid w:val="008B5B1C"/>
    <w:rsid w:val="008E54ED"/>
    <w:rsid w:val="008F5539"/>
    <w:rsid w:val="009003D7"/>
    <w:rsid w:val="00917B51"/>
    <w:rsid w:val="0094412C"/>
    <w:rsid w:val="00983FB8"/>
    <w:rsid w:val="00995C1D"/>
    <w:rsid w:val="009D61D0"/>
    <w:rsid w:val="00A03F19"/>
    <w:rsid w:val="00A05DED"/>
    <w:rsid w:val="00A15533"/>
    <w:rsid w:val="00A262FD"/>
    <w:rsid w:val="00A55D0B"/>
    <w:rsid w:val="00A634A5"/>
    <w:rsid w:val="00A66185"/>
    <w:rsid w:val="00AA6357"/>
    <w:rsid w:val="00AD0133"/>
    <w:rsid w:val="00AD1332"/>
    <w:rsid w:val="00AE34F8"/>
    <w:rsid w:val="00AF5CDC"/>
    <w:rsid w:val="00B36A2C"/>
    <w:rsid w:val="00B42250"/>
    <w:rsid w:val="00B55613"/>
    <w:rsid w:val="00B716C7"/>
    <w:rsid w:val="00B82DF6"/>
    <w:rsid w:val="00B91DE7"/>
    <w:rsid w:val="00BA5DF8"/>
    <w:rsid w:val="00BD0F15"/>
    <w:rsid w:val="00BD1AB5"/>
    <w:rsid w:val="00BD374D"/>
    <w:rsid w:val="00BE44DF"/>
    <w:rsid w:val="00BF001C"/>
    <w:rsid w:val="00C07AFE"/>
    <w:rsid w:val="00C129D4"/>
    <w:rsid w:val="00C21842"/>
    <w:rsid w:val="00C2389B"/>
    <w:rsid w:val="00C61464"/>
    <w:rsid w:val="00C81D2C"/>
    <w:rsid w:val="00C93430"/>
    <w:rsid w:val="00C968FB"/>
    <w:rsid w:val="00CA0E65"/>
    <w:rsid w:val="00CC5832"/>
    <w:rsid w:val="00CE5C29"/>
    <w:rsid w:val="00D303F0"/>
    <w:rsid w:val="00D31011"/>
    <w:rsid w:val="00D41481"/>
    <w:rsid w:val="00D477CE"/>
    <w:rsid w:val="00D63E1B"/>
    <w:rsid w:val="00D76266"/>
    <w:rsid w:val="00DA6C70"/>
    <w:rsid w:val="00DB6C69"/>
    <w:rsid w:val="00DC4298"/>
    <w:rsid w:val="00E225E9"/>
    <w:rsid w:val="00E23EB0"/>
    <w:rsid w:val="00E357D1"/>
    <w:rsid w:val="00E616A2"/>
    <w:rsid w:val="00E64952"/>
    <w:rsid w:val="00E72949"/>
    <w:rsid w:val="00E90E20"/>
    <w:rsid w:val="00E95017"/>
    <w:rsid w:val="00EC35F8"/>
    <w:rsid w:val="00EF20CC"/>
    <w:rsid w:val="00F44C4F"/>
    <w:rsid w:val="00F46C45"/>
    <w:rsid w:val="00F4762E"/>
    <w:rsid w:val="00FA0206"/>
    <w:rsid w:val="00FA1D76"/>
    <w:rsid w:val="00FA2A52"/>
    <w:rsid w:val="00FB5C6D"/>
    <w:rsid w:val="00FD6DD6"/>
    <w:rsid w:val="00FE24DC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6D93"/>
  <w15:docId w15:val="{B3663034-6F57-404A-9132-A032899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23"/>
  </w:style>
  <w:style w:type="paragraph" w:styleId="1">
    <w:name w:val="heading 1"/>
    <w:basedOn w:val="a"/>
    <w:next w:val="a"/>
    <w:link w:val="10"/>
    <w:qFormat/>
    <w:rsid w:val="006A1B7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7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A1B7F"/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character" w:styleId="a6">
    <w:name w:val="Strong"/>
    <w:uiPriority w:val="22"/>
    <w:qFormat/>
    <w:rsid w:val="006A1B7F"/>
    <w:rPr>
      <w:b/>
      <w:bCs/>
    </w:rPr>
  </w:style>
  <w:style w:type="paragraph" w:styleId="a7">
    <w:name w:val="No Spacing"/>
    <w:link w:val="a8"/>
    <w:uiPriority w:val="1"/>
    <w:qFormat/>
    <w:rsid w:val="00552E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552E90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5875"/>
  </w:style>
  <w:style w:type="paragraph" w:styleId="ab">
    <w:name w:val="footer"/>
    <w:basedOn w:val="a"/>
    <w:link w:val="ac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875"/>
  </w:style>
  <w:style w:type="paragraph" w:styleId="ad">
    <w:name w:val="Normal (Web)"/>
    <w:basedOn w:val="a"/>
    <w:uiPriority w:val="99"/>
    <w:rsid w:val="00D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D63E1B"/>
  </w:style>
  <w:style w:type="character" w:customStyle="1" w:styleId="30">
    <w:name w:val="Заголовок 3 Знак"/>
    <w:basedOn w:val="a0"/>
    <w:link w:val="3"/>
    <w:uiPriority w:val="9"/>
    <w:semiHidden/>
    <w:rsid w:val="006A7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0F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869950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F87E-6A4A-4160-8337-C95A3618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15</cp:revision>
  <cp:lastPrinted>2020-12-27T10:35:00Z</cp:lastPrinted>
  <dcterms:created xsi:type="dcterms:W3CDTF">2024-04-18T14:36:00Z</dcterms:created>
  <dcterms:modified xsi:type="dcterms:W3CDTF">2024-07-30T10:00:00Z</dcterms:modified>
</cp:coreProperties>
</file>