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Pr="00CB05E5" w:rsidRDefault="00397971" w:rsidP="00936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B05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Объявление № </w:t>
      </w:r>
      <w:r w:rsidR="0098648A" w:rsidRPr="00CB05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C37B2D" w:rsidRPr="00CB05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CB05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от </w:t>
      </w:r>
      <w:r w:rsidR="0098648A" w:rsidRPr="00CB05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</w:t>
      </w:r>
      <w:r w:rsidR="00D22EC1" w:rsidRPr="00CB05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/03</w:t>
      </w:r>
      <w:r w:rsidR="00C37B2D" w:rsidRPr="00CB05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/2018</w:t>
      </w:r>
      <w:r w:rsidRPr="00CB05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</w:t>
      </w:r>
    </w:p>
    <w:p w:rsidR="00BF1AF5" w:rsidRPr="00CB05E5" w:rsidRDefault="00BF1AF5" w:rsidP="00936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7971" w:rsidRPr="00CB05E5" w:rsidRDefault="00397971" w:rsidP="00936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5E5">
        <w:rPr>
          <w:rFonts w:ascii="Times New Roman" w:eastAsia="Times New Roman" w:hAnsi="Times New Roman" w:cs="Times New Roman"/>
          <w:color w:val="000000"/>
          <w:lang w:eastAsia="ru-RU"/>
        </w:rPr>
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</w:r>
      <w:proofErr w:type="spellStart"/>
      <w:r w:rsidRPr="00CB05E5">
        <w:rPr>
          <w:rFonts w:ascii="Times New Roman" w:eastAsia="Times New Roman" w:hAnsi="Times New Roman" w:cs="Times New Roman"/>
          <w:color w:val="000000"/>
          <w:lang w:eastAsia="ru-RU"/>
        </w:rPr>
        <w:t>акимата</w:t>
      </w:r>
      <w:proofErr w:type="spellEnd"/>
      <w:r w:rsidRPr="00CB05E5">
        <w:rPr>
          <w:rFonts w:ascii="Times New Roman" w:eastAsia="Times New Roman" w:hAnsi="Times New Roman" w:cs="Times New Roman"/>
          <w:color w:val="000000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98648A" w:rsidRPr="00CB05E5">
        <w:rPr>
          <w:rFonts w:ascii="Times New Roman" w:eastAsia="Times New Roman" w:hAnsi="Times New Roman" w:cs="Times New Roman"/>
          <w:color w:val="000000"/>
          <w:lang w:eastAsia="ru-RU"/>
        </w:rPr>
        <w:t>Приобретение л</w:t>
      </w:r>
      <w:r w:rsidR="00C37B2D" w:rsidRPr="00CB05E5">
        <w:rPr>
          <w:rFonts w:ascii="Times New Roman" w:eastAsia="Times New Roman" w:hAnsi="Times New Roman" w:cs="Times New Roman"/>
          <w:color w:val="000000"/>
          <w:lang w:eastAsia="ru-RU"/>
        </w:rPr>
        <w:t>екарственных средств</w:t>
      </w:r>
      <w:r w:rsidRPr="00CB05E5">
        <w:rPr>
          <w:rFonts w:ascii="Times New Roman" w:eastAsia="Times New Roman" w:hAnsi="Times New Roman" w:cs="Times New Roman"/>
          <w:color w:val="000000"/>
          <w:lang w:eastAsia="ru-RU"/>
        </w:rPr>
        <w:t>» по следующим лотам:</w:t>
      </w:r>
    </w:p>
    <w:tbl>
      <w:tblPr>
        <w:tblW w:w="9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3515"/>
        <w:gridCol w:w="1341"/>
        <w:gridCol w:w="997"/>
        <w:gridCol w:w="1420"/>
        <w:gridCol w:w="1773"/>
      </w:tblGrid>
      <w:tr w:rsidR="00397971" w:rsidRPr="00CB05E5" w:rsidTr="00CB05E5">
        <w:trPr>
          <w:trHeight w:val="6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B2D" w:rsidRPr="00CB05E5" w:rsidRDefault="005044C7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</w:t>
            </w:r>
            <w:r w:rsidR="00397971" w:rsidRPr="00CB0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CB05E5" w:rsidRDefault="00397971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CB05E5" w:rsidRDefault="00397971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CB0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spellEnd"/>
            <w:proofErr w:type="gramEnd"/>
            <w:r w:rsidRPr="00CB0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B0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CB05E5" w:rsidRDefault="00397971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CB05E5" w:rsidRDefault="00397971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CB05E5" w:rsidRDefault="00397971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Выделенная сумма, тенге</w:t>
            </w:r>
          </w:p>
        </w:tc>
      </w:tr>
      <w:tr w:rsidR="00397971" w:rsidRPr="00CB05E5" w:rsidTr="00CB05E5">
        <w:trPr>
          <w:trHeight w:val="312"/>
        </w:trPr>
        <w:tc>
          <w:tcPr>
            <w:tcW w:w="9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CB05E5" w:rsidRDefault="000D09A4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Издели</w:t>
            </w:r>
            <w:r w:rsidR="00B0740B" w:rsidRPr="00CB0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Pr="00CB0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медицинского назначения</w:t>
            </w:r>
          </w:p>
        </w:tc>
      </w:tr>
      <w:tr w:rsidR="00CB05E5" w:rsidRPr="00CB05E5" w:rsidTr="00CB05E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E5" w:rsidRPr="00CB05E5" w:rsidRDefault="00CB05E5" w:rsidP="00936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hAnsi="Times New Roman" w:cs="Times New Roman"/>
              </w:rPr>
              <w:t>Атропина сульфат</w:t>
            </w:r>
            <w:r w:rsidRPr="00CB05E5">
              <w:rPr>
                <w:rFonts w:ascii="Times New Roman" w:hAnsi="Times New Roman" w:cs="Times New Roman"/>
              </w:rPr>
              <w:t xml:space="preserve"> </w:t>
            </w:r>
            <w:r w:rsidRPr="00CB05E5">
              <w:rPr>
                <w:rFonts w:ascii="Times New Roman" w:hAnsi="Times New Roman" w:cs="Times New Roman"/>
              </w:rPr>
              <w:t>раствор для инъекций 1мг/мл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ампула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A5D26" w:rsidRDefault="00CB05E5" w:rsidP="00CB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23 958,10</w:t>
            </w:r>
          </w:p>
        </w:tc>
      </w:tr>
      <w:tr w:rsidR="00CB05E5" w:rsidRPr="00CB05E5" w:rsidTr="00CB05E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E5" w:rsidRPr="00CB05E5" w:rsidRDefault="00CB05E5" w:rsidP="00936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05E5">
              <w:rPr>
                <w:rFonts w:ascii="Times New Roman" w:hAnsi="Times New Roman" w:cs="Times New Roman"/>
              </w:rPr>
              <w:t>Диазепам</w:t>
            </w:r>
            <w:proofErr w:type="spellEnd"/>
            <w:r w:rsidRPr="00CB05E5">
              <w:rPr>
                <w:rFonts w:ascii="Times New Roman" w:hAnsi="Times New Roman" w:cs="Times New Roman"/>
              </w:rPr>
              <w:t xml:space="preserve"> </w:t>
            </w:r>
            <w:r w:rsidRPr="00CB05E5">
              <w:rPr>
                <w:rFonts w:ascii="Times New Roman" w:hAnsi="Times New Roman" w:cs="Times New Roman"/>
              </w:rPr>
              <w:t>раствор для внутримышечных и внутривенных инъекций 5 мг/мл по 2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ампула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84,72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A5D26" w:rsidRDefault="00CB05E5" w:rsidP="00CB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194 856,00</w:t>
            </w:r>
          </w:p>
        </w:tc>
      </w:tr>
      <w:tr w:rsidR="00CB05E5" w:rsidRPr="00CB05E5" w:rsidTr="00CB05E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E5" w:rsidRPr="00CB05E5" w:rsidRDefault="00CB05E5" w:rsidP="00936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hAnsi="Times New Roman" w:cs="Times New Roman"/>
              </w:rPr>
              <w:t>Морфин</w:t>
            </w:r>
            <w:r w:rsidRPr="00CB05E5">
              <w:rPr>
                <w:rFonts w:ascii="Times New Roman" w:hAnsi="Times New Roman" w:cs="Times New Roman"/>
              </w:rPr>
              <w:t xml:space="preserve"> </w:t>
            </w:r>
            <w:r w:rsidRPr="00CB05E5">
              <w:rPr>
                <w:rFonts w:ascii="Times New Roman" w:hAnsi="Times New Roman" w:cs="Times New Roman"/>
              </w:rPr>
              <w:t>раствор для инъекций 1% по 1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ампула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A5D26" w:rsidRDefault="00CB05E5" w:rsidP="00CB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3 518,62</w:t>
            </w:r>
          </w:p>
        </w:tc>
      </w:tr>
      <w:tr w:rsidR="00CB05E5" w:rsidRPr="00CB05E5" w:rsidTr="00CB05E5">
        <w:trPr>
          <w:trHeight w:val="24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05E5">
              <w:rPr>
                <w:rFonts w:ascii="Times New Roman" w:hAnsi="Times New Roman" w:cs="Times New Roman"/>
              </w:rPr>
              <w:t>Тримеперидин</w:t>
            </w:r>
            <w:proofErr w:type="spellEnd"/>
            <w:r w:rsidRPr="00CB05E5">
              <w:rPr>
                <w:rFonts w:ascii="Times New Roman" w:hAnsi="Times New Roman" w:cs="Times New Roman"/>
              </w:rPr>
              <w:t xml:space="preserve"> </w:t>
            </w:r>
            <w:r w:rsidRPr="00CB05E5">
              <w:rPr>
                <w:rFonts w:ascii="Times New Roman" w:hAnsi="Times New Roman" w:cs="Times New Roman"/>
              </w:rPr>
              <w:t>раствор для инъекций 2% по 1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ампула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119,75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A5D26" w:rsidRDefault="00CB05E5" w:rsidP="00CB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420 322,50</w:t>
            </w:r>
          </w:p>
        </w:tc>
      </w:tr>
      <w:tr w:rsidR="00CB05E5" w:rsidRPr="00CB05E5" w:rsidTr="00CB05E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05E5">
              <w:rPr>
                <w:rFonts w:ascii="Times New Roman" w:hAnsi="Times New Roman" w:cs="Times New Roman"/>
              </w:rPr>
              <w:t>Трамадол</w:t>
            </w:r>
            <w:proofErr w:type="spellEnd"/>
            <w:r w:rsidRPr="00CB05E5">
              <w:rPr>
                <w:rFonts w:ascii="Times New Roman" w:hAnsi="Times New Roman" w:cs="Times New Roman"/>
              </w:rPr>
              <w:t xml:space="preserve"> </w:t>
            </w:r>
            <w:r w:rsidRPr="00CB05E5">
              <w:rPr>
                <w:rFonts w:ascii="Times New Roman" w:hAnsi="Times New Roman" w:cs="Times New Roman"/>
              </w:rPr>
              <w:t>раствор для инъекций 5 % по 2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ампула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A5D26" w:rsidRDefault="00CB05E5" w:rsidP="00CB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123 000,00</w:t>
            </w:r>
          </w:p>
        </w:tc>
      </w:tr>
      <w:tr w:rsidR="00CB05E5" w:rsidRPr="00CB05E5" w:rsidTr="00CB05E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05E5">
              <w:rPr>
                <w:rFonts w:ascii="Times New Roman" w:hAnsi="Times New Roman" w:cs="Times New Roman"/>
              </w:rPr>
              <w:t>Транексамовая</w:t>
            </w:r>
            <w:proofErr w:type="spellEnd"/>
            <w:r w:rsidRPr="00CB05E5">
              <w:rPr>
                <w:rFonts w:ascii="Times New Roman" w:hAnsi="Times New Roman" w:cs="Times New Roman"/>
              </w:rPr>
              <w:t xml:space="preserve"> кислота</w:t>
            </w:r>
            <w:r w:rsidRPr="00CB05E5">
              <w:rPr>
                <w:rFonts w:ascii="Times New Roman" w:hAnsi="Times New Roman" w:cs="Times New Roman"/>
              </w:rPr>
              <w:t xml:space="preserve"> </w:t>
            </w:r>
            <w:r w:rsidRPr="00CB05E5">
              <w:rPr>
                <w:rFonts w:ascii="Times New Roman" w:hAnsi="Times New Roman" w:cs="Times New Roman"/>
              </w:rPr>
              <w:t>раствор для инъекций 100мг/мл по 5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ампула/</w:t>
            </w:r>
          </w:p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1 010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A5D26" w:rsidRDefault="00CB05E5" w:rsidP="00CB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3 030 000,00</w:t>
            </w:r>
          </w:p>
        </w:tc>
      </w:tr>
      <w:tr w:rsidR="00CB05E5" w:rsidRPr="00CB05E5" w:rsidTr="00CB05E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B05E5">
              <w:rPr>
                <w:rFonts w:ascii="Times New Roman" w:hAnsi="Times New Roman" w:cs="Times New Roman"/>
              </w:rPr>
              <w:t>Уголь</w:t>
            </w:r>
            <w:proofErr w:type="gramEnd"/>
            <w:r w:rsidRPr="00CB05E5">
              <w:rPr>
                <w:rFonts w:ascii="Times New Roman" w:hAnsi="Times New Roman" w:cs="Times New Roman"/>
              </w:rPr>
              <w:t xml:space="preserve"> активированный</w:t>
            </w:r>
            <w:r w:rsidRPr="00CB05E5">
              <w:rPr>
                <w:rFonts w:ascii="Times New Roman" w:hAnsi="Times New Roman" w:cs="Times New Roman"/>
              </w:rPr>
              <w:t xml:space="preserve"> </w:t>
            </w:r>
            <w:r w:rsidRPr="00CB05E5">
              <w:rPr>
                <w:rFonts w:ascii="Times New Roman" w:hAnsi="Times New Roman" w:cs="Times New Roman"/>
              </w:rPr>
              <w:t>капсулы 200мг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капсула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A5D26" w:rsidRDefault="00CB05E5" w:rsidP="00CB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9 576,00</w:t>
            </w:r>
          </w:p>
        </w:tc>
      </w:tr>
      <w:tr w:rsidR="00CB05E5" w:rsidRPr="00CB05E5" w:rsidTr="00CB05E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05E5">
              <w:rPr>
                <w:rFonts w:ascii="Times New Roman" w:hAnsi="Times New Roman" w:cs="Times New Roman"/>
              </w:rPr>
              <w:t>Фентанил</w:t>
            </w:r>
            <w:proofErr w:type="spellEnd"/>
            <w:r w:rsidRPr="00CB05E5">
              <w:rPr>
                <w:rFonts w:ascii="Times New Roman" w:hAnsi="Times New Roman" w:cs="Times New Roman"/>
              </w:rPr>
              <w:t xml:space="preserve"> </w:t>
            </w:r>
            <w:r w:rsidRPr="00CB05E5">
              <w:rPr>
                <w:rFonts w:ascii="Times New Roman" w:hAnsi="Times New Roman" w:cs="Times New Roman"/>
              </w:rPr>
              <w:t>раствор для инъекций 0,005% по 2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ампула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95,65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A5D26" w:rsidRDefault="00CB05E5" w:rsidP="00CB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640 855,00</w:t>
            </w:r>
          </w:p>
        </w:tc>
      </w:tr>
      <w:tr w:rsidR="00CB05E5" w:rsidRPr="00CB05E5" w:rsidTr="00CB05E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05E5">
              <w:rPr>
                <w:rFonts w:ascii="Times New Roman" w:hAnsi="Times New Roman" w:cs="Times New Roman"/>
              </w:rPr>
              <w:t>Менадиона</w:t>
            </w:r>
            <w:proofErr w:type="spellEnd"/>
            <w:r w:rsidRPr="00CB05E5">
              <w:rPr>
                <w:rFonts w:ascii="Times New Roman" w:hAnsi="Times New Roman" w:cs="Times New Roman"/>
              </w:rPr>
              <w:t xml:space="preserve"> натрия бисульфит</w:t>
            </w:r>
            <w:r w:rsidRPr="00CB05E5">
              <w:rPr>
                <w:rFonts w:ascii="Times New Roman" w:hAnsi="Times New Roman" w:cs="Times New Roman"/>
              </w:rPr>
              <w:t xml:space="preserve"> </w:t>
            </w:r>
            <w:r w:rsidRPr="00CB05E5">
              <w:rPr>
                <w:rFonts w:ascii="Times New Roman" w:hAnsi="Times New Roman" w:cs="Times New Roman"/>
              </w:rPr>
              <w:t>раствор для инъекций 1% 1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ампула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21,92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A5D26" w:rsidRDefault="00CB05E5" w:rsidP="00CB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54 800,00</w:t>
            </w:r>
          </w:p>
        </w:tc>
      </w:tr>
      <w:tr w:rsidR="00CB05E5" w:rsidRPr="00CB05E5" w:rsidTr="00CB05E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Вазелин</w:t>
            </w:r>
            <w:r w:rsidRPr="00CB05E5">
              <w:rPr>
                <w:rFonts w:ascii="Times New Roman" w:hAnsi="Times New Roman" w:cs="Times New Roman"/>
              </w:rPr>
              <w:t xml:space="preserve"> </w:t>
            </w:r>
            <w:r w:rsidRPr="00CB05E5">
              <w:rPr>
                <w:rFonts w:ascii="Times New Roman" w:hAnsi="Times New Roman" w:cs="Times New Roman"/>
              </w:rPr>
              <w:t>мазь</w:t>
            </w:r>
            <w:r w:rsidRPr="00CB05E5">
              <w:rPr>
                <w:rFonts w:ascii="Times New Roman" w:hAnsi="Times New Roman" w:cs="Times New Roman"/>
              </w:rPr>
              <w:t xml:space="preserve"> 25гр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туба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51,98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A5D26" w:rsidRDefault="00CB05E5" w:rsidP="00CB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4 314,34</w:t>
            </w:r>
          </w:p>
        </w:tc>
      </w:tr>
      <w:tr w:rsidR="00CB05E5" w:rsidRPr="00CB05E5" w:rsidTr="00CB05E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Натрия хлорид</w:t>
            </w:r>
            <w:r w:rsidRPr="00CB05E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B05E5">
              <w:rPr>
                <w:rFonts w:ascii="Times New Roman" w:hAnsi="Times New Roman" w:cs="Times New Roman"/>
              </w:rPr>
              <w:t>дисоль</w:t>
            </w:r>
            <w:proofErr w:type="spellEnd"/>
            <w:r w:rsidRPr="00CB05E5">
              <w:rPr>
                <w:rFonts w:ascii="Times New Roman" w:hAnsi="Times New Roman" w:cs="Times New Roman"/>
              </w:rPr>
              <w:t xml:space="preserve">) </w:t>
            </w:r>
            <w:r w:rsidRPr="00CB05E5"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r w:rsidRPr="00CB05E5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CB05E5">
              <w:rPr>
                <w:rFonts w:ascii="Times New Roman" w:hAnsi="Times New Roman" w:cs="Times New Roman"/>
              </w:rPr>
              <w:t xml:space="preserve"> 200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119,11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A5D26" w:rsidRDefault="00CB05E5" w:rsidP="00CB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952,88</w:t>
            </w:r>
          </w:p>
        </w:tc>
      </w:tr>
      <w:tr w:rsidR="00CB05E5" w:rsidRPr="00CB05E5" w:rsidTr="00CB05E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05E5">
              <w:rPr>
                <w:rFonts w:ascii="Times New Roman" w:hAnsi="Times New Roman" w:cs="Times New Roman"/>
              </w:rPr>
              <w:t>Хлорамфеникол</w:t>
            </w:r>
            <w:proofErr w:type="spellEnd"/>
            <w:r w:rsidRPr="00CB05E5">
              <w:rPr>
                <w:rFonts w:ascii="Times New Roman" w:hAnsi="Times New Roman" w:cs="Times New Roman"/>
              </w:rPr>
              <w:t xml:space="preserve"> мазь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туба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174,14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A5D26" w:rsidRDefault="00CB05E5" w:rsidP="00CB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28 907,24</w:t>
            </w:r>
          </w:p>
        </w:tc>
      </w:tr>
      <w:tr w:rsidR="00CB05E5" w:rsidRPr="00CB05E5" w:rsidTr="00CB05E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05E5">
              <w:rPr>
                <w:rFonts w:ascii="Times New Roman" w:hAnsi="Times New Roman" w:cs="Times New Roman"/>
              </w:rPr>
              <w:t>Перметрин</w:t>
            </w:r>
            <w:proofErr w:type="spellEnd"/>
            <w:r w:rsidRPr="00CB05E5">
              <w:rPr>
                <w:rFonts w:ascii="Times New Roman" w:hAnsi="Times New Roman" w:cs="Times New Roman"/>
              </w:rPr>
              <w:t xml:space="preserve"> </w:t>
            </w:r>
            <w:r w:rsidRPr="00CB05E5">
              <w:rPr>
                <w:rFonts w:ascii="Times New Roman" w:hAnsi="Times New Roman" w:cs="Times New Roman"/>
              </w:rPr>
              <w:t>раствор для наружного применения 0,5% по 60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833,39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A5D26" w:rsidRDefault="00CB05E5" w:rsidP="00CB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2 500,17</w:t>
            </w:r>
          </w:p>
        </w:tc>
      </w:tr>
      <w:tr w:rsidR="00CB05E5" w:rsidRPr="00CB05E5" w:rsidTr="00CB05E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05E5">
              <w:rPr>
                <w:rFonts w:ascii="Times New Roman" w:hAnsi="Times New Roman" w:cs="Times New Roman"/>
              </w:rPr>
              <w:t>Платифиллина</w:t>
            </w:r>
            <w:proofErr w:type="spellEnd"/>
            <w:r w:rsidRPr="00CB05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05E5">
              <w:rPr>
                <w:rFonts w:ascii="Times New Roman" w:hAnsi="Times New Roman" w:cs="Times New Roman"/>
              </w:rPr>
              <w:t>гидротартрат</w:t>
            </w:r>
            <w:proofErr w:type="spellEnd"/>
            <w:r w:rsidRPr="00CB05E5">
              <w:rPr>
                <w:rFonts w:ascii="Times New Roman" w:hAnsi="Times New Roman" w:cs="Times New Roman"/>
              </w:rPr>
              <w:t xml:space="preserve"> </w:t>
            </w:r>
            <w:r w:rsidRPr="00CB05E5">
              <w:rPr>
                <w:rFonts w:ascii="Times New Roman" w:hAnsi="Times New Roman" w:cs="Times New Roman"/>
              </w:rPr>
              <w:t>раствор для инъекций 0,2% по 1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ампула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14,64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A5D26" w:rsidRDefault="00CB05E5" w:rsidP="00CB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65 880,00</w:t>
            </w:r>
          </w:p>
        </w:tc>
      </w:tr>
      <w:tr w:rsidR="00CB05E5" w:rsidRPr="00CB05E5" w:rsidTr="00CB05E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05E5">
              <w:rPr>
                <w:rFonts w:ascii="Times New Roman" w:hAnsi="Times New Roman" w:cs="Times New Roman"/>
              </w:rPr>
              <w:t>Амброксол</w:t>
            </w:r>
            <w:proofErr w:type="spellEnd"/>
            <w:r w:rsidRPr="00CB05E5">
              <w:rPr>
                <w:rFonts w:ascii="Times New Roman" w:hAnsi="Times New Roman" w:cs="Times New Roman"/>
              </w:rPr>
              <w:t xml:space="preserve"> </w:t>
            </w:r>
            <w:r w:rsidRPr="00CB05E5">
              <w:rPr>
                <w:rFonts w:ascii="Times New Roman" w:hAnsi="Times New Roman" w:cs="Times New Roman"/>
              </w:rPr>
              <w:t>раствор 7,5мг/мл во флаконе 100мл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544,57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A5D26" w:rsidRDefault="00CB05E5" w:rsidP="00CB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272 285,00</w:t>
            </w:r>
          </w:p>
        </w:tc>
      </w:tr>
      <w:tr w:rsidR="00CB05E5" w:rsidRPr="00CB05E5" w:rsidTr="00CB05E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Аммиак</w:t>
            </w:r>
            <w:r w:rsidRPr="00CB05E5">
              <w:rPr>
                <w:rFonts w:ascii="Times New Roman" w:hAnsi="Times New Roman" w:cs="Times New Roman"/>
              </w:rPr>
              <w:t xml:space="preserve">  </w:t>
            </w:r>
            <w:r w:rsidRPr="00CB05E5">
              <w:rPr>
                <w:rFonts w:ascii="Times New Roman" w:hAnsi="Times New Roman" w:cs="Times New Roman"/>
              </w:rPr>
              <w:t>раствор для наружного применения 10% по 20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40,61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A5D26" w:rsidRDefault="00CB05E5" w:rsidP="00CB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1 421,35</w:t>
            </w:r>
          </w:p>
        </w:tc>
      </w:tr>
      <w:tr w:rsidR="00CB05E5" w:rsidRPr="00CB05E5" w:rsidTr="00CB05E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Натрия хлорид</w:t>
            </w:r>
            <w:r w:rsidRPr="00CB05E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B05E5">
              <w:rPr>
                <w:rFonts w:ascii="Times New Roman" w:hAnsi="Times New Roman" w:cs="Times New Roman"/>
              </w:rPr>
              <w:t>ацесоль</w:t>
            </w:r>
            <w:proofErr w:type="spellEnd"/>
            <w:r w:rsidRPr="00CB05E5">
              <w:rPr>
                <w:rFonts w:ascii="Times New Roman" w:hAnsi="Times New Roman" w:cs="Times New Roman"/>
              </w:rPr>
              <w:t xml:space="preserve">) </w:t>
            </w:r>
            <w:r w:rsidRPr="00CB05E5"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r w:rsidRPr="00CB05E5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CB05E5">
              <w:rPr>
                <w:rFonts w:ascii="Times New Roman" w:hAnsi="Times New Roman" w:cs="Times New Roman"/>
              </w:rPr>
              <w:t xml:space="preserve"> 200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116,84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A5D26" w:rsidRDefault="00CB05E5" w:rsidP="00CB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934,72</w:t>
            </w:r>
          </w:p>
        </w:tc>
      </w:tr>
      <w:tr w:rsidR="00CB05E5" w:rsidRPr="00CB05E5" w:rsidTr="00CB05E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Ацетилсалициловая кислота</w:t>
            </w:r>
            <w:r w:rsidRPr="00CB05E5">
              <w:rPr>
                <w:rFonts w:ascii="Times New Roman" w:hAnsi="Times New Roman" w:cs="Times New Roman"/>
              </w:rPr>
              <w:t xml:space="preserve"> </w:t>
            </w:r>
            <w:r w:rsidRPr="00CB05E5">
              <w:rPr>
                <w:rFonts w:ascii="Times New Roman" w:hAnsi="Times New Roman" w:cs="Times New Roman"/>
              </w:rPr>
              <w:t>таблетка, 500 мг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таблетка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1,97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A5D26" w:rsidRDefault="00CB05E5" w:rsidP="00CB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334,90</w:t>
            </w:r>
          </w:p>
        </w:tc>
      </w:tr>
      <w:tr w:rsidR="00CB05E5" w:rsidRPr="00CB05E5" w:rsidTr="00CB05E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 xml:space="preserve">Бария сульфат для рентгеноскопии </w:t>
            </w:r>
            <w:proofErr w:type="spellStart"/>
            <w:r w:rsidRPr="00CB05E5">
              <w:rPr>
                <w:rFonts w:ascii="Times New Roman" w:eastAsia="TimesNewRomanPSMT" w:hAnsi="Times New Roman" w:cs="Times New Roman"/>
              </w:rPr>
              <w:t>порошок</w:t>
            </w:r>
            <w:proofErr w:type="spellEnd"/>
            <w:r w:rsidRPr="00CB05E5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proofErr w:type="gramStart"/>
            <w:r w:rsidRPr="00CB05E5">
              <w:rPr>
                <w:rFonts w:ascii="Times New Roman" w:eastAsia="TimesNewRomanPSMT" w:hAnsi="Times New Roman" w:cs="Times New Roman"/>
              </w:rPr>
              <w:t>для</w:t>
            </w:r>
            <w:proofErr w:type="spellEnd"/>
            <w:proofErr w:type="gramEnd"/>
          </w:p>
          <w:p w:rsidR="00CB05E5" w:rsidRPr="00CB05E5" w:rsidRDefault="00CB05E5" w:rsidP="0093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CB05E5">
              <w:rPr>
                <w:rFonts w:ascii="Times New Roman" w:eastAsia="TimesNewRomanPSMT" w:hAnsi="Times New Roman" w:cs="Times New Roman"/>
              </w:rPr>
              <w:t>приготовления</w:t>
            </w:r>
            <w:r w:rsidRPr="00CB05E5">
              <w:rPr>
                <w:rFonts w:ascii="Times New Roman" w:eastAsia="TimesNewRomanPSMT" w:hAnsi="Times New Roman" w:cs="Times New Roman"/>
              </w:rPr>
              <w:t xml:space="preserve"> </w:t>
            </w:r>
            <w:r w:rsidRPr="00CB05E5">
              <w:rPr>
                <w:rFonts w:ascii="Times New Roman" w:eastAsia="TimesNewRomanPSMT" w:hAnsi="Times New Roman" w:cs="Times New Roman"/>
              </w:rPr>
              <w:t xml:space="preserve">суспензии </w:t>
            </w:r>
            <w:proofErr w:type="gramStart"/>
            <w:r w:rsidRPr="00CB05E5">
              <w:rPr>
                <w:rFonts w:ascii="Times New Roman" w:eastAsia="TimesNewRomanPSMT" w:hAnsi="Times New Roman" w:cs="Times New Roman"/>
              </w:rPr>
              <w:t>для</w:t>
            </w:r>
            <w:proofErr w:type="gramEnd"/>
          </w:p>
          <w:p w:rsidR="00CB05E5" w:rsidRPr="00CB05E5" w:rsidRDefault="00CB05E5" w:rsidP="0093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CB05E5">
              <w:rPr>
                <w:rFonts w:ascii="Times New Roman" w:eastAsia="TimesNewRomanPSMT" w:hAnsi="Times New Roman" w:cs="Times New Roman"/>
              </w:rPr>
              <w:t>приема внутрь в</w:t>
            </w:r>
            <w:r w:rsidRPr="00CB05E5">
              <w:rPr>
                <w:rFonts w:ascii="Times New Roman" w:eastAsia="TimesNewRomanPSMT" w:hAnsi="Times New Roman" w:cs="Times New Roman"/>
              </w:rPr>
              <w:t xml:space="preserve"> </w:t>
            </w:r>
            <w:r w:rsidRPr="00CB05E5">
              <w:rPr>
                <w:rFonts w:ascii="Times New Roman" w:eastAsia="TimesNewRomanPSMT" w:hAnsi="Times New Roman" w:cs="Times New Roman"/>
              </w:rPr>
              <w:t>стаканчике</w:t>
            </w:r>
          </w:p>
          <w:p w:rsidR="00CB05E5" w:rsidRPr="00CB05E5" w:rsidRDefault="00CB05E5" w:rsidP="0093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05E5">
              <w:rPr>
                <w:rFonts w:ascii="Times New Roman" w:eastAsia="TimesNewRomanPSMT" w:hAnsi="Times New Roman" w:cs="Times New Roman"/>
              </w:rPr>
              <w:t>полимерном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стакан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232,93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A5D26" w:rsidRDefault="00CB05E5" w:rsidP="00CB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194 030,69</w:t>
            </w:r>
          </w:p>
        </w:tc>
      </w:tr>
      <w:tr w:rsidR="00CB05E5" w:rsidRPr="00CB05E5" w:rsidTr="00CB05E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Бриллиантовый зеленый</w:t>
            </w:r>
            <w:r w:rsidRPr="00CB05E5">
              <w:rPr>
                <w:rFonts w:ascii="Times New Roman" w:hAnsi="Times New Roman" w:cs="Times New Roman"/>
              </w:rPr>
              <w:t xml:space="preserve"> </w:t>
            </w:r>
            <w:r w:rsidRPr="00CB05E5">
              <w:rPr>
                <w:rFonts w:ascii="Times New Roman" w:hAnsi="Times New Roman" w:cs="Times New Roman"/>
              </w:rPr>
              <w:t>раствор спиртовой 1% по 20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43,52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A5D26" w:rsidRDefault="00CB05E5" w:rsidP="00CB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2 611,20</w:t>
            </w:r>
          </w:p>
        </w:tc>
      </w:tr>
      <w:tr w:rsidR="00CB05E5" w:rsidRPr="00CB05E5" w:rsidTr="00CB05E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Препараты цинка</w:t>
            </w:r>
            <w:r w:rsidRPr="00CB05E5">
              <w:rPr>
                <w:rFonts w:ascii="Times New Roman" w:hAnsi="Times New Roman" w:cs="Times New Roman"/>
              </w:rPr>
              <w:t xml:space="preserve"> (цинковая мазь) </w:t>
            </w:r>
            <w:r w:rsidRPr="00CB05E5">
              <w:rPr>
                <w:rFonts w:ascii="Times New Roman" w:hAnsi="Times New Roman" w:cs="Times New Roman"/>
              </w:rPr>
              <w:t>мазь 10%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туба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5E5">
              <w:rPr>
                <w:rFonts w:ascii="Times New Roman" w:hAnsi="Times New Roman" w:cs="Times New Roman"/>
              </w:rPr>
              <w:t>71,48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A5D26" w:rsidRDefault="00CB05E5" w:rsidP="00CB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571,84</w:t>
            </w:r>
          </w:p>
        </w:tc>
      </w:tr>
      <w:tr w:rsidR="00CB05E5" w:rsidRPr="00CB05E5" w:rsidTr="00CB05E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E5" w:rsidRPr="00CB05E5" w:rsidRDefault="00CB05E5" w:rsidP="00936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E5" w:rsidRPr="00CB05E5" w:rsidRDefault="00CB05E5" w:rsidP="00936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сумма закупа: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E5" w:rsidRPr="00CB05E5" w:rsidRDefault="00CB05E5" w:rsidP="009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5E5" w:rsidRPr="00CA5D26" w:rsidRDefault="00CB05E5" w:rsidP="00CB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D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5 075 630,55</w:t>
            </w:r>
          </w:p>
        </w:tc>
      </w:tr>
    </w:tbl>
    <w:p w:rsidR="009368D2" w:rsidRPr="00CB05E5" w:rsidRDefault="009368D2" w:rsidP="009368D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B05E5">
        <w:rPr>
          <w:rFonts w:ascii="Times New Roman" w:hAnsi="Times New Roman" w:cs="Times New Roman"/>
          <w:b/>
          <w:i/>
        </w:rPr>
        <w:t xml:space="preserve">ВНИМАНИЕ! </w:t>
      </w:r>
      <w:proofErr w:type="gramStart"/>
      <w:r w:rsidRPr="00CB05E5">
        <w:rPr>
          <w:rFonts w:ascii="Times New Roman" w:hAnsi="Times New Roman" w:cs="Times New Roman"/>
          <w:b/>
          <w:i/>
        </w:rPr>
        <w:t xml:space="preserve">В виду того, что товары под лотами № 2, 3, 4, 8 относятся к наркотическим средствам, психотропным веществам и </w:t>
      </w:r>
      <w:proofErr w:type="spellStart"/>
      <w:r w:rsidRPr="00CB05E5">
        <w:rPr>
          <w:rFonts w:ascii="Times New Roman" w:hAnsi="Times New Roman" w:cs="Times New Roman"/>
          <w:b/>
          <w:i/>
        </w:rPr>
        <w:t>прекурсорам</w:t>
      </w:r>
      <w:proofErr w:type="spellEnd"/>
      <w:r w:rsidRPr="00CB05E5">
        <w:rPr>
          <w:rFonts w:ascii="Times New Roman" w:hAnsi="Times New Roman" w:cs="Times New Roman"/>
          <w:b/>
          <w:i/>
        </w:rPr>
        <w:t xml:space="preserve"> потенциальные поставщики должны предоставить </w:t>
      </w:r>
      <w:r w:rsidRPr="00CB05E5">
        <w:rPr>
          <w:rFonts w:ascii="Times New Roman" w:hAnsi="Times New Roman" w:cs="Times New Roman"/>
          <w:b/>
          <w:i/>
          <w:spacing w:val="2"/>
          <w:shd w:val="clear" w:color="auto" w:fill="FFFFFF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</w:t>
      </w:r>
      <w:r w:rsidRPr="00CB05E5">
        <w:rPr>
          <w:rFonts w:ascii="Times New Roman" w:hAnsi="Times New Roman" w:cs="Times New Roman"/>
          <w:b/>
          <w:i/>
          <w:spacing w:val="2"/>
          <w:shd w:val="clear" w:color="auto" w:fill="FFFFFF"/>
        </w:rPr>
        <w:t xml:space="preserve"> в области хранения и реализации </w:t>
      </w:r>
      <w:r w:rsidRPr="00CB05E5">
        <w:rPr>
          <w:rFonts w:ascii="Times New Roman" w:hAnsi="Times New Roman" w:cs="Times New Roman"/>
          <w:b/>
          <w:i/>
        </w:rPr>
        <w:t>наркотически</w:t>
      </w:r>
      <w:r w:rsidRPr="00CB05E5">
        <w:rPr>
          <w:rFonts w:ascii="Times New Roman" w:hAnsi="Times New Roman" w:cs="Times New Roman"/>
          <w:b/>
          <w:i/>
        </w:rPr>
        <w:t>х</w:t>
      </w:r>
      <w:r w:rsidRPr="00CB05E5">
        <w:rPr>
          <w:rFonts w:ascii="Times New Roman" w:hAnsi="Times New Roman" w:cs="Times New Roman"/>
          <w:b/>
          <w:i/>
        </w:rPr>
        <w:t xml:space="preserve"> средств, психотропны</w:t>
      </w:r>
      <w:r w:rsidRPr="00CB05E5">
        <w:rPr>
          <w:rFonts w:ascii="Times New Roman" w:hAnsi="Times New Roman" w:cs="Times New Roman"/>
          <w:b/>
          <w:i/>
        </w:rPr>
        <w:t>х веществ</w:t>
      </w:r>
      <w:r w:rsidRPr="00CB05E5">
        <w:rPr>
          <w:rFonts w:ascii="Times New Roman" w:hAnsi="Times New Roman" w:cs="Times New Roman"/>
          <w:b/>
          <w:i/>
        </w:rPr>
        <w:t xml:space="preserve"> и </w:t>
      </w:r>
      <w:proofErr w:type="spellStart"/>
      <w:r w:rsidRPr="00CB05E5">
        <w:rPr>
          <w:rFonts w:ascii="Times New Roman" w:hAnsi="Times New Roman" w:cs="Times New Roman"/>
          <w:b/>
          <w:i/>
        </w:rPr>
        <w:t>прекурсор</w:t>
      </w:r>
      <w:proofErr w:type="spellEnd"/>
      <w:r w:rsidRPr="00CB05E5">
        <w:rPr>
          <w:rFonts w:ascii="Times New Roman" w:hAnsi="Times New Roman" w:cs="Times New Roman"/>
          <w:b/>
          <w:i/>
        </w:rPr>
        <w:t>.</w:t>
      </w:r>
      <w:proofErr w:type="gramEnd"/>
    </w:p>
    <w:p w:rsidR="009368D2" w:rsidRPr="00CB05E5" w:rsidRDefault="009368D2" w:rsidP="009368D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97971" w:rsidRPr="00CB05E5" w:rsidRDefault="00397971" w:rsidP="00936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5E5"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CB05E5" w:rsidRDefault="00397971" w:rsidP="00936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5E5">
        <w:rPr>
          <w:rFonts w:ascii="Times New Roman" w:hAnsi="Times New Roman" w:cs="Times New Roman"/>
        </w:rPr>
        <w:t>Место поставки: ВКО, г. Усть-Каменогорск, ул.  Серикбаева, 1. Стационар, аптека.</w:t>
      </w:r>
    </w:p>
    <w:p w:rsidR="00397971" w:rsidRPr="00CB05E5" w:rsidRDefault="00397971" w:rsidP="00936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5E5">
        <w:rPr>
          <w:rFonts w:ascii="Times New Roman" w:hAnsi="Times New Roman" w:cs="Times New Roman"/>
        </w:rPr>
        <w:t xml:space="preserve">Начало предоставления ценовых предложений с  </w:t>
      </w:r>
      <w:r w:rsidR="006D4207" w:rsidRPr="00CB05E5">
        <w:rPr>
          <w:rFonts w:ascii="Times New Roman" w:hAnsi="Times New Roman" w:cs="Times New Roman"/>
        </w:rPr>
        <w:t>1</w:t>
      </w:r>
      <w:r w:rsidR="003909CF" w:rsidRPr="00CB05E5">
        <w:rPr>
          <w:rFonts w:ascii="Times New Roman" w:hAnsi="Times New Roman" w:cs="Times New Roman"/>
        </w:rPr>
        <w:t>7</w:t>
      </w:r>
      <w:r w:rsidRPr="00CB05E5">
        <w:rPr>
          <w:rFonts w:ascii="Times New Roman" w:hAnsi="Times New Roman" w:cs="Times New Roman"/>
        </w:rPr>
        <w:t>.00 часов «</w:t>
      </w:r>
      <w:r w:rsidR="009368D2" w:rsidRPr="00CB05E5">
        <w:rPr>
          <w:rFonts w:ascii="Times New Roman" w:hAnsi="Times New Roman" w:cs="Times New Roman"/>
        </w:rPr>
        <w:t>14</w:t>
      </w:r>
      <w:r w:rsidRPr="00CB05E5">
        <w:rPr>
          <w:rFonts w:ascii="Times New Roman" w:hAnsi="Times New Roman" w:cs="Times New Roman"/>
        </w:rPr>
        <w:t>» </w:t>
      </w:r>
      <w:r w:rsidR="003909CF" w:rsidRPr="00CB05E5">
        <w:rPr>
          <w:rFonts w:ascii="Times New Roman" w:hAnsi="Times New Roman" w:cs="Times New Roman"/>
        </w:rPr>
        <w:t>марта</w:t>
      </w:r>
      <w:r w:rsidRPr="00CB05E5">
        <w:rPr>
          <w:rFonts w:ascii="Times New Roman" w:hAnsi="Times New Roman" w:cs="Times New Roman"/>
        </w:rPr>
        <w:t xml:space="preserve"> 201</w:t>
      </w:r>
      <w:r w:rsidR="00C37B2D" w:rsidRPr="00CB05E5">
        <w:rPr>
          <w:rFonts w:ascii="Times New Roman" w:hAnsi="Times New Roman" w:cs="Times New Roman"/>
        </w:rPr>
        <w:t>8</w:t>
      </w:r>
      <w:r w:rsidRPr="00CB05E5">
        <w:rPr>
          <w:rFonts w:ascii="Times New Roman" w:hAnsi="Times New Roman" w:cs="Times New Roman"/>
        </w:rPr>
        <w:t xml:space="preserve">г. </w:t>
      </w:r>
    </w:p>
    <w:p w:rsidR="00397971" w:rsidRPr="00CB05E5" w:rsidRDefault="00397971" w:rsidP="00936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5E5">
        <w:rPr>
          <w:rFonts w:ascii="Times New Roman" w:hAnsi="Times New Roman" w:cs="Times New Roman"/>
        </w:rPr>
        <w:t xml:space="preserve">Окончательный срок представления ценовых предложений до </w:t>
      </w:r>
      <w:r w:rsidR="001C05C6" w:rsidRPr="00CB05E5">
        <w:rPr>
          <w:rFonts w:ascii="Times New Roman" w:hAnsi="Times New Roman" w:cs="Times New Roman"/>
        </w:rPr>
        <w:t>1</w:t>
      </w:r>
      <w:r w:rsidR="003909CF" w:rsidRPr="00CB05E5">
        <w:rPr>
          <w:rFonts w:ascii="Times New Roman" w:hAnsi="Times New Roman" w:cs="Times New Roman"/>
        </w:rPr>
        <w:t>0</w:t>
      </w:r>
      <w:r w:rsidRPr="00CB05E5">
        <w:rPr>
          <w:rFonts w:ascii="Times New Roman" w:hAnsi="Times New Roman" w:cs="Times New Roman"/>
        </w:rPr>
        <w:t>ч. 00 мин. «</w:t>
      </w:r>
      <w:r w:rsidR="009368D2" w:rsidRPr="00CB05E5">
        <w:rPr>
          <w:rFonts w:ascii="Times New Roman" w:hAnsi="Times New Roman" w:cs="Times New Roman"/>
        </w:rPr>
        <w:t>20</w:t>
      </w:r>
      <w:r w:rsidRPr="00CB05E5">
        <w:rPr>
          <w:rFonts w:ascii="Times New Roman" w:hAnsi="Times New Roman" w:cs="Times New Roman"/>
        </w:rPr>
        <w:t>»  </w:t>
      </w:r>
      <w:r w:rsidR="003909CF" w:rsidRPr="00CB05E5">
        <w:rPr>
          <w:rFonts w:ascii="Times New Roman" w:hAnsi="Times New Roman" w:cs="Times New Roman"/>
        </w:rPr>
        <w:t>марта</w:t>
      </w:r>
      <w:r w:rsidR="00C25F9B" w:rsidRPr="00CB05E5">
        <w:rPr>
          <w:rFonts w:ascii="Times New Roman" w:hAnsi="Times New Roman" w:cs="Times New Roman"/>
        </w:rPr>
        <w:t xml:space="preserve"> </w:t>
      </w:r>
      <w:r w:rsidRPr="00CB05E5">
        <w:rPr>
          <w:rFonts w:ascii="Times New Roman" w:hAnsi="Times New Roman" w:cs="Times New Roman"/>
        </w:rPr>
        <w:t>201</w:t>
      </w:r>
      <w:r w:rsidR="00C25F9B" w:rsidRPr="00CB05E5">
        <w:rPr>
          <w:rFonts w:ascii="Times New Roman" w:hAnsi="Times New Roman" w:cs="Times New Roman"/>
        </w:rPr>
        <w:t>8</w:t>
      </w:r>
      <w:r w:rsidRPr="00CB05E5">
        <w:rPr>
          <w:rFonts w:ascii="Times New Roman" w:hAnsi="Times New Roman" w:cs="Times New Roman"/>
        </w:rPr>
        <w:t>г.</w:t>
      </w:r>
    </w:p>
    <w:p w:rsidR="00397971" w:rsidRPr="00CB05E5" w:rsidRDefault="00397971" w:rsidP="00936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5E5">
        <w:rPr>
          <w:rFonts w:ascii="Times New Roman" w:hAnsi="Times New Roman" w:cs="Times New Roman"/>
        </w:rPr>
        <w:t>Ценовые предложения принимаются по адресу: ВКО,</w:t>
      </w:r>
      <w:r w:rsidRPr="00CB05E5">
        <w:rPr>
          <w:rFonts w:ascii="Times New Roman" w:hAnsi="Times New Roman" w:cs="Times New Roman"/>
          <w:color w:val="FF0000"/>
        </w:rPr>
        <w:t xml:space="preserve"> </w:t>
      </w:r>
      <w:r w:rsidRPr="00CB05E5">
        <w:rPr>
          <w:rFonts w:ascii="Times New Roman" w:hAnsi="Times New Roman" w:cs="Times New Roman"/>
        </w:rPr>
        <w:t>г. Усть-Каменогорск, ул. Серикбаева, 1, (новый стационар) 2 этаж, финансовый отдел.</w:t>
      </w:r>
    </w:p>
    <w:p w:rsidR="00397971" w:rsidRPr="00CB05E5" w:rsidRDefault="00397971" w:rsidP="00936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5E5">
        <w:rPr>
          <w:rFonts w:ascii="Times New Roman" w:hAnsi="Times New Roman" w:cs="Times New Roman"/>
        </w:rPr>
        <w:t>Конверты с ценовыми предложениями будут вскрываться в  1</w:t>
      </w:r>
      <w:r w:rsidR="003909CF" w:rsidRPr="00CB05E5">
        <w:rPr>
          <w:rFonts w:ascii="Times New Roman" w:hAnsi="Times New Roman" w:cs="Times New Roman"/>
        </w:rPr>
        <w:t>0</w:t>
      </w:r>
      <w:r w:rsidRPr="00CB05E5">
        <w:rPr>
          <w:rFonts w:ascii="Times New Roman" w:hAnsi="Times New Roman" w:cs="Times New Roman"/>
        </w:rPr>
        <w:t>.15 ч.00 мин. «</w:t>
      </w:r>
      <w:r w:rsidR="009368D2" w:rsidRPr="00CB05E5">
        <w:rPr>
          <w:rFonts w:ascii="Times New Roman" w:hAnsi="Times New Roman" w:cs="Times New Roman"/>
        </w:rPr>
        <w:t>20</w:t>
      </w:r>
      <w:r w:rsidRPr="00CB05E5">
        <w:rPr>
          <w:rFonts w:ascii="Times New Roman" w:hAnsi="Times New Roman" w:cs="Times New Roman"/>
        </w:rPr>
        <w:t xml:space="preserve">» </w:t>
      </w:r>
      <w:r w:rsidR="003909CF" w:rsidRPr="00CB05E5">
        <w:rPr>
          <w:rFonts w:ascii="Times New Roman" w:hAnsi="Times New Roman" w:cs="Times New Roman"/>
        </w:rPr>
        <w:t>марта</w:t>
      </w:r>
      <w:r w:rsidRPr="00CB05E5">
        <w:rPr>
          <w:rFonts w:ascii="Times New Roman" w:hAnsi="Times New Roman" w:cs="Times New Roman"/>
        </w:rPr>
        <w:t xml:space="preserve">  201</w:t>
      </w:r>
      <w:r w:rsidR="00C25F9B" w:rsidRPr="00CB05E5">
        <w:rPr>
          <w:rFonts w:ascii="Times New Roman" w:hAnsi="Times New Roman" w:cs="Times New Roman"/>
        </w:rPr>
        <w:t>8</w:t>
      </w:r>
      <w:r w:rsidRPr="00CB05E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(новый стационар) 2 этаж, </w:t>
      </w:r>
      <w:r w:rsidR="003909CF" w:rsidRPr="00CB05E5">
        <w:rPr>
          <w:rFonts w:ascii="Times New Roman" w:hAnsi="Times New Roman" w:cs="Times New Roman"/>
        </w:rPr>
        <w:t>конференц-зал</w:t>
      </w:r>
      <w:r w:rsidRPr="00CB05E5">
        <w:rPr>
          <w:rFonts w:ascii="Times New Roman" w:hAnsi="Times New Roman" w:cs="Times New Roman"/>
        </w:rPr>
        <w:t>.</w:t>
      </w:r>
    </w:p>
    <w:p w:rsidR="00397971" w:rsidRPr="00CB05E5" w:rsidRDefault="00397971" w:rsidP="00936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5E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397971" w:rsidRPr="00CB05E5" w:rsidRDefault="00397971" w:rsidP="009368D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97971" w:rsidRPr="00CB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19" w:rsidRDefault="006A1919" w:rsidP="00397971">
      <w:pPr>
        <w:spacing w:after="0" w:line="240" w:lineRule="auto"/>
      </w:pPr>
      <w:r>
        <w:separator/>
      </w:r>
    </w:p>
  </w:endnote>
  <w:endnote w:type="continuationSeparator" w:id="0">
    <w:p w:rsidR="006A1919" w:rsidRDefault="006A1919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19" w:rsidRDefault="006A1919" w:rsidP="00397971">
      <w:pPr>
        <w:spacing w:after="0" w:line="240" w:lineRule="auto"/>
      </w:pPr>
      <w:r>
        <w:separator/>
      </w:r>
    </w:p>
  </w:footnote>
  <w:footnote w:type="continuationSeparator" w:id="0">
    <w:p w:rsidR="006A1919" w:rsidRDefault="006A1919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A21F9"/>
    <w:rsid w:val="000B7353"/>
    <w:rsid w:val="000C06C9"/>
    <w:rsid w:val="000D09A4"/>
    <w:rsid w:val="000D2CEB"/>
    <w:rsid w:val="001600BE"/>
    <w:rsid w:val="001954BA"/>
    <w:rsid w:val="0019740E"/>
    <w:rsid w:val="001B417F"/>
    <w:rsid w:val="001C05C6"/>
    <w:rsid w:val="001C309A"/>
    <w:rsid w:val="001C40E4"/>
    <w:rsid w:val="001E3B2C"/>
    <w:rsid w:val="001E3B47"/>
    <w:rsid w:val="002165CA"/>
    <w:rsid w:val="00221369"/>
    <w:rsid w:val="00232CF2"/>
    <w:rsid w:val="0024087B"/>
    <w:rsid w:val="002477F6"/>
    <w:rsid w:val="002632FB"/>
    <w:rsid w:val="0028296C"/>
    <w:rsid w:val="002949FC"/>
    <w:rsid w:val="002B6ACA"/>
    <w:rsid w:val="002C3E05"/>
    <w:rsid w:val="002C7277"/>
    <w:rsid w:val="002C7B76"/>
    <w:rsid w:val="002F1A1A"/>
    <w:rsid w:val="002F24D6"/>
    <w:rsid w:val="00313776"/>
    <w:rsid w:val="003348E8"/>
    <w:rsid w:val="00341D6C"/>
    <w:rsid w:val="00360DF0"/>
    <w:rsid w:val="003648F7"/>
    <w:rsid w:val="00366F11"/>
    <w:rsid w:val="0036785B"/>
    <w:rsid w:val="003909CF"/>
    <w:rsid w:val="00397971"/>
    <w:rsid w:val="003A27A8"/>
    <w:rsid w:val="003A35AB"/>
    <w:rsid w:val="003A5702"/>
    <w:rsid w:val="003C044B"/>
    <w:rsid w:val="003D3EF7"/>
    <w:rsid w:val="003D6A88"/>
    <w:rsid w:val="003E0B93"/>
    <w:rsid w:val="00417F70"/>
    <w:rsid w:val="0042065E"/>
    <w:rsid w:val="00437044"/>
    <w:rsid w:val="004860CA"/>
    <w:rsid w:val="00490C03"/>
    <w:rsid w:val="00495106"/>
    <w:rsid w:val="004A7021"/>
    <w:rsid w:val="004E06B5"/>
    <w:rsid w:val="005044C7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74A61"/>
    <w:rsid w:val="0069227B"/>
    <w:rsid w:val="0069621B"/>
    <w:rsid w:val="00696887"/>
    <w:rsid w:val="006A1919"/>
    <w:rsid w:val="006A495F"/>
    <w:rsid w:val="006B48F7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37938"/>
    <w:rsid w:val="00855574"/>
    <w:rsid w:val="008561B9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368D2"/>
    <w:rsid w:val="009440F0"/>
    <w:rsid w:val="00971FAB"/>
    <w:rsid w:val="00977672"/>
    <w:rsid w:val="0098125D"/>
    <w:rsid w:val="0098648A"/>
    <w:rsid w:val="00992CA6"/>
    <w:rsid w:val="009A3A8F"/>
    <w:rsid w:val="009C4629"/>
    <w:rsid w:val="009D4099"/>
    <w:rsid w:val="009D49A3"/>
    <w:rsid w:val="009F2204"/>
    <w:rsid w:val="009F2A5E"/>
    <w:rsid w:val="009F6816"/>
    <w:rsid w:val="00A650E0"/>
    <w:rsid w:val="00A77F19"/>
    <w:rsid w:val="00AB326F"/>
    <w:rsid w:val="00AC1E84"/>
    <w:rsid w:val="00B0740B"/>
    <w:rsid w:val="00B1084F"/>
    <w:rsid w:val="00B123D2"/>
    <w:rsid w:val="00B32932"/>
    <w:rsid w:val="00B34F3C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B05E5"/>
    <w:rsid w:val="00CB523E"/>
    <w:rsid w:val="00CB757E"/>
    <w:rsid w:val="00CC5D9B"/>
    <w:rsid w:val="00CD0A6D"/>
    <w:rsid w:val="00CD1D39"/>
    <w:rsid w:val="00CD2886"/>
    <w:rsid w:val="00CE4E93"/>
    <w:rsid w:val="00CF556F"/>
    <w:rsid w:val="00D22EC1"/>
    <w:rsid w:val="00D3480D"/>
    <w:rsid w:val="00D50F00"/>
    <w:rsid w:val="00D5510A"/>
    <w:rsid w:val="00D66E2B"/>
    <w:rsid w:val="00D8069B"/>
    <w:rsid w:val="00DA7D7F"/>
    <w:rsid w:val="00DB1DFD"/>
    <w:rsid w:val="00DB6567"/>
    <w:rsid w:val="00DB683F"/>
    <w:rsid w:val="00DD29FE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7C56"/>
    <w:rsid w:val="00EE7E60"/>
    <w:rsid w:val="00EF4C8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311D-06DE-4B81-AFE9-CDB5BF54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2018-03-14T10:54:00Z</cp:lastPrinted>
  <dcterms:created xsi:type="dcterms:W3CDTF">2018-03-14T10:55:00Z</dcterms:created>
  <dcterms:modified xsi:type="dcterms:W3CDTF">2018-03-14T10:55:00Z</dcterms:modified>
</cp:coreProperties>
</file>