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92F1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7656DC">
        <w:rPr>
          <w:rFonts w:ascii="Times New Roman" w:eastAsia="Times New Roman" w:hAnsi="Times New Roman" w:cs="Times New Roman"/>
          <w:b/>
          <w:bCs/>
          <w:lang w:val="kk-KZ" w:eastAsia="ru-RU"/>
        </w:rPr>
        <w:t>6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656DC">
        <w:rPr>
          <w:rFonts w:ascii="Times New Roman" w:eastAsia="Times New Roman" w:hAnsi="Times New Roman" w:cs="Times New Roman"/>
          <w:b/>
          <w:bCs/>
          <w:lang w:eastAsia="ru-RU"/>
        </w:rPr>
        <w:t>от 26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92F10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465464" w:rsidRPr="00311094" w:rsidTr="00E81FB7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65464" w:rsidRPr="00311094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5464" w:rsidRPr="00311094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311094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464" w:rsidRPr="00311094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5464" w:rsidRPr="00311094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5464" w:rsidRPr="00311094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65464" w:rsidRPr="00311094" w:rsidTr="00E81FB7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65464" w:rsidRPr="00311094" w:rsidRDefault="00465464" w:rsidP="00703F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11094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Иглодержатель прямой, с насечкой 0,5 мм, с карбид вольфрамовыми вставками на рабочих поверхностях, длина 275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98 500,00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A70AF2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1 970 000,00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Иглодержатель прямой, с карбид вольфрамовыми вставками на рабочих поверхностях,с насечкой 145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311094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62 645,00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A70AF2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1 002 320,00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Кабель для подключения биполярных электродов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134 220,00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A70AF2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536 880,00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Канюля аспирационная, назальная, диаметр 5 мм, ширина 6,5 мм, длина 175 мм, для всасывающего шланга 6-9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24 310,00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311094" w:rsidP="00640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24 310,00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Канюля аспирационная, диаметр 5 мм, диаметр трубки 9 мм, длина 160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28 050,00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A70AF2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28 050,00   </w:t>
            </w:r>
          </w:p>
        </w:tc>
      </w:tr>
      <w:tr w:rsidR="00640D8E" w:rsidRPr="00311094" w:rsidTr="000E106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Канюля аспирационная, диаметр 7,5 мм, изогнутая, длина 225 мм, для отсасывающей трубки 6,5-9,5 мм, многоразовая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24 310,00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311094" w:rsidP="00640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48 620,00   </w:t>
            </w:r>
          </w:p>
        </w:tc>
      </w:tr>
      <w:tr w:rsidR="00640D8E" w:rsidRPr="00311094" w:rsidTr="000E106C">
        <w:trPr>
          <w:trHeight w:val="25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 xml:space="preserve">Канюля аспирационная, диаметр 10 мм, длина 285 мм, для </w:t>
            </w:r>
            <w:r w:rsidRPr="00311094">
              <w:rPr>
                <w:rFonts w:ascii="Times New Roman" w:hAnsi="Times New Roman" w:cs="Times New Roman"/>
                <w:color w:val="000000"/>
              </w:rPr>
              <w:lastRenderedPageBreak/>
              <w:t>отсасывающей трубки диаметром 7-9 мм, многоразовая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lastRenderedPageBreak/>
              <w:t xml:space="preserve"> штука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25 245,00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   126 225,00   </w:t>
            </w:r>
          </w:p>
        </w:tc>
      </w:tr>
      <w:tr w:rsidR="00640D8E" w:rsidRPr="00311094" w:rsidTr="000E106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49 000,00  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F743C0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245 000,00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88 370,54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F743C0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530 223,21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Пинцет препаровальный, изолированный, длина 200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10 285,00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F743C0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10 285,00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Рамка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30 855,00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F743C0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30 855,00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Стерилизационные рулоны (упаковочный материал для стерилизации), 75х5,0см/100м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29 500,00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311094" w:rsidP="00640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F743C0" w:rsidRPr="00311094">
              <w:rPr>
                <w:rFonts w:ascii="Times New Roman" w:hAnsi="Times New Roman" w:cs="Times New Roman"/>
              </w:rPr>
              <w:t xml:space="preserve">  </w:t>
            </w:r>
            <w:r w:rsidR="00640D8E" w:rsidRPr="00311094">
              <w:rPr>
                <w:rFonts w:ascii="Times New Roman" w:hAnsi="Times New Roman" w:cs="Times New Roman"/>
              </w:rPr>
              <w:t xml:space="preserve">885 000,00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Стерилизационные рулоны (упаковочный материал для стерилизации), 40 см/200м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26 500,00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311094" w:rsidP="00640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640D8E" w:rsidRPr="00311094">
              <w:rPr>
                <w:rFonts w:ascii="Times New Roman" w:hAnsi="Times New Roman" w:cs="Times New Roman"/>
              </w:rPr>
              <w:t xml:space="preserve">662 500,00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Электрод-парус для конизации средний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штука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       13 260,00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311094" w:rsidP="00640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743C0" w:rsidRPr="00311094">
              <w:rPr>
                <w:rFonts w:ascii="Times New Roman" w:hAnsi="Times New Roman" w:cs="Times New Roman"/>
              </w:rPr>
              <w:t xml:space="preserve">   </w:t>
            </w:r>
            <w:r w:rsidR="00640D8E" w:rsidRPr="00311094">
              <w:rPr>
                <w:rFonts w:ascii="Times New Roman" w:hAnsi="Times New Roman" w:cs="Times New Roman"/>
              </w:rPr>
              <w:t xml:space="preserve">132 600,00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Сенсоры для систем мониторинга глубины наркоза и седации, одноразовые для взрослых, в упаковке 25 штук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311094" w:rsidP="00640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40D8E" w:rsidRPr="00311094">
              <w:rPr>
                <w:rFonts w:ascii="Times New Roman" w:hAnsi="Times New Roman" w:cs="Times New Roman"/>
              </w:rPr>
              <w:t xml:space="preserve">  13 260,00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311094" w:rsidP="00640D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743C0" w:rsidRPr="00311094">
              <w:rPr>
                <w:rFonts w:ascii="Times New Roman" w:hAnsi="Times New Roman" w:cs="Times New Roman"/>
              </w:rPr>
              <w:t xml:space="preserve"> </w:t>
            </w:r>
            <w:r w:rsidR="00640D8E" w:rsidRPr="00311094">
              <w:rPr>
                <w:rFonts w:ascii="Times New Roman" w:hAnsi="Times New Roman" w:cs="Times New Roman"/>
              </w:rPr>
              <w:t xml:space="preserve">663 000,00   </w:t>
            </w:r>
          </w:p>
        </w:tc>
      </w:tr>
      <w:tr w:rsidR="00640D8E" w:rsidRPr="00311094" w:rsidTr="004E06E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109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>Инструмент электрохирургический монополярный многоразовый, в упаковке 10 штук.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</w:rPr>
            </w:pPr>
            <w:r w:rsidRPr="00311094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64A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 xml:space="preserve">   1 100 000,00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40D8E" w:rsidRPr="00311094" w:rsidRDefault="00640D8E" w:rsidP="00640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1094">
              <w:rPr>
                <w:rFonts w:ascii="Times New Roman" w:hAnsi="Times New Roman" w:cs="Times New Roman"/>
                <w:color w:val="000000"/>
              </w:rPr>
              <w:t>1 100 000,00</w:t>
            </w:r>
          </w:p>
        </w:tc>
      </w:tr>
      <w:tr w:rsidR="003430D1" w:rsidRPr="00311094" w:rsidTr="00E81FB7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3430D1" w:rsidRPr="00311094" w:rsidRDefault="003430D1" w:rsidP="00343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3430D1" w:rsidRPr="00311094" w:rsidRDefault="003430D1" w:rsidP="003430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109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</w:tcPr>
          <w:p w:rsidR="003430D1" w:rsidRPr="00311094" w:rsidRDefault="003430D1" w:rsidP="003430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3430D1" w:rsidRPr="00311094" w:rsidRDefault="003430D1" w:rsidP="003430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3430D1" w:rsidRPr="00311094" w:rsidRDefault="003430D1" w:rsidP="003430D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3430D1" w:rsidRPr="00311094" w:rsidRDefault="0049454E" w:rsidP="0049454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11094">
              <w:rPr>
                <w:rFonts w:ascii="Times New Roman" w:hAnsi="Times New Roman" w:cs="Times New Roman"/>
                <w:b/>
                <w:bCs/>
              </w:rPr>
              <w:t>7 995 868,21</w:t>
            </w:r>
          </w:p>
        </w:tc>
      </w:tr>
    </w:tbl>
    <w:p w:rsidR="008749DA" w:rsidRPr="00311094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5254">
        <w:rPr>
          <w:rFonts w:ascii="Times New Roman" w:hAnsi="Times New Roman" w:cs="Times New Roman"/>
        </w:rPr>
        <w:t xml:space="preserve">Выделенная сумма для </w:t>
      </w:r>
      <w:r w:rsidRPr="00311094">
        <w:rPr>
          <w:rFonts w:ascii="Times New Roman" w:hAnsi="Times New Roman" w:cs="Times New Roman"/>
        </w:rPr>
        <w:t xml:space="preserve">закупа </w:t>
      </w:r>
      <w:r w:rsidR="00730A47" w:rsidRPr="00311094">
        <w:rPr>
          <w:rFonts w:ascii="Times New Roman" w:hAnsi="Times New Roman" w:cs="Times New Roman"/>
          <w:bCs/>
        </w:rPr>
        <w:t>7 995 868,21</w:t>
      </w:r>
      <w:r w:rsidR="00730A47" w:rsidRPr="00311094">
        <w:rPr>
          <w:rFonts w:ascii="Times New Roman" w:hAnsi="Times New Roman" w:cs="Times New Roman"/>
          <w:color w:val="000000"/>
        </w:rPr>
        <w:t xml:space="preserve"> </w:t>
      </w:r>
      <w:r w:rsidR="004B4961" w:rsidRPr="00311094">
        <w:rPr>
          <w:rFonts w:ascii="Times New Roman" w:hAnsi="Times New Roman" w:cs="Times New Roman"/>
          <w:color w:val="000000"/>
        </w:rPr>
        <w:t>(</w:t>
      </w:r>
      <w:r w:rsidR="00305752" w:rsidRPr="00311094">
        <w:rPr>
          <w:rFonts w:ascii="Times New Roman" w:hAnsi="Times New Roman" w:cs="Times New Roman"/>
          <w:lang w:val="kk-KZ"/>
        </w:rPr>
        <w:t>семь миллионов девятьсот девяносто пять тысяч восемьсот шестьдесят восемь тенге 21 тиын</w:t>
      </w:r>
      <w:r w:rsidRPr="00311094">
        <w:rPr>
          <w:rFonts w:ascii="Times New Roman" w:hAnsi="Times New Roman" w:cs="Times New Roman"/>
        </w:rPr>
        <w:t>) тенге.</w:t>
      </w:r>
      <w:bookmarkStart w:id="0" w:name="_GoBack"/>
      <w:bookmarkEnd w:id="0"/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885F45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663CD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885F45">
        <w:rPr>
          <w:rFonts w:ascii="Times New Roman" w:hAnsi="Times New Roman" w:cs="Times New Roman"/>
        </w:rPr>
        <w:t>26</w:t>
      </w:r>
      <w:r w:rsidRPr="00A22725">
        <w:rPr>
          <w:rFonts w:ascii="Times New Roman" w:hAnsi="Times New Roman" w:cs="Times New Roman"/>
        </w:rPr>
        <w:t>» </w:t>
      </w:r>
      <w:r w:rsidR="00254D23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885F45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663CD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D56ACF">
        <w:rPr>
          <w:rFonts w:ascii="Times New Roman" w:hAnsi="Times New Roman" w:cs="Times New Roman"/>
          <w:u w:val="single"/>
        </w:rPr>
        <w:t>10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54D23">
        <w:rPr>
          <w:rFonts w:ascii="Times New Roman" w:hAnsi="Times New Roman" w:cs="Times New Roman"/>
          <w:u w:val="single"/>
        </w:rPr>
        <w:t>сентября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BF6A4D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663CDA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9A6D1F">
        <w:rPr>
          <w:rFonts w:ascii="Times New Roman" w:hAnsi="Times New Roman" w:cs="Times New Roman"/>
        </w:rPr>
        <w:t>10</w:t>
      </w:r>
      <w:r w:rsidR="007703D5">
        <w:rPr>
          <w:rFonts w:ascii="Times New Roman" w:hAnsi="Times New Roman" w:cs="Times New Roman"/>
        </w:rPr>
        <w:t>» сентября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AB" w:rsidRDefault="008123AB" w:rsidP="00397971">
      <w:pPr>
        <w:spacing w:after="0" w:line="240" w:lineRule="auto"/>
      </w:pPr>
      <w:r>
        <w:separator/>
      </w:r>
    </w:p>
  </w:endnote>
  <w:endnote w:type="continuationSeparator" w:id="0">
    <w:p w:rsidR="008123AB" w:rsidRDefault="008123A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AB" w:rsidRDefault="008123AB" w:rsidP="00397971">
      <w:pPr>
        <w:spacing w:after="0" w:line="240" w:lineRule="auto"/>
      </w:pPr>
      <w:r>
        <w:separator/>
      </w:r>
    </w:p>
  </w:footnote>
  <w:footnote w:type="continuationSeparator" w:id="0">
    <w:p w:rsidR="008123AB" w:rsidRDefault="008123AB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92F10"/>
    <w:rsid w:val="000A0A03"/>
    <w:rsid w:val="000A21F9"/>
    <w:rsid w:val="000A2F70"/>
    <w:rsid w:val="000A691F"/>
    <w:rsid w:val="000B0A45"/>
    <w:rsid w:val="000B597E"/>
    <w:rsid w:val="000B660E"/>
    <w:rsid w:val="000B7353"/>
    <w:rsid w:val="000B7631"/>
    <w:rsid w:val="000C05CE"/>
    <w:rsid w:val="000C06C9"/>
    <w:rsid w:val="000C4A2B"/>
    <w:rsid w:val="000C5B4A"/>
    <w:rsid w:val="000D09A4"/>
    <w:rsid w:val="000D2CEB"/>
    <w:rsid w:val="000D6AB6"/>
    <w:rsid w:val="000D7249"/>
    <w:rsid w:val="000E106C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954BA"/>
    <w:rsid w:val="001A1781"/>
    <w:rsid w:val="001A19B4"/>
    <w:rsid w:val="001A2B0A"/>
    <w:rsid w:val="001B08A4"/>
    <w:rsid w:val="001B2465"/>
    <w:rsid w:val="001B33BA"/>
    <w:rsid w:val="001B417F"/>
    <w:rsid w:val="001B5A6D"/>
    <w:rsid w:val="001C05C6"/>
    <w:rsid w:val="001C0AEF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669D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6C67"/>
    <w:rsid w:val="002477F6"/>
    <w:rsid w:val="002521A7"/>
    <w:rsid w:val="0025378A"/>
    <w:rsid w:val="00254D23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2F83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05752"/>
    <w:rsid w:val="00311094"/>
    <w:rsid w:val="00312DA9"/>
    <w:rsid w:val="00313776"/>
    <w:rsid w:val="00315CC7"/>
    <w:rsid w:val="00315CD8"/>
    <w:rsid w:val="003217BB"/>
    <w:rsid w:val="00322A24"/>
    <w:rsid w:val="00322ED4"/>
    <w:rsid w:val="00324A1C"/>
    <w:rsid w:val="00330331"/>
    <w:rsid w:val="00330B96"/>
    <w:rsid w:val="003348E8"/>
    <w:rsid w:val="00341440"/>
    <w:rsid w:val="003430D1"/>
    <w:rsid w:val="0034432B"/>
    <w:rsid w:val="00346B4B"/>
    <w:rsid w:val="00347629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4D69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21E9"/>
    <w:rsid w:val="00465464"/>
    <w:rsid w:val="00466BB9"/>
    <w:rsid w:val="004702FF"/>
    <w:rsid w:val="004739E4"/>
    <w:rsid w:val="00474C26"/>
    <w:rsid w:val="0048060B"/>
    <w:rsid w:val="00485B6A"/>
    <w:rsid w:val="004860CA"/>
    <w:rsid w:val="00490C03"/>
    <w:rsid w:val="0049454E"/>
    <w:rsid w:val="00495106"/>
    <w:rsid w:val="004A2684"/>
    <w:rsid w:val="004A5E4B"/>
    <w:rsid w:val="004A7021"/>
    <w:rsid w:val="004A7CB0"/>
    <w:rsid w:val="004B1B1A"/>
    <w:rsid w:val="004B4961"/>
    <w:rsid w:val="004C425C"/>
    <w:rsid w:val="004C4B5B"/>
    <w:rsid w:val="004D3445"/>
    <w:rsid w:val="004E06B5"/>
    <w:rsid w:val="004E072F"/>
    <w:rsid w:val="004E326D"/>
    <w:rsid w:val="004F3A8E"/>
    <w:rsid w:val="005044C7"/>
    <w:rsid w:val="00506F4D"/>
    <w:rsid w:val="005100C1"/>
    <w:rsid w:val="00511CC9"/>
    <w:rsid w:val="00515B3F"/>
    <w:rsid w:val="00517EBE"/>
    <w:rsid w:val="0052551F"/>
    <w:rsid w:val="005316D4"/>
    <w:rsid w:val="00533EC7"/>
    <w:rsid w:val="00533FE2"/>
    <w:rsid w:val="00537224"/>
    <w:rsid w:val="0053784C"/>
    <w:rsid w:val="00537D2E"/>
    <w:rsid w:val="005404B2"/>
    <w:rsid w:val="0054104A"/>
    <w:rsid w:val="00543907"/>
    <w:rsid w:val="00543F40"/>
    <w:rsid w:val="005473AE"/>
    <w:rsid w:val="00551AAD"/>
    <w:rsid w:val="0055291E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6A7E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5F2FBA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0D8E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63CDA"/>
    <w:rsid w:val="00664AA1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A47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1ED0"/>
    <w:rsid w:val="00764DB9"/>
    <w:rsid w:val="007656DC"/>
    <w:rsid w:val="00766294"/>
    <w:rsid w:val="007703D5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23AB"/>
    <w:rsid w:val="00813602"/>
    <w:rsid w:val="00814509"/>
    <w:rsid w:val="00815070"/>
    <w:rsid w:val="008371E4"/>
    <w:rsid w:val="00837938"/>
    <w:rsid w:val="00855574"/>
    <w:rsid w:val="008561B9"/>
    <w:rsid w:val="00856831"/>
    <w:rsid w:val="00862B8F"/>
    <w:rsid w:val="0087248E"/>
    <w:rsid w:val="008749DA"/>
    <w:rsid w:val="008779AE"/>
    <w:rsid w:val="00885F45"/>
    <w:rsid w:val="00886F18"/>
    <w:rsid w:val="00890C28"/>
    <w:rsid w:val="00891A41"/>
    <w:rsid w:val="00892362"/>
    <w:rsid w:val="008966B2"/>
    <w:rsid w:val="008A6A22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05254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A6D1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1563E"/>
    <w:rsid w:val="00A22725"/>
    <w:rsid w:val="00A250CC"/>
    <w:rsid w:val="00A32971"/>
    <w:rsid w:val="00A41198"/>
    <w:rsid w:val="00A43A88"/>
    <w:rsid w:val="00A44C80"/>
    <w:rsid w:val="00A4639A"/>
    <w:rsid w:val="00A46BB9"/>
    <w:rsid w:val="00A53DE1"/>
    <w:rsid w:val="00A5556D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0AF2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82E50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BF6A4D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126F"/>
    <w:rsid w:val="00C849AB"/>
    <w:rsid w:val="00C8581E"/>
    <w:rsid w:val="00C858E8"/>
    <w:rsid w:val="00C876DE"/>
    <w:rsid w:val="00CA05CD"/>
    <w:rsid w:val="00CA4C17"/>
    <w:rsid w:val="00CB10E6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56ACF"/>
    <w:rsid w:val="00D66E2B"/>
    <w:rsid w:val="00D6764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4B7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1FB7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B3B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743C0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1D95"/>
    <w:rsid w:val="00FF2FA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069E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500</cp:revision>
  <cp:lastPrinted>2022-02-23T08:47:00Z</cp:lastPrinted>
  <dcterms:created xsi:type="dcterms:W3CDTF">2021-04-02T05:34:00Z</dcterms:created>
  <dcterms:modified xsi:type="dcterms:W3CDTF">2024-08-26T04:11:00Z</dcterms:modified>
</cp:coreProperties>
</file>