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B25A82" w:rsidRDefault="00397971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0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37B2D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0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26</w:t>
      </w:r>
      <w:r w:rsidR="00B25A82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/03</w:t>
      </w:r>
      <w:r w:rsidR="00C37B2D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25A82" w:rsidRDefault="00BF1AF5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дезинфицирующих </w:t>
      </w:r>
      <w:r w:rsidR="00C37B2D"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"/>
        <w:gridCol w:w="3515"/>
        <w:gridCol w:w="1341"/>
        <w:gridCol w:w="997"/>
        <w:gridCol w:w="1420"/>
        <w:gridCol w:w="1773"/>
      </w:tblGrid>
      <w:tr w:rsidR="00397971" w:rsidRPr="00B25A82" w:rsidTr="005044C7">
        <w:trPr>
          <w:trHeight w:val="62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2D" w:rsidRPr="00B25A82" w:rsidRDefault="005044C7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</w:t>
            </w:r>
            <w:r w:rsidR="00397971"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B25A82" w:rsidTr="005044C7">
        <w:trPr>
          <w:trHeight w:val="312"/>
        </w:trPr>
        <w:tc>
          <w:tcPr>
            <w:tcW w:w="9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25A82" w:rsidRDefault="000D09A4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</w:t>
            </w:r>
            <w:r w:rsidR="00B0740B"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медицинского назначения</w:t>
            </w:r>
          </w:p>
        </w:tc>
      </w:tr>
      <w:tr w:rsidR="00500B1F" w:rsidRPr="00B25A82" w:rsidTr="00500B1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(жидкий концентрат) 1л.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401 700,00   </w:t>
            </w:r>
          </w:p>
        </w:tc>
      </w:tr>
      <w:tr w:rsidR="00500B1F" w:rsidRPr="00B25A82" w:rsidTr="00F16E7E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концентрат) 1л.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683 550,00   </w:t>
            </w:r>
          </w:p>
        </w:tc>
      </w:tr>
      <w:tr w:rsidR="00500B1F" w:rsidRPr="00B25A82" w:rsidTr="00F16E7E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концентрат) 1л.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734 800,00   </w:t>
            </w:r>
          </w:p>
        </w:tc>
      </w:tr>
      <w:tr w:rsidR="00500B1F" w:rsidRPr="00B25A82" w:rsidTr="00F16E7E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концентрат) 5л.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588 000,00   </w:t>
            </w:r>
          </w:p>
        </w:tc>
      </w:tr>
      <w:tr w:rsidR="00500B1F" w:rsidRPr="00B25A82" w:rsidTr="00F16E7E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(в таблетках) № 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554 600,00   </w:t>
            </w:r>
          </w:p>
        </w:tc>
      </w:tr>
      <w:tr w:rsidR="00500B1F" w:rsidRPr="00B25A82" w:rsidTr="00F16E7E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концентрат, не хлорсодержащий) 3,8л.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754 000,00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Антисептическое</w:t>
            </w:r>
            <w:proofErr w:type="gramEnd"/>
            <w:r w:rsidRPr="00500B1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(спрей) 1л.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406 700,00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Дизинфецирующее</w:t>
            </w:r>
            <w:proofErr w:type="spellEnd"/>
            <w:r w:rsidRPr="00500B1F">
              <w:rPr>
                <w:rFonts w:ascii="Times New Roman" w:hAnsi="Times New Roman" w:cs="Times New Roman"/>
                <w:sz w:val="24"/>
                <w:szCs w:val="24"/>
              </w:rPr>
              <w:t xml:space="preserve"> жидкое мыло 5л </w:t>
            </w:r>
            <w:proofErr w:type="spellStart"/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1 000 000,00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Сменный блок салфетки № 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302 400,00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концентрат) 5л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316 400,00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концентрат) 5л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812 000,00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(в таблетках) № 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373 600,00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Дезинфицирующее  средство (в гранулах)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28 020,00   </w:t>
            </w:r>
          </w:p>
        </w:tc>
      </w:tr>
      <w:tr w:rsidR="00500B1F" w:rsidRPr="00B25A82" w:rsidTr="00F16E7E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B25A82" w:rsidRDefault="00500B1F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Дезинфицирующее  средство (жидкий концентрат, не хлорсодержащее) 3,8л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62 000,00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1F" w:rsidRPr="00500B1F" w:rsidRDefault="00500B1F" w:rsidP="00500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620 000,00   </w:t>
            </w:r>
          </w:p>
        </w:tc>
      </w:tr>
      <w:tr w:rsidR="00B25A82" w:rsidRPr="00B25A82" w:rsidTr="00500B1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500B1F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7 575 770,00</w:t>
            </w:r>
          </w:p>
        </w:tc>
      </w:tr>
    </w:tbl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B25A82" w:rsidRPr="00B25A82">
        <w:rPr>
          <w:rFonts w:ascii="Times New Roman" w:hAnsi="Times New Roman" w:cs="Times New Roman"/>
          <w:sz w:val="24"/>
          <w:szCs w:val="24"/>
        </w:rPr>
        <w:t>1</w:t>
      </w:r>
      <w:r w:rsidRPr="00B25A82">
        <w:rPr>
          <w:rFonts w:ascii="Times New Roman" w:hAnsi="Times New Roman" w:cs="Times New Roman"/>
          <w:sz w:val="24"/>
          <w:szCs w:val="24"/>
        </w:rPr>
        <w:t xml:space="preserve"> </w:t>
      </w:r>
      <w:r w:rsidR="00B25A82" w:rsidRPr="00B25A82">
        <w:rPr>
          <w:rFonts w:ascii="Times New Roman" w:hAnsi="Times New Roman" w:cs="Times New Roman"/>
          <w:sz w:val="24"/>
          <w:szCs w:val="24"/>
        </w:rPr>
        <w:t>рабочего дня</w:t>
      </w:r>
      <w:r w:rsidRPr="00B25A82">
        <w:rPr>
          <w:rFonts w:ascii="Times New Roman" w:hAnsi="Times New Roman" w:cs="Times New Roman"/>
          <w:sz w:val="24"/>
          <w:szCs w:val="24"/>
        </w:rPr>
        <w:t xml:space="preserve">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B25A82" w:rsidRDefault="00B25A82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A82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B25A82">
        <w:rPr>
          <w:rFonts w:ascii="Times New Roman" w:hAnsi="Times New Roman" w:cs="Times New Roman"/>
          <w:sz w:val="24"/>
          <w:szCs w:val="24"/>
        </w:rPr>
        <w:fldChar w:fldCharType="begin"/>
      </w:r>
      <w:r w:rsidRPr="00B25A82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B25A82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B25A82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B25A82">
        <w:rPr>
          <w:rStyle w:val="a8"/>
          <w:bCs/>
          <w:color w:val="000080"/>
          <w:sz w:val="24"/>
          <w:szCs w:val="24"/>
        </w:rPr>
        <w:t>. 63-</w:t>
      </w:r>
      <w:r w:rsidRPr="00B25A8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B25A82">
        <w:rPr>
          <w:rFonts w:ascii="Times New Roman" w:hAnsi="Times New Roman" w:cs="Times New Roman"/>
          <w:sz w:val="24"/>
          <w:szCs w:val="24"/>
        </w:rPr>
        <w:t xml:space="preserve">65 </w:t>
      </w:r>
      <w:r w:rsidRPr="00B25A82">
        <w:rPr>
          <w:rStyle w:val="s1"/>
          <w:b w:val="0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Pr="00B25A82">
        <w:rPr>
          <w:rStyle w:val="s1"/>
          <w:b w:val="0"/>
        </w:rPr>
        <w:lastRenderedPageBreak/>
        <w:t>медицинского страхования</w:t>
      </w:r>
      <w:r w:rsidRPr="00B25A8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B25A82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B25A8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B25A82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B25A82" w:rsidRDefault="00B25A82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34881">
          <w:rPr>
            <w:rStyle w:val="a8"/>
            <w:sz w:val="24"/>
            <w:szCs w:val="24"/>
          </w:rPr>
          <w:t>http://</w:t>
        </w:r>
        <w:proofErr w:type="spellStart"/>
        <w:r w:rsidRPr="00834881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B25A82">
          <w:rPr>
            <w:rStyle w:val="a8"/>
            <w:sz w:val="24"/>
            <w:szCs w:val="24"/>
          </w:rPr>
          <w:t>-</w:t>
        </w:r>
        <w:proofErr w:type="spellStart"/>
        <w:r w:rsidRPr="00834881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34881">
          <w:rPr>
            <w:rStyle w:val="a8"/>
            <w:sz w:val="24"/>
            <w:szCs w:val="24"/>
          </w:rPr>
          <w:t>.</w:t>
        </w:r>
        <w:proofErr w:type="spellStart"/>
        <w:r w:rsidRPr="00834881">
          <w:rPr>
            <w:rStyle w:val="a8"/>
            <w:sz w:val="24"/>
            <w:szCs w:val="24"/>
          </w:rPr>
          <w:t>kz</w:t>
        </w:r>
        <w:proofErr w:type="spellEnd"/>
        <w:r w:rsidRPr="00834881">
          <w:rPr>
            <w:rStyle w:val="a8"/>
            <w:sz w:val="24"/>
            <w:szCs w:val="24"/>
          </w:rPr>
          <w:t>/</w:t>
        </w:r>
      </w:hyperlink>
      <w:r w:rsidRPr="00B25A82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B25A82">
        <w:rPr>
          <w:rFonts w:ascii="Times New Roman" w:hAnsi="Times New Roman" w:cs="Times New Roman"/>
          <w:sz w:val="24"/>
          <w:szCs w:val="24"/>
        </w:rPr>
        <w:t xml:space="preserve"> с </w:t>
      </w:r>
      <w:r w:rsidR="00B25A82" w:rsidRPr="00B25A82">
        <w:rPr>
          <w:rFonts w:ascii="Times New Roman" w:hAnsi="Times New Roman" w:cs="Times New Roman"/>
          <w:sz w:val="24"/>
          <w:szCs w:val="24"/>
        </w:rPr>
        <w:t>1</w:t>
      </w:r>
      <w:r w:rsidR="004151A4">
        <w:rPr>
          <w:rFonts w:ascii="Times New Roman" w:hAnsi="Times New Roman" w:cs="Times New Roman"/>
          <w:sz w:val="24"/>
          <w:szCs w:val="24"/>
        </w:rPr>
        <w:t>7</w:t>
      </w:r>
      <w:r w:rsidRPr="00B25A82">
        <w:rPr>
          <w:rFonts w:ascii="Times New Roman" w:hAnsi="Times New Roman" w:cs="Times New Roman"/>
          <w:sz w:val="24"/>
          <w:szCs w:val="24"/>
        </w:rPr>
        <w:t>.00 часов «</w:t>
      </w:r>
      <w:r w:rsidR="004151A4">
        <w:rPr>
          <w:rFonts w:ascii="Times New Roman" w:hAnsi="Times New Roman" w:cs="Times New Roman"/>
          <w:sz w:val="24"/>
          <w:szCs w:val="24"/>
        </w:rPr>
        <w:t>26</w:t>
      </w:r>
      <w:r w:rsidRPr="00B25A82">
        <w:rPr>
          <w:rFonts w:ascii="Times New Roman" w:hAnsi="Times New Roman" w:cs="Times New Roman"/>
          <w:sz w:val="24"/>
          <w:szCs w:val="24"/>
        </w:rPr>
        <w:t>» </w:t>
      </w:r>
      <w:r w:rsidR="00B25A82" w:rsidRPr="00B25A82">
        <w:rPr>
          <w:rFonts w:ascii="Times New Roman" w:hAnsi="Times New Roman" w:cs="Times New Roman"/>
          <w:sz w:val="24"/>
          <w:szCs w:val="24"/>
        </w:rPr>
        <w:t>марта</w:t>
      </w:r>
      <w:r w:rsidRPr="00B25A82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B25A82">
        <w:rPr>
          <w:rFonts w:ascii="Times New Roman" w:hAnsi="Times New Roman" w:cs="Times New Roman"/>
          <w:sz w:val="24"/>
          <w:szCs w:val="24"/>
        </w:rPr>
        <w:t>8</w:t>
      </w:r>
      <w:r w:rsidRPr="00B25A8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B25A82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B25A82">
        <w:rPr>
          <w:rFonts w:ascii="Times New Roman" w:hAnsi="Times New Roman" w:cs="Times New Roman"/>
          <w:sz w:val="24"/>
          <w:szCs w:val="24"/>
        </w:rPr>
        <w:t>1</w:t>
      </w:r>
      <w:r w:rsidR="004151A4">
        <w:rPr>
          <w:rFonts w:ascii="Times New Roman" w:hAnsi="Times New Roman" w:cs="Times New Roman"/>
          <w:sz w:val="24"/>
          <w:szCs w:val="24"/>
        </w:rPr>
        <w:t>0</w:t>
      </w:r>
      <w:r w:rsidR="00B25A82">
        <w:rPr>
          <w:rFonts w:ascii="Times New Roman" w:hAnsi="Times New Roman" w:cs="Times New Roman"/>
          <w:sz w:val="24"/>
          <w:szCs w:val="24"/>
        </w:rPr>
        <w:t xml:space="preserve">ч. </w:t>
      </w:r>
      <w:r w:rsidR="004151A4">
        <w:rPr>
          <w:rFonts w:ascii="Times New Roman" w:hAnsi="Times New Roman" w:cs="Times New Roman"/>
          <w:sz w:val="24"/>
          <w:szCs w:val="24"/>
        </w:rPr>
        <w:t>00</w:t>
      </w:r>
      <w:r w:rsidRPr="00B25A8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151A4">
        <w:rPr>
          <w:rFonts w:ascii="Times New Roman" w:hAnsi="Times New Roman" w:cs="Times New Roman"/>
          <w:sz w:val="24"/>
          <w:szCs w:val="24"/>
        </w:rPr>
        <w:t>16</w:t>
      </w:r>
      <w:r w:rsidRPr="00B25A82">
        <w:rPr>
          <w:rFonts w:ascii="Times New Roman" w:hAnsi="Times New Roman" w:cs="Times New Roman"/>
          <w:sz w:val="24"/>
          <w:szCs w:val="24"/>
        </w:rPr>
        <w:t xml:space="preserve">» </w:t>
      </w:r>
      <w:r w:rsidR="00B25A82">
        <w:rPr>
          <w:rFonts w:ascii="Times New Roman" w:hAnsi="Times New Roman" w:cs="Times New Roman"/>
          <w:sz w:val="24"/>
          <w:szCs w:val="24"/>
        </w:rPr>
        <w:t>апреля</w:t>
      </w:r>
      <w:r w:rsidR="00C25F9B" w:rsidRPr="00B25A82">
        <w:rPr>
          <w:rFonts w:ascii="Times New Roman" w:hAnsi="Times New Roman" w:cs="Times New Roman"/>
          <w:sz w:val="24"/>
          <w:szCs w:val="24"/>
        </w:rPr>
        <w:t xml:space="preserve"> </w:t>
      </w:r>
      <w:r w:rsidRPr="00B25A82">
        <w:rPr>
          <w:rFonts w:ascii="Times New Roman" w:hAnsi="Times New Roman" w:cs="Times New Roman"/>
          <w:sz w:val="24"/>
          <w:szCs w:val="24"/>
        </w:rPr>
        <w:t>201</w:t>
      </w:r>
      <w:r w:rsidR="00C25F9B" w:rsidRPr="00B25A82">
        <w:rPr>
          <w:rFonts w:ascii="Times New Roman" w:hAnsi="Times New Roman" w:cs="Times New Roman"/>
          <w:sz w:val="24"/>
          <w:szCs w:val="24"/>
        </w:rPr>
        <w:t>8</w:t>
      </w:r>
      <w:r w:rsidRPr="00B25A82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25A82" w:rsidRDefault="00FE4DBC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B25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B25A82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25A82" w:rsidRDefault="00FE4DBC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4151A4">
        <w:rPr>
          <w:rFonts w:ascii="Times New Roman" w:hAnsi="Times New Roman" w:cs="Times New Roman"/>
          <w:sz w:val="24"/>
          <w:szCs w:val="24"/>
        </w:rPr>
        <w:t>5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ч.</w:t>
      </w:r>
      <w:r w:rsidR="004151A4">
        <w:rPr>
          <w:rFonts w:ascii="Times New Roman" w:hAnsi="Times New Roman" w:cs="Times New Roman"/>
          <w:sz w:val="24"/>
          <w:szCs w:val="24"/>
        </w:rPr>
        <w:t>15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151A4">
        <w:rPr>
          <w:rFonts w:ascii="Times New Roman" w:hAnsi="Times New Roman" w:cs="Times New Roman"/>
          <w:sz w:val="24"/>
          <w:szCs w:val="24"/>
        </w:rPr>
        <w:t>16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» </w:t>
      </w:r>
      <w:r w:rsidR="00B25A82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97971" w:rsidRPr="00B25A82">
        <w:rPr>
          <w:rFonts w:ascii="Times New Roman" w:hAnsi="Times New Roman" w:cs="Times New Roman"/>
          <w:sz w:val="24"/>
          <w:szCs w:val="24"/>
        </w:rPr>
        <w:t>201</w:t>
      </w:r>
      <w:r w:rsidR="00C25F9B" w:rsidRPr="00B25A82">
        <w:rPr>
          <w:rFonts w:ascii="Times New Roman" w:hAnsi="Times New Roman" w:cs="Times New Roman"/>
          <w:sz w:val="24"/>
          <w:szCs w:val="24"/>
        </w:rPr>
        <w:t>8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25A82" w:rsidRDefault="00397971" w:rsidP="00B2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97971" w:rsidRPr="00B2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66" w:rsidRDefault="00FA7C66" w:rsidP="00397971">
      <w:pPr>
        <w:spacing w:after="0" w:line="240" w:lineRule="auto"/>
      </w:pPr>
      <w:r>
        <w:separator/>
      </w:r>
    </w:p>
  </w:endnote>
  <w:endnote w:type="continuationSeparator" w:id="0">
    <w:p w:rsidR="00FA7C66" w:rsidRDefault="00FA7C6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66" w:rsidRDefault="00FA7C66" w:rsidP="00397971">
      <w:pPr>
        <w:spacing w:after="0" w:line="240" w:lineRule="auto"/>
      </w:pPr>
      <w:r>
        <w:separator/>
      </w:r>
    </w:p>
  </w:footnote>
  <w:footnote w:type="continuationSeparator" w:id="0">
    <w:p w:rsidR="00FA7C66" w:rsidRDefault="00FA7C6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84B05"/>
    <w:rsid w:val="00397971"/>
    <w:rsid w:val="003A27A8"/>
    <w:rsid w:val="003A35AB"/>
    <w:rsid w:val="003A5702"/>
    <w:rsid w:val="003D3EF7"/>
    <w:rsid w:val="003D6A88"/>
    <w:rsid w:val="003E0B93"/>
    <w:rsid w:val="004151A4"/>
    <w:rsid w:val="00417F70"/>
    <w:rsid w:val="0042065E"/>
    <w:rsid w:val="00437044"/>
    <w:rsid w:val="004860CA"/>
    <w:rsid w:val="00490C03"/>
    <w:rsid w:val="00495106"/>
    <w:rsid w:val="004A7021"/>
    <w:rsid w:val="004E06B5"/>
    <w:rsid w:val="00500B1F"/>
    <w:rsid w:val="005044C7"/>
    <w:rsid w:val="005103F5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C66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2018-03-13T09:42:00Z</cp:lastPrinted>
  <dcterms:created xsi:type="dcterms:W3CDTF">2018-03-26T10:14:00Z</dcterms:created>
  <dcterms:modified xsi:type="dcterms:W3CDTF">2018-03-26T10:14:00Z</dcterms:modified>
</cp:coreProperties>
</file>