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F2" w:rsidRDefault="00594AF2" w:rsidP="00594AF2">
      <w:pPr>
        <w:jc w:val="center"/>
      </w:pPr>
      <w:r>
        <w:rPr>
          <w:b/>
          <w:bCs/>
          <w:color w:val="000000"/>
        </w:rPr>
        <w:t>Протокол об итогах закупа способом запроса ценовых предложении</w:t>
      </w:r>
    </w:p>
    <w:p w:rsidR="00594AF2" w:rsidRDefault="00594AF2" w:rsidP="00594AF2">
      <w:pPr>
        <w:jc w:val="center"/>
      </w:pPr>
      <w:r>
        <w:rPr>
          <w:bCs/>
          <w:color w:val="000000"/>
        </w:rPr>
        <w:t>«</w:t>
      </w:r>
      <w:r>
        <w:rPr>
          <w:color w:val="000000"/>
        </w:rPr>
        <w:t>Приобретение лекарственных средств</w:t>
      </w:r>
      <w:r>
        <w:t xml:space="preserve">» </w:t>
      </w:r>
    </w:p>
    <w:p w:rsidR="00594AF2" w:rsidRDefault="00594AF2" w:rsidP="00594AF2">
      <w:pPr>
        <w:jc w:val="center"/>
        <w:rPr>
          <w:rStyle w:val="s1"/>
          <w:b w:val="0"/>
        </w:rPr>
      </w:pPr>
      <w:r>
        <w:t xml:space="preserve">по объявлению № </w:t>
      </w:r>
      <w:r w:rsidR="0034383D">
        <w:t>7</w:t>
      </w:r>
      <w:r>
        <w:t xml:space="preserve"> от </w:t>
      </w:r>
      <w:r w:rsidR="0034383D">
        <w:t>12</w:t>
      </w:r>
      <w:r>
        <w:t>.02.2021г.</w:t>
      </w:r>
    </w:p>
    <w:p w:rsidR="00594AF2" w:rsidRDefault="00594AF2" w:rsidP="00594AF2">
      <w:pPr>
        <w:jc w:val="center"/>
        <w:rPr>
          <w:rStyle w:val="s1"/>
          <w:b w:val="0"/>
        </w:rPr>
      </w:pPr>
      <w:r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594AF2" w:rsidRDefault="00594AF2" w:rsidP="00594AF2">
      <w:pPr>
        <w:jc w:val="center"/>
        <w:rPr>
          <w:rStyle w:val="s1"/>
          <w:b w:val="0"/>
        </w:rPr>
      </w:pPr>
      <w:r>
        <w:rPr>
          <w:rStyle w:val="s1"/>
          <w:b w:val="0"/>
        </w:rPr>
        <w:t>«Центр Онкологии и Хирургии»</w:t>
      </w:r>
    </w:p>
    <w:p w:rsidR="00594AF2" w:rsidRDefault="00594AF2" w:rsidP="00594AF2">
      <w:pPr>
        <w:jc w:val="center"/>
        <w:rPr>
          <w:rStyle w:val="s1"/>
          <w:b w:val="0"/>
        </w:rPr>
      </w:pPr>
    </w:p>
    <w:tbl>
      <w:tblPr>
        <w:tblW w:w="51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  <w:gridCol w:w="7285"/>
      </w:tblGrid>
      <w:tr w:rsidR="00594AF2" w:rsidTr="00594AF2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AF2" w:rsidRDefault="00594AF2">
            <w:pPr>
              <w:jc w:val="both"/>
              <w:rPr>
                <w:b/>
              </w:rPr>
            </w:pPr>
            <w:r>
              <w:rPr>
                <w:b/>
              </w:rPr>
              <w:t>г. Усть-Каменогорск</w:t>
            </w:r>
          </w:p>
          <w:p w:rsidR="00594AF2" w:rsidRDefault="00594AF2">
            <w:pPr>
              <w:jc w:val="both"/>
              <w:rPr>
                <w:b/>
              </w:rPr>
            </w:pPr>
            <w:r>
              <w:rPr>
                <w:b/>
              </w:rPr>
              <w:t>КГП на ПХВ ВКО М «</w:t>
            </w:r>
            <w:proofErr w:type="spellStart"/>
            <w:r>
              <w:rPr>
                <w:b/>
              </w:rPr>
              <w:t>ЦОиХ</w:t>
            </w:r>
            <w:proofErr w:type="spellEnd"/>
            <w:r>
              <w:rPr>
                <w:b/>
              </w:rPr>
              <w:t>»</w:t>
            </w:r>
          </w:p>
          <w:p w:rsidR="00594AF2" w:rsidRDefault="00594AF2">
            <w:pPr>
              <w:jc w:val="both"/>
              <w:rPr>
                <w:b/>
              </w:rPr>
            </w:pPr>
            <w:r>
              <w:rPr>
                <w:b/>
              </w:rPr>
              <w:t>УЗ ВКО,</w:t>
            </w:r>
          </w:p>
          <w:p w:rsidR="00594AF2" w:rsidRDefault="00594AF2">
            <w:pPr>
              <w:jc w:val="both"/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Серикбаева</w:t>
            </w:r>
            <w:proofErr w:type="spellEnd"/>
            <w:r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AF2" w:rsidRDefault="00594AF2" w:rsidP="0034383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17.00ч. </w:t>
            </w:r>
            <w:r w:rsidR="0034383D">
              <w:rPr>
                <w:b/>
              </w:rPr>
              <w:t>23</w:t>
            </w:r>
            <w:r>
              <w:rPr>
                <w:b/>
              </w:rPr>
              <w:t>.02.2021г.</w:t>
            </w:r>
          </w:p>
        </w:tc>
      </w:tr>
    </w:tbl>
    <w:p w:rsidR="00594AF2" w:rsidRDefault="00594AF2" w:rsidP="00594AF2">
      <w:pPr>
        <w:tabs>
          <w:tab w:val="left" w:pos="0"/>
        </w:tabs>
        <w:jc w:val="both"/>
      </w:pPr>
    </w:p>
    <w:p w:rsidR="00594AF2" w:rsidRDefault="00594AF2" w:rsidP="00594AF2">
      <w:pPr>
        <w:tabs>
          <w:tab w:val="left" w:pos="0"/>
        </w:tabs>
        <w:jc w:val="both"/>
      </w:pPr>
    </w:p>
    <w:p w:rsidR="00594AF2" w:rsidRDefault="00594AF2" w:rsidP="001A2E26">
      <w:pPr>
        <w:ind w:firstLine="600"/>
        <w:jc w:val="both"/>
        <w:rPr>
          <w:color w:val="000000"/>
        </w:rPr>
      </w:pPr>
      <w:r>
        <w:t xml:space="preserve">В соответствии с п. 110 Постановления Правительства РК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(далее - Правила) Организатор и заказчик в лице КГП на ПХВ </w:t>
      </w:r>
      <w:r>
        <w:rPr>
          <w:rStyle w:val="s1"/>
          <w:b w:val="0"/>
        </w:rPr>
        <w:t xml:space="preserve">Восточно-Казахстанский областной Многопрофильный «Центр Онкологии и Хирургии» УЗ ВКО </w:t>
      </w:r>
      <w:r>
        <w:t>составил протокол итогов закупа способом запроса ценовых предложений «</w:t>
      </w:r>
      <w:r>
        <w:rPr>
          <w:color w:val="000000"/>
        </w:rPr>
        <w:t xml:space="preserve">Приобретение лекарственных средств» по объявлению № </w:t>
      </w:r>
      <w:r w:rsidR="00272E82">
        <w:rPr>
          <w:color w:val="000000"/>
        </w:rPr>
        <w:t>7</w:t>
      </w:r>
      <w:r>
        <w:rPr>
          <w:color w:val="000000"/>
        </w:rPr>
        <w:t xml:space="preserve"> от</w:t>
      </w:r>
      <w:r w:rsidR="00272E82">
        <w:rPr>
          <w:color w:val="000000"/>
        </w:rPr>
        <w:t xml:space="preserve"> 12</w:t>
      </w:r>
      <w:r>
        <w:rPr>
          <w:color w:val="000000"/>
        </w:rPr>
        <w:t>.02.2021г.</w:t>
      </w:r>
      <w:r>
        <w:t>:</w:t>
      </w:r>
    </w:p>
    <w:p w:rsidR="00594AF2" w:rsidRDefault="00594AF2" w:rsidP="00594AF2">
      <w:pPr>
        <w:numPr>
          <w:ilvl w:val="0"/>
          <w:numId w:val="1"/>
        </w:numPr>
        <w:tabs>
          <w:tab w:val="left" w:pos="0"/>
        </w:tabs>
        <w:jc w:val="both"/>
      </w:pPr>
      <w:r>
        <w:rPr>
          <w:color w:val="000000"/>
        </w:rPr>
        <w:t xml:space="preserve"> Краткое описание и цена, закупаемых товаров: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846"/>
        <w:gridCol w:w="2410"/>
        <w:gridCol w:w="6237"/>
        <w:gridCol w:w="1275"/>
        <w:gridCol w:w="993"/>
        <w:gridCol w:w="1400"/>
        <w:gridCol w:w="1576"/>
      </w:tblGrid>
      <w:tr w:rsidR="00594AF2" w:rsidTr="00594AF2">
        <w:trPr>
          <w:trHeight w:val="8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лота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 тенге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тенге</w:t>
            </w:r>
          </w:p>
        </w:tc>
      </w:tr>
      <w:tr w:rsidR="00594AF2" w:rsidTr="00594AF2">
        <w:trPr>
          <w:trHeight w:val="345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4AF2" w:rsidRDefault="00272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Медицинские изделия</w:t>
            </w:r>
          </w:p>
        </w:tc>
      </w:tr>
      <w:tr w:rsidR="00594AF2" w:rsidTr="00594AF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4AF2" w:rsidRDefault="00594AF2" w:rsidP="00594AF2">
            <w:r>
              <w:t>Трубка эндобронхиальная левосторонняя размер 32FR</w:t>
            </w:r>
          </w:p>
          <w:p w:rsidR="00594AF2" w:rsidRDefault="00594AF2"/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AF2" w:rsidRDefault="00594AF2" w:rsidP="00594AF2">
            <w:r>
              <w:t>Трубка эндобронхиальная левосторонняя размер 32FR</w:t>
            </w:r>
          </w:p>
          <w:p w:rsidR="00594AF2" w:rsidRDefault="00594AF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4AF2" w:rsidRDefault="00594AF2">
            <w:pPr>
              <w:jc w:val="right"/>
            </w:pPr>
            <w:r>
              <w:t>22 800,00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right"/>
            </w:pPr>
            <w:r>
              <w:t>114 000,00</w:t>
            </w:r>
          </w:p>
        </w:tc>
      </w:tr>
      <w:tr w:rsidR="00594AF2" w:rsidTr="001A2E2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4AF2" w:rsidRDefault="00594AF2" w:rsidP="00594AF2">
            <w:r>
              <w:t>Трубка эндобронхиальная левосторонняя размер 35FR</w:t>
            </w:r>
          </w:p>
          <w:p w:rsidR="0034383D" w:rsidRDefault="0034383D" w:rsidP="00594AF2"/>
          <w:p w:rsidR="0034383D" w:rsidRDefault="0034383D" w:rsidP="00594AF2"/>
          <w:p w:rsidR="0034383D" w:rsidRDefault="0034383D" w:rsidP="00594AF2"/>
          <w:p w:rsidR="00594AF2" w:rsidRDefault="00594AF2"/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AF2" w:rsidRDefault="00594AF2" w:rsidP="00594AF2">
            <w:r>
              <w:t>Трубка эндобронхиальная левосторонняя размер 35FR</w:t>
            </w:r>
          </w:p>
          <w:p w:rsidR="00594AF2" w:rsidRDefault="00594AF2"/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4AF2" w:rsidRDefault="00594AF2">
            <w:pPr>
              <w:jc w:val="right"/>
            </w:pPr>
            <w:r>
              <w:t>22 800,00</w:t>
            </w:r>
          </w:p>
        </w:tc>
        <w:tc>
          <w:tcPr>
            <w:tcW w:w="157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594AF2" w:rsidRDefault="00594AF2">
            <w:pPr>
              <w:jc w:val="right"/>
            </w:pPr>
            <w:r>
              <w:t>1 140 000,00</w:t>
            </w:r>
          </w:p>
        </w:tc>
      </w:tr>
      <w:tr w:rsidR="00594AF2" w:rsidTr="00594AF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34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 w:rsidP="00594AF2">
            <w:r>
              <w:t>Трубка эндобронхиальная левосторонняя размер 37FR</w:t>
            </w:r>
          </w:p>
          <w:p w:rsidR="00594AF2" w:rsidRDefault="00594AF2"/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r>
              <w:t>Трубка эндобронхиальная левосторонняя размер 37FR</w:t>
            </w:r>
          </w:p>
          <w:p w:rsidR="00594AF2" w:rsidRDefault="00594AF2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 w:rsidP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>
            <w:pPr>
              <w:jc w:val="right"/>
            </w:pPr>
            <w:r>
              <w:t>22 800,00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 w:rsidP="00594AF2">
            <w:pPr>
              <w:jc w:val="right"/>
            </w:pPr>
            <w:r>
              <w:t>684 000,00</w:t>
            </w:r>
          </w:p>
        </w:tc>
      </w:tr>
      <w:tr w:rsidR="00594AF2" w:rsidTr="00594AF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34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 w:rsidP="00594AF2">
            <w:r>
              <w:t>Трубка эндобронхиальная правосторонняя 35FR размер</w:t>
            </w:r>
          </w:p>
          <w:p w:rsidR="00594AF2" w:rsidRDefault="00594AF2" w:rsidP="00594AF2"/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r>
              <w:t>Трубка эндобронхиальная правосторонняя 35FR размер</w:t>
            </w:r>
          </w:p>
          <w:p w:rsidR="00594AF2" w:rsidRDefault="00594AF2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 w:rsidP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>
            <w:pPr>
              <w:jc w:val="right"/>
            </w:pPr>
            <w:r>
              <w:t>22 800,00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right"/>
            </w:pPr>
            <w:r>
              <w:t>684 000,00</w:t>
            </w:r>
          </w:p>
        </w:tc>
      </w:tr>
      <w:tr w:rsidR="00594AF2" w:rsidTr="00594AF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34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 w:rsidP="00594AF2">
            <w:r>
              <w:t>Трубка эндобронхиальная правосторонняя 37FR размер</w:t>
            </w:r>
          </w:p>
          <w:p w:rsidR="00594AF2" w:rsidRDefault="00594AF2"/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r>
              <w:t>Трубка эндобронхиальная правосторонняя 37FR размер</w:t>
            </w:r>
          </w:p>
          <w:p w:rsidR="00594AF2" w:rsidRDefault="00594AF2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 w:rsidP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>
            <w:pPr>
              <w:jc w:val="right"/>
            </w:pPr>
            <w:r>
              <w:t>22 800,00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right"/>
            </w:pPr>
            <w:r>
              <w:t>456 000,00</w:t>
            </w:r>
          </w:p>
        </w:tc>
      </w:tr>
      <w:tr w:rsidR="00594AF2" w:rsidTr="00594AF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34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 w:rsidP="00594AF2">
            <w:r>
              <w:t>Трубка эндобронхиальная правосторонняя размер 32FR</w:t>
            </w:r>
          </w:p>
          <w:p w:rsidR="00594AF2" w:rsidRDefault="00594AF2" w:rsidP="00594AF2"/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r>
              <w:t>Трубка эндобронхиальная правосторонняя размер 32FR</w:t>
            </w:r>
          </w:p>
          <w:p w:rsidR="00594AF2" w:rsidRDefault="00594AF2" w:rsidP="00594AF2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 w:rsidP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>
            <w:pPr>
              <w:jc w:val="right"/>
            </w:pPr>
            <w:r>
              <w:t>22 800,00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right"/>
            </w:pPr>
            <w:r>
              <w:t>114 000,00</w:t>
            </w:r>
          </w:p>
        </w:tc>
      </w:tr>
      <w:tr w:rsidR="00594AF2" w:rsidTr="00594AF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34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 w:rsidP="00594AF2">
            <w:r>
              <w:t xml:space="preserve">Игла спинальная 26G*90 мм с </w:t>
            </w:r>
            <w:proofErr w:type="spellStart"/>
            <w:r>
              <w:t>интродьюсером</w:t>
            </w:r>
            <w:proofErr w:type="spellEnd"/>
            <w:r>
              <w:t xml:space="preserve"> 22G*38 мм</w:t>
            </w:r>
          </w:p>
          <w:p w:rsidR="00594AF2" w:rsidRDefault="00594AF2" w:rsidP="00594AF2"/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r>
              <w:t xml:space="preserve">Игла спинальная 26G*90 мм с </w:t>
            </w:r>
            <w:proofErr w:type="spellStart"/>
            <w:r>
              <w:t>интродьюсером</w:t>
            </w:r>
            <w:proofErr w:type="spellEnd"/>
            <w:r>
              <w:t xml:space="preserve"> 22G*38 мм</w:t>
            </w:r>
          </w:p>
          <w:p w:rsidR="00594AF2" w:rsidRDefault="00594AF2" w:rsidP="00594AF2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AF2" w:rsidRDefault="00594AF2" w:rsidP="00594AF2">
            <w:pPr>
              <w:jc w:val="center"/>
            </w:pPr>
            <w:r>
              <w:t>штук</w:t>
            </w:r>
          </w:p>
          <w:p w:rsidR="00594AF2" w:rsidRDefault="00594AF2" w:rsidP="00594A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center"/>
            </w:pPr>
            <w: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AF2" w:rsidRDefault="00594AF2">
            <w:pPr>
              <w:jc w:val="right"/>
            </w:pPr>
            <w:r>
              <w:t>1 000,00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AF2" w:rsidRDefault="00594AF2">
            <w:pPr>
              <w:jc w:val="right"/>
            </w:pPr>
            <w:r>
              <w:t>106 000,00</w:t>
            </w:r>
          </w:p>
        </w:tc>
      </w:tr>
      <w:tr w:rsidR="00594AF2" w:rsidTr="00594AF2">
        <w:trPr>
          <w:trHeight w:val="5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AF2" w:rsidRDefault="00594A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AF2" w:rsidRDefault="00594AF2">
            <w:pPr>
              <w:rPr>
                <w:b/>
                <w:bCs/>
              </w:rPr>
            </w:pPr>
            <w:r>
              <w:rPr>
                <w:b/>
                <w:bCs/>
              </w:rPr>
              <w:t>Сумма закупа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AF2" w:rsidRDefault="00594A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AF2" w:rsidRDefault="00594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AF2" w:rsidRDefault="00594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AF2" w:rsidRDefault="00594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AF2" w:rsidRDefault="00594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3 298 000,00</w:t>
            </w:r>
          </w:p>
        </w:tc>
      </w:tr>
    </w:tbl>
    <w:p w:rsidR="00594AF2" w:rsidRDefault="00594AF2" w:rsidP="00594AF2">
      <w:pPr>
        <w:tabs>
          <w:tab w:val="left" w:pos="0"/>
        </w:tabs>
        <w:jc w:val="both"/>
      </w:pPr>
      <w:r>
        <w:rPr>
          <w:color w:val="000000"/>
        </w:rPr>
        <w:t>                        </w:t>
      </w:r>
    </w:p>
    <w:p w:rsidR="00594AF2" w:rsidRDefault="00594AF2" w:rsidP="00594AF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Дата и время предоставления ценового предложения потенциальными поставщиками:</w:t>
      </w:r>
    </w:p>
    <w:p w:rsidR="00594AF2" w:rsidRDefault="00594AF2" w:rsidP="00594AF2">
      <w:pPr>
        <w:jc w:val="both"/>
        <w:rPr>
          <w:color w:val="000000"/>
        </w:rPr>
      </w:pPr>
      <w:r>
        <w:rPr>
          <w:color w:val="000000"/>
        </w:rPr>
        <w:t>ТОО «</w:t>
      </w:r>
      <w:r w:rsidR="0045352A">
        <w:rPr>
          <w:color w:val="000000"/>
          <w:lang w:val="en-US"/>
        </w:rPr>
        <w:t>SUNMEDICA</w:t>
      </w:r>
      <w:r>
        <w:rPr>
          <w:color w:val="000000"/>
        </w:rPr>
        <w:t>», г.</w:t>
      </w:r>
      <w:r w:rsidR="0045352A">
        <w:rPr>
          <w:color w:val="000000"/>
        </w:rPr>
        <w:t xml:space="preserve"> Алматы</w:t>
      </w:r>
      <w:r>
        <w:rPr>
          <w:color w:val="000000"/>
        </w:rPr>
        <w:t>, ул.</w:t>
      </w:r>
      <w:r w:rsidR="0045352A">
        <w:rPr>
          <w:color w:val="000000"/>
        </w:rPr>
        <w:t xml:space="preserve"> </w:t>
      </w:r>
      <w:proofErr w:type="spellStart"/>
      <w:r w:rsidR="0045352A">
        <w:rPr>
          <w:color w:val="000000"/>
        </w:rPr>
        <w:t>Кунаева</w:t>
      </w:r>
      <w:proofErr w:type="spellEnd"/>
      <w:r w:rsidR="0045352A">
        <w:rPr>
          <w:color w:val="000000"/>
        </w:rPr>
        <w:t xml:space="preserve"> 21Б, офис 75</w:t>
      </w:r>
      <w:r>
        <w:rPr>
          <w:color w:val="000000"/>
        </w:rPr>
        <w:t xml:space="preserve"> – </w:t>
      </w:r>
      <w:r w:rsidR="0045352A">
        <w:rPr>
          <w:color w:val="000000"/>
        </w:rPr>
        <w:t>17.02.</w:t>
      </w:r>
      <w:r>
        <w:rPr>
          <w:color w:val="000000"/>
        </w:rPr>
        <w:t xml:space="preserve">2021г. в </w:t>
      </w:r>
      <w:r w:rsidR="0045352A">
        <w:rPr>
          <w:color w:val="000000"/>
        </w:rPr>
        <w:t>15</w:t>
      </w:r>
      <w:r>
        <w:rPr>
          <w:color w:val="000000"/>
        </w:rPr>
        <w:t>.2</w:t>
      </w:r>
      <w:r w:rsidR="0045352A">
        <w:rPr>
          <w:color w:val="000000"/>
        </w:rPr>
        <w:t>8</w:t>
      </w:r>
      <w:r>
        <w:rPr>
          <w:color w:val="000000"/>
        </w:rPr>
        <w:t xml:space="preserve"> часов;</w:t>
      </w:r>
    </w:p>
    <w:p w:rsidR="0045352A" w:rsidRDefault="0045352A" w:rsidP="00594AF2">
      <w:pPr>
        <w:jc w:val="both"/>
        <w:rPr>
          <w:color w:val="000000"/>
        </w:rPr>
      </w:pPr>
      <w:r>
        <w:rPr>
          <w:color w:val="000000"/>
        </w:rPr>
        <w:t xml:space="preserve">ТОО «Центр Медицинской Техники», г. Усть-Каменогорск, ул. </w:t>
      </w:r>
      <w:proofErr w:type="spellStart"/>
      <w:r>
        <w:rPr>
          <w:color w:val="000000"/>
        </w:rPr>
        <w:t>Кайсенова</w:t>
      </w:r>
      <w:proofErr w:type="spellEnd"/>
      <w:r>
        <w:rPr>
          <w:color w:val="000000"/>
        </w:rPr>
        <w:t xml:space="preserve"> 117 – 18.02.2021г. в 11.34 часов;</w:t>
      </w:r>
    </w:p>
    <w:p w:rsidR="0045352A" w:rsidRDefault="0045352A" w:rsidP="0045352A">
      <w:pPr>
        <w:jc w:val="both"/>
        <w:rPr>
          <w:color w:val="000000"/>
        </w:rPr>
      </w:pPr>
      <w:r>
        <w:rPr>
          <w:color w:val="000000"/>
        </w:rPr>
        <w:t>ТОО «ВЕСТ ТРЕЙДИНГ», г. Усть-Каменогорск, ул. Питерских Коммунаров 1/1,</w:t>
      </w:r>
      <w:r w:rsidR="006C390E">
        <w:rPr>
          <w:color w:val="000000"/>
        </w:rPr>
        <w:t xml:space="preserve"> - 18.02.2021г. в 11.35 часов;</w:t>
      </w:r>
    </w:p>
    <w:p w:rsidR="006C390E" w:rsidRDefault="006C390E" w:rsidP="0045352A">
      <w:pPr>
        <w:jc w:val="both"/>
        <w:rPr>
          <w:color w:val="000000"/>
        </w:rPr>
      </w:pPr>
      <w:r>
        <w:rPr>
          <w:color w:val="000000"/>
        </w:rPr>
        <w:t>ТОО</w:t>
      </w:r>
      <w:r w:rsidRPr="006C390E">
        <w:rPr>
          <w:color w:val="000000"/>
          <w:lang w:val="en-US"/>
        </w:rPr>
        <w:t xml:space="preserve"> «</w:t>
      </w:r>
      <w:proofErr w:type="spellStart"/>
      <w:r>
        <w:rPr>
          <w:color w:val="000000"/>
          <w:lang w:val="en-US"/>
        </w:rPr>
        <w:t>MedIntelCompany</w:t>
      </w:r>
      <w:proofErr w:type="spellEnd"/>
      <w:r w:rsidRPr="006C390E">
        <w:rPr>
          <w:color w:val="000000"/>
          <w:lang w:val="en-US"/>
        </w:rPr>
        <w:t xml:space="preserve">», </w:t>
      </w:r>
      <w:r>
        <w:rPr>
          <w:color w:val="000000"/>
        </w:rPr>
        <w:t>г</w:t>
      </w:r>
      <w:r w:rsidRPr="006C390E">
        <w:rPr>
          <w:color w:val="000000"/>
          <w:lang w:val="en-US"/>
        </w:rPr>
        <w:t xml:space="preserve">. </w:t>
      </w:r>
      <w:r>
        <w:rPr>
          <w:color w:val="000000"/>
        </w:rPr>
        <w:t>Павлодар</w:t>
      </w:r>
      <w:r w:rsidRPr="006C390E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ул</w:t>
      </w:r>
      <w:proofErr w:type="spellEnd"/>
      <w:r w:rsidRPr="006C390E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Кабдеш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Нуркин</w:t>
      </w:r>
      <w:proofErr w:type="spellEnd"/>
      <w:r>
        <w:rPr>
          <w:color w:val="000000"/>
        </w:rPr>
        <w:t xml:space="preserve"> 104/8 – 18.02.2021г. в 14.21 часов;</w:t>
      </w:r>
    </w:p>
    <w:p w:rsidR="006C390E" w:rsidRPr="00C60FD6" w:rsidRDefault="006C390E" w:rsidP="0045352A">
      <w:pPr>
        <w:jc w:val="both"/>
        <w:rPr>
          <w:color w:val="000000"/>
        </w:rPr>
      </w:pPr>
      <w:r>
        <w:rPr>
          <w:color w:val="000000"/>
        </w:rPr>
        <w:lastRenderedPageBreak/>
        <w:t>ТОО</w:t>
      </w:r>
      <w:r w:rsidRPr="00C60FD6">
        <w:rPr>
          <w:color w:val="000000"/>
          <w:lang w:val="en-US"/>
        </w:rPr>
        <w:t xml:space="preserve"> «</w:t>
      </w:r>
      <w:r w:rsidR="00C60FD6">
        <w:rPr>
          <w:color w:val="000000"/>
          <w:lang w:val="en-US"/>
        </w:rPr>
        <w:t>Medical Save Partners</w:t>
      </w:r>
      <w:r w:rsidRPr="00C60FD6">
        <w:rPr>
          <w:color w:val="000000"/>
          <w:lang w:val="en-US"/>
        </w:rPr>
        <w:t>»</w:t>
      </w:r>
      <w:r w:rsidR="00C60FD6" w:rsidRPr="00C60FD6">
        <w:rPr>
          <w:color w:val="000000"/>
          <w:lang w:val="en-US"/>
        </w:rPr>
        <w:t xml:space="preserve">, </w:t>
      </w:r>
      <w:r w:rsidR="00C60FD6">
        <w:rPr>
          <w:color w:val="000000"/>
        </w:rPr>
        <w:t>г</w:t>
      </w:r>
      <w:r w:rsidR="00C60FD6" w:rsidRPr="00C60FD6">
        <w:rPr>
          <w:color w:val="000000"/>
          <w:lang w:val="en-US"/>
        </w:rPr>
        <w:t xml:space="preserve">. </w:t>
      </w:r>
      <w:r w:rsidR="00C60FD6">
        <w:rPr>
          <w:color w:val="000000"/>
        </w:rPr>
        <w:t>Алматы</w:t>
      </w:r>
      <w:r w:rsidR="00C60FD6" w:rsidRPr="00C60FD6">
        <w:rPr>
          <w:color w:val="000000"/>
          <w:lang w:val="en-US"/>
        </w:rPr>
        <w:t xml:space="preserve">, </w:t>
      </w:r>
      <w:proofErr w:type="spellStart"/>
      <w:r w:rsidR="00C60FD6">
        <w:rPr>
          <w:color w:val="000000"/>
        </w:rPr>
        <w:t>Пр</w:t>
      </w:r>
      <w:proofErr w:type="spellEnd"/>
      <w:r w:rsidR="00C60FD6" w:rsidRPr="00C60FD6">
        <w:rPr>
          <w:color w:val="000000"/>
          <w:lang w:val="en-US"/>
        </w:rPr>
        <w:t xml:space="preserve">. </w:t>
      </w:r>
      <w:r w:rsidR="00C60FD6">
        <w:rPr>
          <w:color w:val="000000"/>
        </w:rPr>
        <w:t>Сейфулина 500/79, офис 74 – 19.02.2021г. в 9.15 часов.</w:t>
      </w:r>
    </w:p>
    <w:p w:rsidR="00594AF2" w:rsidRDefault="00594AF2" w:rsidP="00594AF2">
      <w:pPr>
        <w:numPr>
          <w:ilvl w:val="0"/>
          <w:numId w:val="1"/>
        </w:numPr>
        <w:rPr>
          <w:bCs/>
          <w:kern w:val="36"/>
        </w:rPr>
      </w:pPr>
      <w:r>
        <w:rPr>
          <w:bCs/>
          <w:kern w:val="36"/>
        </w:rPr>
        <w:t>Конверты следующих потенциальных поставщиков оставлены без рассмотрения: не имеется</w:t>
      </w:r>
    </w:p>
    <w:p w:rsidR="00594AF2" w:rsidRDefault="00594AF2" w:rsidP="00594AF2">
      <w:pPr>
        <w:numPr>
          <w:ilvl w:val="0"/>
          <w:numId w:val="1"/>
        </w:numPr>
        <w:jc w:val="both"/>
      </w:pPr>
      <w:r>
        <w:t xml:space="preserve">Рассмотрены ценовые предложения, согласно приложения 1 к данному протоколу в формате </w:t>
      </w:r>
      <w:r>
        <w:rPr>
          <w:lang w:val="en-US"/>
        </w:rPr>
        <w:t>Excel</w:t>
      </w:r>
      <w:r>
        <w:t>.</w:t>
      </w:r>
    </w:p>
    <w:p w:rsidR="00594AF2" w:rsidRDefault="00594AF2" w:rsidP="00594AF2">
      <w:pPr>
        <w:numPr>
          <w:ilvl w:val="0"/>
          <w:numId w:val="1"/>
        </w:numPr>
        <w:tabs>
          <w:tab w:val="left" w:pos="993"/>
        </w:tabs>
        <w:ind w:left="0" w:firstLine="600"/>
        <w:jc w:val="both"/>
      </w:pPr>
      <w:r>
        <w:t xml:space="preserve">Наименование потенциальных поставщиков, присутствовавших при процедуре вскрытия конвертов с ценовыми предложениями: </w:t>
      </w:r>
    </w:p>
    <w:p w:rsidR="00594AF2" w:rsidRDefault="00594AF2" w:rsidP="00594AF2">
      <w:pPr>
        <w:pStyle w:val="a3"/>
        <w:ind w:left="0"/>
      </w:pPr>
      <w:r>
        <w:t>не присутствовало.</w:t>
      </w:r>
    </w:p>
    <w:p w:rsidR="00594AF2" w:rsidRDefault="00594AF2" w:rsidP="00594AF2">
      <w:pPr>
        <w:jc w:val="thaiDistribute"/>
        <w:rPr>
          <w:color w:val="000000"/>
        </w:rPr>
      </w:pPr>
      <w:r>
        <w:rPr>
          <w:b/>
          <w:color w:val="000000"/>
        </w:rPr>
        <w:t>РЕШЕНО</w:t>
      </w:r>
      <w:r>
        <w:rPr>
          <w:color w:val="000000"/>
        </w:rPr>
        <w:t>:</w:t>
      </w:r>
    </w:p>
    <w:p w:rsidR="00594AF2" w:rsidRDefault="00594AF2" w:rsidP="00594AF2">
      <w:pPr>
        <w:numPr>
          <w:ilvl w:val="0"/>
          <w:numId w:val="2"/>
        </w:numPr>
        <w:tabs>
          <w:tab w:val="left" w:pos="710"/>
          <w:tab w:val="left" w:pos="993"/>
        </w:tabs>
        <w:ind w:hanging="1013"/>
      </w:pPr>
      <w:r>
        <w:t xml:space="preserve">Признать лот № </w:t>
      </w:r>
      <w:r w:rsidR="00C60FD6">
        <w:t>7</w:t>
      </w:r>
      <w:r>
        <w:t xml:space="preserve"> не состоявшимся, по п. 112 Правил, отсутствие предоставленных ценовых предложений.</w:t>
      </w:r>
    </w:p>
    <w:p w:rsidR="00594AF2" w:rsidRDefault="00126EFB" w:rsidP="00594AF2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1419">
        <w:t xml:space="preserve">Признать </w:t>
      </w:r>
      <w:r w:rsidR="0034383D">
        <w:t xml:space="preserve">по лотам № 1, 2, 3 выигрышной признать заявку </w:t>
      </w:r>
      <w:r w:rsidR="0034383D">
        <w:rPr>
          <w:color w:val="000000"/>
        </w:rPr>
        <w:t>ТОО</w:t>
      </w:r>
      <w:r w:rsidR="0034383D" w:rsidRPr="00126EFB">
        <w:rPr>
          <w:color w:val="000000"/>
        </w:rPr>
        <w:t xml:space="preserve"> «</w:t>
      </w:r>
      <w:proofErr w:type="spellStart"/>
      <w:r w:rsidR="0034383D">
        <w:rPr>
          <w:color w:val="000000"/>
          <w:lang w:val="en-US"/>
        </w:rPr>
        <w:t>MedIntelCompany</w:t>
      </w:r>
      <w:proofErr w:type="spellEnd"/>
      <w:r w:rsidR="0034383D" w:rsidRPr="00126EFB">
        <w:rPr>
          <w:color w:val="000000"/>
        </w:rPr>
        <w:t>»</w:t>
      </w:r>
      <w:r w:rsidR="0034383D">
        <w:rPr>
          <w:color w:val="000000"/>
        </w:rPr>
        <w:t xml:space="preserve">, </w:t>
      </w:r>
      <w:r w:rsidRPr="00041419">
        <w:t xml:space="preserve">по лотам № </w:t>
      </w:r>
      <w:r>
        <w:t>4, 5, 6</w:t>
      </w:r>
      <w:r w:rsidRPr="00041419">
        <w:t xml:space="preserve"> выигрышной заявку ТОО «</w:t>
      </w:r>
      <w:r>
        <w:rPr>
          <w:lang w:val="en-US"/>
        </w:rPr>
        <w:t>Medical</w:t>
      </w:r>
      <w:r w:rsidRPr="00126EFB">
        <w:t xml:space="preserve"> </w:t>
      </w:r>
      <w:r>
        <w:rPr>
          <w:lang w:val="en-US"/>
        </w:rPr>
        <w:t>Save</w:t>
      </w:r>
      <w:r w:rsidRPr="00126EFB">
        <w:t xml:space="preserve"> </w:t>
      </w:r>
      <w:r>
        <w:rPr>
          <w:lang w:val="en-US"/>
        </w:rPr>
        <w:t>Partners</w:t>
      </w:r>
      <w:r w:rsidRPr="00041419">
        <w:t>», так как цены, указанные в заявке, являются наименьшими</w:t>
      </w:r>
      <w:r w:rsidR="00594AF2">
        <w:t>;</w:t>
      </w:r>
    </w:p>
    <w:p w:rsidR="00594AF2" w:rsidRDefault="0034383D" w:rsidP="00594AF2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>ТОО</w:t>
      </w:r>
      <w:r w:rsidRPr="00126EF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MedIntelCompany</w:t>
      </w:r>
      <w:proofErr w:type="spellEnd"/>
      <w:r>
        <w:rPr>
          <w:color w:val="000000"/>
        </w:rPr>
        <w:t>»</w:t>
      </w:r>
      <w:r w:rsidR="00272E82">
        <w:rPr>
          <w:color w:val="000000"/>
        </w:rPr>
        <w:t xml:space="preserve"> </w:t>
      </w:r>
      <w:r w:rsidR="00272E82">
        <w:t>необходимо предоставить документы в соответствии с п. 113 Правил в течение 10 календарных дня со дня опубликования настоящего Протокола для признания победителем закупки по лот</w:t>
      </w:r>
      <w:r w:rsidR="00272E82">
        <w:t>ам</w:t>
      </w:r>
      <w:r w:rsidR="00272E82">
        <w:t xml:space="preserve"> №</w:t>
      </w:r>
      <w:r w:rsidR="00272E82">
        <w:t xml:space="preserve"> 1, 2, 3;</w:t>
      </w:r>
      <w:r>
        <w:t xml:space="preserve"> </w:t>
      </w:r>
      <w:r w:rsidR="00126EFB" w:rsidRPr="00041419">
        <w:t>ТОО «</w:t>
      </w:r>
      <w:r w:rsidR="00126EFB">
        <w:rPr>
          <w:lang w:val="en-US"/>
        </w:rPr>
        <w:t>Medical</w:t>
      </w:r>
      <w:r w:rsidR="00126EFB" w:rsidRPr="00126EFB">
        <w:t xml:space="preserve"> </w:t>
      </w:r>
      <w:r w:rsidR="00126EFB">
        <w:rPr>
          <w:lang w:val="en-US"/>
        </w:rPr>
        <w:t>Save</w:t>
      </w:r>
      <w:r w:rsidR="00126EFB" w:rsidRPr="00126EFB">
        <w:t xml:space="preserve"> </w:t>
      </w:r>
      <w:r w:rsidR="00126EFB">
        <w:rPr>
          <w:lang w:val="en-US"/>
        </w:rPr>
        <w:t>Partners</w:t>
      </w:r>
      <w:r w:rsidR="00126EFB" w:rsidRPr="00041419">
        <w:t>»</w:t>
      </w:r>
      <w:r w:rsidR="00126EFB">
        <w:rPr>
          <w:color w:val="000000"/>
        </w:rPr>
        <w:t xml:space="preserve"> </w:t>
      </w:r>
      <w:r w:rsidR="00594AF2">
        <w:t>необходимо предоставить документы в соответствии с п. 113 Правил в течение 10 календарных дня со дня опубликования настоящего Протокола для признания победителем закупки по лот</w:t>
      </w:r>
      <w:r w:rsidR="00272E82">
        <w:t>ам</w:t>
      </w:r>
      <w:r w:rsidR="00594AF2">
        <w:t xml:space="preserve"> № </w:t>
      </w:r>
      <w:r w:rsidR="00272E82">
        <w:t>4,5,6</w:t>
      </w:r>
      <w:bookmarkStart w:id="0" w:name="_GoBack"/>
      <w:bookmarkEnd w:id="0"/>
      <w:r w:rsidR="00594AF2">
        <w:t>.</w:t>
      </w:r>
    </w:p>
    <w:p w:rsidR="00594AF2" w:rsidRDefault="00594AF2" w:rsidP="00594AF2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4383D" w:rsidRDefault="00594AF2" w:rsidP="0034383D">
      <w:pPr>
        <w:tabs>
          <w:tab w:val="left" w:pos="851"/>
        </w:tabs>
        <w:jc w:val="both"/>
        <w:rPr>
          <w:color w:val="000000"/>
        </w:rPr>
      </w:pPr>
      <w:r w:rsidRPr="0034383D">
        <w:rPr>
          <w:color w:val="000000"/>
        </w:rPr>
        <w:t xml:space="preserve"> </w:t>
      </w:r>
      <w:r w:rsidRPr="001A2E26">
        <w:rPr>
          <w:color w:val="000000"/>
          <w:lang w:val="en-US"/>
        </w:rPr>
        <w:t xml:space="preserve">- </w:t>
      </w:r>
      <w:r w:rsidR="0034383D">
        <w:rPr>
          <w:color w:val="000000"/>
        </w:rPr>
        <w:t>ТОО</w:t>
      </w:r>
      <w:r w:rsidR="0034383D" w:rsidRPr="001A2E26">
        <w:rPr>
          <w:color w:val="000000"/>
          <w:lang w:val="en-US"/>
        </w:rPr>
        <w:t xml:space="preserve"> «</w:t>
      </w:r>
      <w:proofErr w:type="spellStart"/>
      <w:r w:rsidR="0034383D">
        <w:rPr>
          <w:color w:val="000000"/>
          <w:lang w:val="en-US"/>
        </w:rPr>
        <w:t>MedIntelCompany</w:t>
      </w:r>
      <w:proofErr w:type="spellEnd"/>
      <w:r w:rsidR="0034383D" w:rsidRPr="001A2E26">
        <w:rPr>
          <w:color w:val="000000"/>
          <w:lang w:val="en-US"/>
        </w:rPr>
        <w:t xml:space="preserve">», </w:t>
      </w:r>
      <w:r w:rsidR="0034383D">
        <w:rPr>
          <w:color w:val="000000"/>
        </w:rPr>
        <w:t>г</w:t>
      </w:r>
      <w:r w:rsidR="0034383D" w:rsidRPr="001A2E26">
        <w:rPr>
          <w:color w:val="000000"/>
          <w:lang w:val="en-US"/>
        </w:rPr>
        <w:t xml:space="preserve">. </w:t>
      </w:r>
      <w:r w:rsidR="0034383D">
        <w:rPr>
          <w:color w:val="000000"/>
        </w:rPr>
        <w:t>Павлодар</w:t>
      </w:r>
      <w:r w:rsidR="0034383D" w:rsidRPr="001A2E26">
        <w:rPr>
          <w:color w:val="000000"/>
          <w:lang w:val="en-US"/>
        </w:rPr>
        <w:t xml:space="preserve">, </w:t>
      </w:r>
      <w:proofErr w:type="spellStart"/>
      <w:r w:rsidR="0034383D">
        <w:rPr>
          <w:color w:val="000000"/>
        </w:rPr>
        <w:t>ул</w:t>
      </w:r>
      <w:proofErr w:type="spellEnd"/>
      <w:r w:rsidR="0034383D" w:rsidRPr="001A2E26">
        <w:rPr>
          <w:color w:val="000000"/>
          <w:lang w:val="en-US"/>
        </w:rPr>
        <w:t xml:space="preserve">. </w:t>
      </w:r>
      <w:proofErr w:type="spellStart"/>
      <w:r w:rsidR="0034383D">
        <w:rPr>
          <w:color w:val="000000"/>
        </w:rPr>
        <w:t>Кабдеш</w:t>
      </w:r>
      <w:proofErr w:type="spellEnd"/>
      <w:r w:rsidR="0034383D">
        <w:rPr>
          <w:color w:val="000000"/>
        </w:rPr>
        <w:t xml:space="preserve"> </w:t>
      </w:r>
      <w:proofErr w:type="spellStart"/>
      <w:r w:rsidR="0034383D">
        <w:rPr>
          <w:color w:val="000000"/>
        </w:rPr>
        <w:t>Нуркин</w:t>
      </w:r>
      <w:proofErr w:type="spellEnd"/>
      <w:r w:rsidR="0034383D">
        <w:rPr>
          <w:color w:val="000000"/>
        </w:rPr>
        <w:t xml:space="preserve"> 104/8, цена договора 1 646 175,00 тенге;</w:t>
      </w:r>
    </w:p>
    <w:p w:rsidR="0034383D" w:rsidRDefault="0034383D" w:rsidP="0034383D">
      <w:pPr>
        <w:tabs>
          <w:tab w:val="left" w:pos="851"/>
        </w:tabs>
        <w:jc w:val="both"/>
        <w:rPr>
          <w:color w:val="000000"/>
        </w:rPr>
      </w:pPr>
      <w:r w:rsidRPr="001A2E26">
        <w:rPr>
          <w:color w:val="000000"/>
        </w:rPr>
        <w:t xml:space="preserve"> </w:t>
      </w:r>
      <w:r w:rsidRPr="0034383D">
        <w:rPr>
          <w:color w:val="000000"/>
          <w:lang w:val="en-US"/>
        </w:rPr>
        <w:t xml:space="preserve">- </w:t>
      </w:r>
      <w:r>
        <w:rPr>
          <w:color w:val="000000"/>
        </w:rPr>
        <w:t>ТОО</w:t>
      </w:r>
      <w:r w:rsidRPr="00C60FD6">
        <w:rPr>
          <w:color w:val="000000"/>
          <w:lang w:val="en-US"/>
        </w:rPr>
        <w:t xml:space="preserve"> «</w:t>
      </w:r>
      <w:r>
        <w:rPr>
          <w:color w:val="000000"/>
          <w:lang w:val="en-US"/>
        </w:rPr>
        <w:t>Medical Save Partners</w:t>
      </w:r>
      <w:r w:rsidRPr="00C60FD6">
        <w:rPr>
          <w:color w:val="000000"/>
          <w:lang w:val="en-US"/>
        </w:rPr>
        <w:t xml:space="preserve">», </w:t>
      </w:r>
      <w:r>
        <w:rPr>
          <w:color w:val="000000"/>
        </w:rPr>
        <w:t>г</w:t>
      </w:r>
      <w:r w:rsidRPr="00C60FD6">
        <w:rPr>
          <w:color w:val="000000"/>
          <w:lang w:val="en-US"/>
        </w:rPr>
        <w:t xml:space="preserve">. </w:t>
      </w:r>
      <w:r>
        <w:rPr>
          <w:color w:val="000000"/>
        </w:rPr>
        <w:t>Алматы</w:t>
      </w:r>
      <w:r w:rsidRPr="00C60FD6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Пр</w:t>
      </w:r>
      <w:proofErr w:type="spellEnd"/>
      <w:r w:rsidRPr="00C60FD6">
        <w:rPr>
          <w:color w:val="000000"/>
          <w:lang w:val="en-US"/>
        </w:rPr>
        <w:t xml:space="preserve">. </w:t>
      </w:r>
      <w:r>
        <w:rPr>
          <w:color w:val="000000"/>
        </w:rPr>
        <w:t>Сейфулина 500/79, офис 74, цена договора 1 152 250</w:t>
      </w:r>
      <w:proofErr w:type="gramStart"/>
      <w:r>
        <w:rPr>
          <w:color w:val="000000"/>
        </w:rPr>
        <w:t>,00</w:t>
      </w:r>
      <w:proofErr w:type="gramEnd"/>
      <w:r>
        <w:rPr>
          <w:color w:val="000000"/>
        </w:rPr>
        <w:t xml:space="preserve"> тенге. </w:t>
      </w:r>
    </w:p>
    <w:p w:rsidR="00594AF2" w:rsidRDefault="00594AF2" w:rsidP="00594AF2">
      <w:pPr>
        <w:tabs>
          <w:tab w:val="left" w:pos="851"/>
        </w:tabs>
        <w:jc w:val="both"/>
        <w:rPr>
          <w:color w:val="000000"/>
        </w:rPr>
      </w:pPr>
    </w:p>
    <w:p w:rsidR="00594AF2" w:rsidRDefault="00594AF2" w:rsidP="00594AF2">
      <w:pPr>
        <w:jc w:val="both"/>
        <w:rPr>
          <w:rStyle w:val="s0"/>
        </w:rPr>
      </w:pPr>
    </w:p>
    <w:p w:rsidR="00594AF2" w:rsidRDefault="00594AF2" w:rsidP="00594AF2">
      <w:pPr>
        <w:jc w:val="both"/>
        <w:rPr>
          <w:rStyle w:val="s0"/>
        </w:rPr>
      </w:pPr>
    </w:p>
    <w:p w:rsidR="00594AF2" w:rsidRDefault="00594AF2" w:rsidP="00594AF2">
      <w:pPr>
        <w:jc w:val="both"/>
        <w:rPr>
          <w:rStyle w:val="s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2839"/>
        <w:gridCol w:w="4325"/>
        <w:gridCol w:w="974"/>
        <w:gridCol w:w="1131"/>
        <w:gridCol w:w="3013"/>
        <w:gridCol w:w="1701"/>
      </w:tblGrid>
      <w:tr w:rsidR="00594AF2" w:rsidTr="00594AF2">
        <w:trPr>
          <w:trHeight w:val="199"/>
        </w:trPr>
        <w:tc>
          <w:tcPr>
            <w:tcW w:w="3487" w:type="dxa"/>
            <w:gridSpan w:val="2"/>
            <w:hideMark/>
          </w:tcPr>
          <w:p w:rsidR="00594AF2" w:rsidRDefault="00594AF2">
            <w:pPr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руководитель ГЗ и ЮС</w:t>
            </w:r>
          </w:p>
        </w:tc>
        <w:tc>
          <w:tcPr>
            <w:tcW w:w="4325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4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13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Дулат</w:t>
            </w:r>
            <w:proofErr w:type="spellEnd"/>
            <w:r>
              <w:rPr>
                <w:color w:val="000000"/>
              </w:rPr>
              <w:t xml:space="preserve"> Э.А.</w:t>
            </w:r>
          </w:p>
        </w:tc>
      </w:tr>
      <w:tr w:rsidR="00594AF2" w:rsidTr="00594AF2">
        <w:trPr>
          <w:trHeight w:val="199"/>
        </w:trPr>
        <w:tc>
          <w:tcPr>
            <w:tcW w:w="648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9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25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4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13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4AF2" w:rsidTr="00594AF2">
        <w:trPr>
          <w:trHeight w:val="199"/>
        </w:trPr>
        <w:tc>
          <w:tcPr>
            <w:tcW w:w="7812" w:type="dxa"/>
            <w:gridSpan w:val="3"/>
            <w:hideMark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  <w:r w:rsidR="00126EFB">
              <w:rPr>
                <w:color w:val="000000"/>
              </w:rPr>
              <w:t xml:space="preserve"> </w:t>
            </w:r>
          </w:p>
        </w:tc>
        <w:tc>
          <w:tcPr>
            <w:tcW w:w="974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13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Корженко О.О.</w:t>
            </w:r>
          </w:p>
        </w:tc>
      </w:tr>
      <w:tr w:rsidR="00594AF2" w:rsidTr="00594AF2">
        <w:trPr>
          <w:trHeight w:val="199"/>
        </w:trPr>
        <w:tc>
          <w:tcPr>
            <w:tcW w:w="648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9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25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4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13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4AF2" w:rsidTr="00594AF2">
        <w:trPr>
          <w:trHeight w:val="274"/>
        </w:trPr>
        <w:tc>
          <w:tcPr>
            <w:tcW w:w="3487" w:type="dxa"/>
            <w:gridSpan w:val="2"/>
            <w:hideMark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4325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4" w:type="dxa"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13" w:type="dxa"/>
          </w:tcPr>
          <w:p w:rsidR="00594AF2" w:rsidRDefault="00594A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594AF2" w:rsidRDefault="00594A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Советов Н.А.</w:t>
            </w:r>
          </w:p>
        </w:tc>
      </w:tr>
    </w:tbl>
    <w:p w:rsidR="00594AF2" w:rsidRDefault="00594AF2" w:rsidP="00594AF2">
      <w:pPr>
        <w:tabs>
          <w:tab w:val="left" w:pos="851"/>
        </w:tabs>
        <w:ind w:left="-142"/>
        <w:jc w:val="both"/>
        <w:rPr>
          <w:rStyle w:val="s0"/>
        </w:rPr>
      </w:pPr>
    </w:p>
    <w:p w:rsidR="002A6290" w:rsidRDefault="002A6290"/>
    <w:sectPr w:rsidR="002A6290" w:rsidSect="00594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364D"/>
    <w:multiLevelType w:val="hybridMultilevel"/>
    <w:tmpl w:val="F7EC9E00"/>
    <w:lvl w:ilvl="0" w:tplc="89BEBCD0">
      <w:start w:val="1"/>
      <w:numFmt w:val="decimal"/>
      <w:lvlText w:val="%1."/>
      <w:lvlJc w:val="left"/>
      <w:pPr>
        <w:ind w:left="1580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B"/>
    <w:rsid w:val="00126EFB"/>
    <w:rsid w:val="001A2E26"/>
    <w:rsid w:val="00272E82"/>
    <w:rsid w:val="002A6290"/>
    <w:rsid w:val="002E1CCB"/>
    <w:rsid w:val="0034383D"/>
    <w:rsid w:val="0045352A"/>
    <w:rsid w:val="00594AF2"/>
    <w:rsid w:val="006C390E"/>
    <w:rsid w:val="00C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F74A"/>
  <w15:chartTrackingRefBased/>
  <w15:docId w15:val="{581EDA4D-D7C3-4DFC-AD80-7CD1C71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F2"/>
    <w:pPr>
      <w:ind w:left="708"/>
    </w:pPr>
  </w:style>
  <w:style w:type="character" w:customStyle="1" w:styleId="s1">
    <w:name w:val="s1"/>
    <w:rsid w:val="00594A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594A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2021-02-23T10:09:00Z</dcterms:created>
  <dcterms:modified xsi:type="dcterms:W3CDTF">2021-02-24T09:21:00Z</dcterms:modified>
</cp:coreProperties>
</file>