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14D07" w14:textId="77777777" w:rsidR="004E2A69" w:rsidRPr="00F73A2F" w:rsidRDefault="004E2A69" w:rsidP="00F73A2F">
      <w:pPr>
        <w:pStyle w:val="a3"/>
        <w:jc w:val="center"/>
        <w:rPr>
          <w:b/>
          <w:color w:val="000000"/>
          <w:sz w:val="24"/>
          <w:szCs w:val="24"/>
        </w:rPr>
      </w:pPr>
      <w:proofErr w:type="spellStart"/>
      <w:r w:rsidRPr="00F73A2F">
        <w:rPr>
          <w:b/>
          <w:color w:val="000000"/>
          <w:sz w:val="24"/>
          <w:szCs w:val="24"/>
        </w:rPr>
        <w:t>Техническая</w:t>
      </w:r>
      <w:proofErr w:type="spellEnd"/>
      <w:r w:rsidRPr="00F73A2F">
        <w:rPr>
          <w:b/>
          <w:color w:val="000000"/>
          <w:sz w:val="24"/>
          <w:szCs w:val="24"/>
        </w:rPr>
        <w:t xml:space="preserve"> </w:t>
      </w:r>
      <w:proofErr w:type="spellStart"/>
      <w:r w:rsidRPr="00F73A2F">
        <w:rPr>
          <w:b/>
          <w:color w:val="000000"/>
          <w:sz w:val="24"/>
          <w:szCs w:val="24"/>
        </w:rPr>
        <w:t>спецификация</w:t>
      </w:r>
      <w:proofErr w:type="spellEnd"/>
    </w:p>
    <w:p w14:paraId="1A74C54F" w14:textId="77777777" w:rsidR="004E2A69" w:rsidRPr="00A36F20" w:rsidRDefault="00A36F20" w:rsidP="00F73A2F">
      <w:pPr>
        <w:pStyle w:val="a3"/>
        <w:rPr>
          <w:b/>
          <w:sz w:val="24"/>
          <w:szCs w:val="24"/>
          <w:lang w:val="ru-RU"/>
        </w:rPr>
      </w:pPr>
      <w:r w:rsidRPr="00A36F20">
        <w:rPr>
          <w:b/>
          <w:sz w:val="24"/>
          <w:szCs w:val="24"/>
          <w:lang w:val="ru-RU"/>
        </w:rPr>
        <w:t>Лот №1</w:t>
      </w:r>
    </w:p>
    <w:tbl>
      <w:tblPr>
        <w:tblW w:w="1481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112"/>
        <w:gridCol w:w="850"/>
        <w:gridCol w:w="2694"/>
        <w:gridCol w:w="7391"/>
        <w:gridCol w:w="1345"/>
      </w:tblGrid>
      <w:tr w:rsidR="004E2A69" w:rsidRPr="00F73A2F" w14:paraId="0A3A574C" w14:textId="77777777" w:rsidTr="00B22C51">
        <w:trPr>
          <w:trHeight w:val="30"/>
        </w:trPr>
        <w:tc>
          <w:tcPr>
            <w:tcW w:w="420" w:type="dxa"/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23148" w14:textId="77777777" w:rsidR="004E2A69" w:rsidRPr="002943B9" w:rsidRDefault="004E2A69" w:rsidP="00F73A2F">
            <w:pPr>
              <w:pStyle w:val="a3"/>
              <w:rPr>
                <w:sz w:val="24"/>
                <w:szCs w:val="24"/>
              </w:rPr>
            </w:pPr>
            <w:r w:rsidRPr="002943B9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958DF" w14:textId="77777777" w:rsidR="004E2A69" w:rsidRPr="002943B9" w:rsidRDefault="004E2A69" w:rsidP="00F73A2F">
            <w:pPr>
              <w:pStyle w:val="a3"/>
              <w:rPr>
                <w:sz w:val="24"/>
                <w:szCs w:val="24"/>
              </w:rPr>
            </w:pPr>
            <w:proofErr w:type="spellStart"/>
            <w:r w:rsidRPr="002943B9">
              <w:rPr>
                <w:b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2280" w:type="dxa"/>
            <w:gridSpan w:val="4"/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321F3" w14:textId="77777777" w:rsidR="004E2A69" w:rsidRPr="002943B9" w:rsidRDefault="004E2A69" w:rsidP="00F73A2F">
            <w:pPr>
              <w:pStyle w:val="a3"/>
              <w:rPr>
                <w:sz w:val="24"/>
                <w:szCs w:val="24"/>
              </w:rPr>
            </w:pPr>
            <w:proofErr w:type="spellStart"/>
            <w:r w:rsidRPr="002943B9">
              <w:rPr>
                <w:b/>
                <w:color w:val="000000"/>
                <w:sz w:val="24"/>
                <w:szCs w:val="24"/>
              </w:rPr>
              <w:t>Описание</w:t>
            </w:r>
            <w:proofErr w:type="spellEnd"/>
          </w:p>
        </w:tc>
      </w:tr>
      <w:tr w:rsidR="004E2A69" w:rsidRPr="00A459D0" w14:paraId="22040BFA" w14:textId="77777777" w:rsidTr="00B22C51">
        <w:trPr>
          <w:trHeight w:val="3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3C749" w14:textId="77777777" w:rsidR="004E2A69" w:rsidRPr="00F73A2F" w:rsidRDefault="004E2A69" w:rsidP="00F73A2F">
            <w:pPr>
              <w:pStyle w:val="a3"/>
              <w:rPr>
                <w:sz w:val="24"/>
                <w:szCs w:val="24"/>
              </w:rPr>
            </w:pPr>
            <w:r w:rsidRPr="00F73A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14311" w14:textId="77777777" w:rsidR="001C592F" w:rsidRPr="00FA5F34" w:rsidRDefault="001C592F" w:rsidP="001C592F">
            <w:pPr>
              <w:pStyle w:val="TableParagraph"/>
              <w:spacing w:after="120"/>
              <w:contextualSpacing/>
              <w:jc w:val="both"/>
              <w:rPr>
                <w:b/>
                <w:sz w:val="20"/>
                <w:szCs w:val="20"/>
              </w:rPr>
            </w:pPr>
            <w:r w:rsidRPr="00FA5F34">
              <w:rPr>
                <w:b/>
                <w:sz w:val="20"/>
                <w:szCs w:val="20"/>
              </w:rPr>
              <w:t>Наименование медицинской техники</w:t>
            </w:r>
          </w:p>
          <w:p w14:paraId="7026AD47" w14:textId="77777777" w:rsidR="004E2A69" w:rsidRPr="000715B5" w:rsidRDefault="001C592F" w:rsidP="001C592F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  <w:r w:rsidRPr="0016637C">
              <w:rPr>
                <w:i/>
                <w:sz w:val="20"/>
                <w:szCs w:val="20"/>
                <w:lang w:val="ru-RU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122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26F49" w14:textId="7E69CD60" w:rsidR="004E2A69" w:rsidRPr="000715B5" w:rsidRDefault="002638D6" w:rsidP="00032EF1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  <w:r w:rsidRPr="002638D6">
              <w:rPr>
                <w:b/>
                <w:color w:val="000000"/>
                <w:sz w:val="24"/>
                <w:szCs w:val="24"/>
                <w:lang w:val="ru-RU"/>
              </w:rPr>
              <w:t>Микроскоп медицинский для лабораторных исследований</w:t>
            </w:r>
          </w:p>
        </w:tc>
      </w:tr>
      <w:tr w:rsidR="001C592F" w:rsidRPr="00A459D0" w14:paraId="10329A31" w14:textId="77777777" w:rsidTr="00B22C51">
        <w:trPr>
          <w:trHeight w:val="30"/>
        </w:trPr>
        <w:tc>
          <w:tcPr>
            <w:tcW w:w="4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C421A" w14:textId="77777777" w:rsidR="001C592F" w:rsidRPr="004B10E1" w:rsidRDefault="001C592F" w:rsidP="004B10E1">
            <w:pPr>
              <w:pStyle w:val="a3"/>
              <w:rPr>
                <w:sz w:val="24"/>
                <w:szCs w:val="24"/>
                <w:lang w:val="ru-RU"/>
              </w:rPr>
            </w:pPr>
            <w:r w:rsidRPr="00F73A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08F79" w14:textId="77777777" w:rsidR="001C592F" w:rsidRPr="00032EF1" w:rsidRDefault="001C592F" w:rsidP="00F73A2F">
            <w:pPr>
              <w:pStyle w:val="a3"/>
              <w:rPr>
                <w:sz w:val="24"/>
                <w:szCs w:val="24"/>
              </w:rPr>
            </w:pPr>
            <w:proofErr w:type="spellStart"/>
            <w:r w:rsidRPr="00032EF1">
              <w:rPr>
                <w:color w:val="000000"/>
                <w:sz w:val="24"/>
                <w:szCs w:val="24"/>
              </w:rPr>
              <w:t>Требования</w:t>
            </w:r>
            <w:proofErr w:type="spellEnd"/>
            <w:r w:rsidRPr="00032EF1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032EF1">
              <w:rPr>
                <w:color w:val="000000"/>
                <w:sz w:val="24"/>
                <w:szCs w:val="24"/>
              </w:rPr>
              <w:t>комплектации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CFF5B" w14:textId="77777777" w:rsidR="001C592F" w:rsidRPr="00F73A2F" w:rsidRDefault="001C592F" w:rsidP="00F73A2F">
            <w:pPr>
              <w:pStyle w:val="a3"/>
              <w:rPr>
                <w:sz w:val="24"/>
                <w:szCs w:val="24"/>
              </w:rPr>
            </w:pPr>
            <w:r w:rsidRPr="00F73A2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D1D34" w14:textId="77777777" w:rsidR="001C592F" w:rsidRPr="00B22C51" w:rsidRDefault="001C592F" w:rsidP="001C592F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73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610E3" w14:textId="77777777" w:rsidR="001C592F" w:rsidRPr="00B22C51" w:rsidRDefault="001C592F" w:rsidP="001C592F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28265" w14:textId="77777777" w:rsidR="001C592F" w:rsidRPr="00B22C51" w:rsidRDefault="001C592F" w:rsidP="001C592F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 xml:space="preserve">Требуемое </w:t>
            </w:r>
            <w:r w:rsidRPr="00B22C51">
              <w:rPr>
                <w:spacing w:val="-1"/>
                <w:lang w:val="ru-RU"/>
              </w:rPr>
              <w:t>количество</w:t>
            </w:r>
          </w:p>
          <w:p w14:paraId="4D2143CB" w14:textId="77777777" w:rsidR="001C592F" w:rsidRPr="00B22C51" w:rsidRDefault="001C592F" w:rsidP="001C592F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>(с указанием единицы измерения)</w:t>
            </w:r>
          </w:p>
        </w:tc>
      </w:tr>
      <w:tr w:rsidR="004E2A69" w:rsidRPr="00F73A2F" w14:paraId="504BA1BD" w14:textId="77777777" w:rsidTr="00B22C51">
        <w:trPr>
          <w:trHeight w:val="30"/>
        </w:trPr>
        <w:tc>
          <w:tcPr>
            <w:tcW w:w="420" w:type="dxa"/>
            <w:vMerge/>
            <w:vAlign w:val="center"/>
            <w:hideMark/>
          </w:tcPr>
          <w:p w14:paraId="0051FC4F" w14:textId="77777777" w:rsidR="004E2A69" w:rsidRPr="00F73A2F" w:rsidRDefault="004E2A69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14:paraId="64490025" w14:textId="77777777" w:rsidR="004E2A69" w:rsidRPr="00032EF1" w:rsidRDefault="004E2A69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2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7740B" w14:textId="0F2BE191" w:rsidR="004E2A69" w:rsidRPr="002943B9" w:rsidRDefault="004E2A69" w:rsidP="00F73A2F">
            <w:pPr>
              <w:pStyle w:val="a3"/>
            </w:pPr>
            <w:proofErr w:type="spellStart"/>
            <w:r w:rsidRPr="002943B9">
              <w:t>Основные</w:t>
            </w:r>
            <w:proofErr w:type="spellEnd"/>
            <w:r w:rsidRPr="002943B9">
              <w:t xml:space="preserve"> </w:t>
            </w:r>
            <w:proofErr w:type="spellStart"/>
            <w:r w:rsidRPr="002943B9">
              <w:t>комплектующие</w:t>
            </w:r>
            <w:proofErr w:type="spellEnd"/>
            <w:r w:rsidR="00B22C51">
              <w:t xml:space="preserve">: </w:t>
            </w:r>
          </w:p>
        </w:tc>
      </w:tr>
      <w:tr w:rsidR="0055006B" w:rsidRPr="00F73A2F" w14:paraId="376429DE" w14:textId="77777777" w:rsidTr="00B22C51">
        <w:trPr>
          <w:trHeight w:val="30"/>
        </w:trPr>
        <w:tc>
          <w:tcPr>
            <w:tcW w:w="420" w:type="dxa"/>
            <w:vMerge/>
            <w:vAlign w:val="center"/>
            <w:hideMark/>
          </w:tcPr>
          <w:p w14:paraId="00889E0A" w14:textId="77777777" w:rsidR="004E2A69" w:rsidRPr="00F73A2F" w:rsidRDefault="004E2A69" w:rsidP="00F73A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14:paraId="142398F6" w14:textId="77777777" w:rsidR="004E2A69" w:rsidRPr="00032EF1" w:rsidRDefault="004E2A69" w:rsidP="00F73A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FD91B" w14:textId="77777777" w:rsidR="004E2A69" w:rsidRPr="009E0C66" w:rsidRDefault="004E2A69" w:rsidP="00856F0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A794" w14:textId="5381CFA2" w:rsidR="004E2A69" w:rsidRPr="00F559BF" w:rsidRDefault="00F559BF" w:rsidP="00F559BF">
            <w:pPr>
              <w:pStyle w:val="a3"/>
              <w:rPr>
                <w:lang w:val="ru-RU"/>
              </w:rPr>
            </w:pPr>
            <w:r w:rsidRPr="00F559BF">
              <w:rPr>
                <w:lang w:val="ru-RU"/>
              </w:rPr>
              <w:t>Микроскоп медицинский</w:t>
            </w:r>
            <w:r>
              <w:rPr>
                <w:lang w:val="ru-RU"/>
              </w:rPr>
              <w:t xml:space="preserve"> </w:t>
            </w:r>
            <w:r w:rsidRPr="00F559BF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F559BF">
              <w:rPr>
                <w:lang w:val="ru-RU"/>
              </w:rPr>
              <w:t>лабораторных</w:t>
            </w:r>
            <w:r>
              <w:rPr>
                <w:lang w:val="ru-RU"/>
              </w:rPr>
              <w:t xml:space="preserve"> </w:t>
            </w:r>
            <w:r w:rsidRPr="00F559BF">
              <w:rPr>
                <w:lang w:val="ru-RU"/>
              </w:rPr>
              <w:t>исследований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55DC7" w14:textId="3FCBD8F3" w:rsidR="00F559BF" w:rsidRPr="00F559BF" w:rsidRDefault="00F559BF" w:rsidP="00F559BF">
            <w:pPr>
              <w:pStyle w:val="a3"/>
              <w:rPr>
                <w:lang w:val="ru-RU"/>
              </w:rPr>
            </w:pPr>
            <w:r w:rsidRPr="00F559BF">
              <w:rPr>
                <w:lang w:val="ru-RU"/>
              </w:rPr>
              <w:t xml:space="preserve">Комплект микроскопа, </w:t>
            </w:r>
            <w:r w:rsidR="00A459D0">
              <w:rPr>
                <w:lang w:val="ru-RU"/>
              </w:rPr>
              <w:t xml:space="preserve">должен </w:t>
            </w:r>
            <w:r w:rsidRPr="00F559BF">
              <w:rPr>
                <w:lang w:val="ru-RU"/>
              </w:rPr>
              <w:t>содержа</w:t>
            </w:r>
            <w:r w:rsidR="00A459D0">
              <w:rPr>
                <w:lang w:val="ru-RU"/>
              </w:rPr>
              <w:t>ть</w:t>
            </w:r>
            <w:r w:rsidRPr="00F559BF">
              <w:rPr>
                <w:lang w:val="ru-RU"/>
              </w:rPr>
              <w:t xml:space="preserve"> </w:t>
            </w:r>
            <w:r w:rsidR="00A459D0">
              <w:rPr>
                <w:lang w:val="ru-RU"/>
              </w:rPr>
              <w:t>вертикальную ручную раму микроскопа</w:t>
            </w:r>
            <w:r w:rsidRPr="00F559BF">
              <w:rPr>
                <w:lang w:val="ru-RU"/>
              </w:rPr>
              <w:t xml:space="preserve"> и светодиод:</w:t>
            </w:r>
          </w:p>
          <w:p w14:paraId="3C1B6519" w14:textId="1C9838AE" w:rsidR="00F559BF" w:rsidRPr="00F559BF" w:rsidRDefault="00F559BF" w:rsidP="00F559BF">
            <w:pPr>
              <w:pStyle w:val="a3"/>
              <w:rPr>
                <w:lang w:val="ru-RU"/>
              </w:rPr>
            </w:pPr>
            <w:r w:rsidRPr="00F559BF">
              <w:rPr>
                <w:lang w:val="ru-RU"/>
              </w:rPr>
              <w:t>1) Вертикальная ручная рама микроскопа для наблюдений в отраженном и проходящем свете. Ограничитель предварительной фокусировки и регулировка крутящего момента при грубой фокусировке</w:t>
            </w:r>
            <w:r w:rsidR="00A459D0">
              <w:rPr>
                <w:lang w:val="ru-RU"/>
              </w:rPr>
              <w:t>- наличие</w:t>
            </w:r>
            <w:r w:rsidRPr="00F559BF">
              <w:rPr>
                <w:lang w:val="ru-RU"/>
              </w:rPr>
              <w:t xml:space="preserve">. Установленный на передней стороне диск управления интенсивностью света, встроенный источник питания </w:t>
            </w:r>
            <w:r w:rsidR="00A459D0">
              <w:rPr>
                <w:lang w:val="ru-RU"/>
              </w:rPr>
              <w:t xml:space="preserve">с параметрами: </w:t>
            </w:r>
            <w:r w:rsidRPr="00F559BF">
              <w:rPr>
                <w:lang w:val="ru-RU"/>
              </w:rPr>
              <w:t xml:space="preserve">100–120/220–240 В, </w:t>
            </w:r>
            <w:r w:rsidR="00A459D0">
              <w:rPr>
                <w:lang w:val="ru-RU"/>
              </w:rPr>
              <w:t xml:space="preserve">не более </w:t>
            </w:r>
            <w:r w:rsidRPr="00F559BF">
              <w:rPr>
                <w:lang w:val="ru-RU"/>
              </w:rPr>
              <w:t xml:space="preserve">1,8/0,8 А, </w:t>
            </w:r>
            <w:r w:rsidR="00A459D0">
              <w:rPr>
                <w:lang w:val="ru-RU"/>
              </w:rPr>
              <w:t xml:space="preserve">не менее </w:t>
            </w:r>
            <w:r w:rsidRPr="00F559BF">
              <w:rPr>
                <w:lang w:val="ru-RU"/>
              </w:rPr>
              <w:t xml:space="preserve">50/60 Гц. </w:t>
            </w:r>
            <w:r w:rsidR="00501985">
              <w:rPr>
                <w:lang w:val="kk-KZ"/>
              </w:rPr>
              <w:t>Управление светом</w:t>
            </w:r>
            <w:r w:rsidRPr="00F559BF">
              <w:rPr>
                <w:lang w:val="ru-RU"/>
              </w:rPr>
              <w:t xml:space="preserve"> с индивидуальными настройками интенсивности света для всех объективов в сочетании с источником света и моторизованным или кодированным револьвером</w:t>
            </w:r>
            <w:r w:rsidR="00501985">
              <w:rPr>
                <w:lang w:val="ru-RU"/>
              </w:rPr>
              <w:t>- наличие</w:t>
            </w:r>
            <w:r w:rsidRPr="00F559BF">
              <w:rPr>
                <w:lang w:val="ru-RU"/>
              </w:rPr>
              <w:t xml:space="preserve">. Осветитель проходящего света с подсветкой по Келеру и числом полей </w:t>
            </w:r>
            <w:r w:rsidR="00501985">
              <w:rPr>
                <w:lang w:val="ru-RU"/>
              </w:rPr>
              <w:t xml:space="preserve">не менее </w:t>
            </w:r>
            <w:r w:rsidRPr="00F559BF">
              <w:rPr>
                <w:lang w:val="ru-RU"/>
              </w:rPr>
              <w:t>26,5</w:t>
            </w:r>
            <w:r w:rsidR="00501985">
              <w:rPr>
                <w:lang w:val="ru-RU"/>
              </w:rPr>
              <w:t xml:space="preserve"> мм</w:t>
            </w:r>
            <w:r w:rsidRPr="00F559BF">
              <w:rPr>
                <w:lang w:val="ru-RU"/>
              </w:rPr>
              <w:t xml:space="preserve">. </w:t>
            </w:r>
          </w:p>
          <w:p w14:paraId="47756200" w14:textId="7D80FB89" w:rsidR="007F7F0A" w:rsidRPr="00EF6BE8" w:rsidRDefault="00F559BF" w:rsidP="00F559BF">
            <w:pPr>
              <w:pStyle w:val="a3"/>
              <w:rPr>
                <w:lang w:val="ru-RU"/>
              </w:rPr>
            </w:pPr>
            <w:r w:rsidRPr="00F559BF">
              <w:rPr>
                <w:lang w:val="ru-RU"/>
              </w:rPr>
              <w:t xml:space="preserve">2) Источник света светодиодов </w:t>
            </w:r>
            <w:r w:rsidR="00501985">
              <w:rPr>
                <w:lang w:val="ru-RU"/>
              </w:rPr>
              <w:t xml:space="preserve">не ниже </w:t>
            </w:r>
            <w:r>
              <w:t>LED</w:t>
            </w:r>
            <w:r w:rsidR="00501985">
              <w:rPr>
                <w:lang w:val="ru-RU"/>
              </w:rPr>
              <w:t xml:space="preserve">, 100 </w:t>
            </w:r>
            <w:r w:rsidR="00EF6BE8">
              <w:rPr>
                <w:lang w:val="ru-RU"/>
              </w:rPr>
              <w:t>Вт,</w:t>
            </w:r>
            <w:r w:rsidR="00501985" w:rsidRPr="00501985">
              <w:rPr>
                <w:lang w:val="ru-RU"/>
              </w:rPr>
              <w:t xml:space="preserve"> </w:t>
            </w:r>
            <w:r w:rsidRPr="00F559BF">
              <w:rPr>
                <w:lang w:val="ru-RU"/>
              </w:rPr>
              <w:t xml:space="preserve">для </w:t>
            </w:r>
            <w:r w:rsidR="00EF6BE8">
              <w:rPr>
                <w:lang w:val="ru-RU"/>
              </w:rPr>
              <w:t>рамы</w:t>
            </w:r>
            <w:r w:rsidRPr="00F559BF">
              <w:rPr>
                <w:lang w:val="ru-RU"/>
              </w:rPr>
              <w:t xml:space="preserve"> микроскопа </w:t>
            </w:r>
            <w:r w:rsidR="00EF6BE8">
              <w:rPr>
                <w:lang w:val="ru-RU"/>
              </w:rPr>
              <w:t>-наличие</w:t>
            </w:r>
            <w:r w:rsidRPr="00F559BF">
              <w:rPr>
                <w:lang w:val="ru-RU"/>
              </w:rPr>
              <w:t xml:space="preserve">. Светодиоды </w:t>
            </w:r>
            <w:r w:rsidR="00EF6BE8">
              <w:rPr>
                <w:lang w:val="ru-RU"/>
              </w:rPr>
              <w:t xml:space="preserve">должны </w:t>
            </w:r>
            <w:r w:rsidRPr="00F559BF">
              <w:rPr>
                <w:lang w:val="ru-RU"/>
              </w:rPr>
              <w:t>облада</w:t>
            </w:r>
            <w:r w:rsidR="00EF6BE8">
              <w:rPr>
                <w:lang w:val="ru-RU"/>
              </w:rPr>
              <w:t>ть</w:t>
            </w:r>
            <w:r w:rsidRPr="00F559BF">
              <w:rPr>
                <w:lang w:val="ru-RU"/>
              </w:rPr>
              <w:t xml:space="preserve"> уникальным индексом цветопередачи </w:t>
            </w:r>
            <w:r w:rsidR="00EF6BE8">
              <w:rPr>
                <w:lang w:val="ru-RU"/>
              </w:rPr>
              <w:t xml:space="preserve">не ниже </w:t>
            </w:r>
            <w:r w:rsidRPr="00F559BF">
              <w:rPr>
                <w:lang w:val="ru-RU"/>
              </w:rPr>
              <w:t>96</w:t>
            </w:r>
            <w:r w:rsidR="00EF6BE8">
              <w:rPr>
                <w:lang w:val="ru-RU"/>
              </w:rPr>
              <w:t xml:space="preserve"> </w:t>
            </w:r>
            <w:r w:rsidR="00EF6BE8">
              <w:t>CRI</w:t>
            </w:r>
            <w:r w:rsidR="00EF6BE8">
              <w:rPr>
                <w:lang w:val="ru-RU"/>
              </w:rPr>
              <w:t>,</w:t>
            </w:r>
            <w:r w:rsidRPr="00F559BF">
              <w:rPr>
                <w:lang w:val="ru-RU"/>
              </w:rPr>
              <w:t xml:space="preserve"> при наблюдении в режиме пропускания</w:t>
            </w:r>
            <w:r w:rsidR="00EF6BE8">
              <w:rPr>
                <w:lang w:val="ru-RU"/>
              </w:rPr>
              <w:t xml:space="preserve">. </w:t>
            </w:r>
            <w:r w:rsidRPr="00F559BF">
              <w:rPr>
                <w:lang w:val="ru-RU"/>
              </w:rPr>
              <w:t xml:space="preserve">Интенсивность </w:t>
            </w:r>
            <w:r w:rsidR="00EF6BE8">
              <w:rPr>
                <w:lang w:val="ru-RU"/>
              </w:rPr>
              <w:t xml:space="preserve">должен быть </w:t>
            </w:r>
            <w:r w:rsidRPr="00F559BF">
              <w:rPr>
                <w:lang w:val="ru-RU"/>
              </w:rPr>
              <w:t xml:space="preserve">выше, чем у галогенного света мощностью 100 Вт. Ожидаемый </w:t>
            </w:r>
            <w:r w:rsidRPr="00F559BF">
              <w:rPr>
                <w:lang w:val="ru-RU"/>
              </w:rPr>
              <w:lastRenderedPageBreak/>
              <w:t xml:space="preserve">срок службы </w:t>
            </w:r>
            <w:r w:rsidR="00EF6BE8">
              <w:rPr>
                <w:lang w:val="ru-RU"/>
              </w:rPr>
              <w:t xml:space="preserve">не менее </w:t>
            </w:r>
            <w:r w:rsidRPr="00F559BF">
              <w:rPr>
                <w:lang w:val="ru-RU"/>
              </w:rPr>
              <w:t xml:space="preserve">50 000 ч. Источник питания </w:t>
            </w:r>
            <w:r w:rsidR="00EF6BE8">
              <w:rPr>
                <w:lang w:val="ru-RU"/>
              </w:rPr>
              <w:t xml:space="preserve">должен быть </w:t>
            </w:r>
            <w:r w:rsidRPr="00F559BF">
              <w:rPr>
                <w:lang w:val="ru-RU"/>
              </w:rPr>
              <w:t xml:space="preserve">встроен в </w:t>
            </w:r>
            <w:r w:rsidR="00EF6BE8">
              <w:rPr>
                <w:lang w:val="ru-RU"/>
              </w:rPr>
              <w:t xml:space="preserve">раму </w:t>
            </w:r>
            <w:r w:rsidRPr="00F559BF">
              <w:rPr>
                <w:lang w:val="ru-RU"/>
              </w:rPr>
              <w:t xml:space="preserve">микроскопа. </w:t>
            </w:r>
            <w:r w:rsidRPr="00EF6BE8">
              <w:rPr>
                <w:lang w:val="ru-RU"/>
              </w:rPr>
              <w:t xml:space="preserve">В комплект </w:t>
            </w:r>
            <w:r w:rsidR="00EF6BE8">
              <w:rPr>
                <w:lang w:val="ru-RU"/>
              </w:rPr>
              <w:t xml:space="preserve">должен </w:t>
            </w:r>
            <w:r w:rsidRPr="00EF6BE8">
              <w:rPr>
                <w:lang w:val="ru-RU"/>
              </w:rPr>
              <w:t>входит</w:t>
            </w:r>
            <w:r w:rsidR="00EF6BE8">
              <w:rPr>
                <w:lang w:val="ru-RU"/>
              </w:rPr>
              <w:t>ь</w:t>
            </w:r>
            <w:r w:rsidRPr="00EF6BE8">
              <w:rPr>
                <w:lang w:val="ru-RU"/>
              </w:rPr>
              <w:t xml:space="preserve"> соединительный кабель. 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654D" w14:textId="6D626F09" w:rsidR="004E2A69" w:rsidRPr="009E0C66" w:rsidRDefault="00F559BF" w:rsidP="00DF1BD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 комплект</w:t>
            </w:r>
          </w:p>
        </w:tc>
      </w:tr>
      <w:tr w:rsidR="0055006B" w:rsidRPr="00F73A2F" w14:paraId="63C6E1DC" w14:textId="77777777" w:rsidTr="00B22C51">
        <w:trPr>
          <w:trHeight w:val="30"/>
        </w:trPr>
        <w:tc>
          <w:tcPr>
            <w:tcW w:w="420" w:type="dxa"/>
            <w:vMerge/>
            <w:vAlign w:val="center"/>
          </w:tcPr>
          <w:p w14:paraId="18A6FCE6" w14:textId="77777777" w:rsidR="004E2A69" w:rsidRPr="00C45F22" w:rsidRDefault="004E2A69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5940AF76" w14:textId="77777777" w:rsidR="004E2A69" w:rsidRPr="00032EF1" w:rsidRDefault="004E2A69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82CA4" w14:textId="77777777" w:rsidR="004E2A69" w:rsidRPr="009E0C66" w:rsidRDefault="004E2A69" w:rsidP="00856F0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56332" w14:textId="37C27051" w:rsidR="004E2A69" w:rsidRPr="00A64DF8" w:rsidRDefault="00A64DF8" w:rsidP="0012319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Крепления объективов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B6A48" w14:textId="1908ABB3" w:rsidR="004E2A69" w:rsidRPr="00EF6BE8" w:rsidRDefault="004C68DD" w:rsidP="00B61600">
            <w:pPr>
              <w:pStyle w:val="a3"/>
              <w:rPr>
                <w:lang w:val="ru-RU"/>
              </w:rPr>
            </w:pPr>
            <w:r w:rsidRPr="004C68DD">
              <w:rPr>
                <w:lang w:val="ru-RU"/>
              </w:rPr>
              <w:t xml:space="preserve">Опорный кронштейн для револьверной головки объектива </w:t>
            </w:r>
            <w:r w:rsidR="00EF6BE8">
              <w:rPr>
                <w:lang w:val="ru-RU"/>
              </w:rPr>
              <w:t>- наличие</w:t>
            </w:r>
            <w:r w:rsidRPr="004C68DD">
              <w:rPr>
                <w:lang w:val="ru-RU"/>
              </w:rPr>
              <w:t xml:space="preserve">. </w:t>
            </w:r>
            <w:r w:rsidR="00EF6BE8">
              <w:rPr>
                <w:lang w:val="ru-RU"/>
              </w:rPr>
              <w:t>Должен в</w:t>
            </w:r>
            <w:r w:rsidRPr="00EF6BE8">
              <w:rPr>
                <w:lang w:val="ru-RU"/>
              </w:rPr>
              <w:t>ключа</w:t>
            </w:r>
            <w:r w:rsidR="00EF6BE8">
              <w:rPr>
                <w:lang w:val="ru-RU"/>
              </w:rPr>
              <w:t>ть</w:t>
            </w:r>
            <w:r w:rsidRPr="00EF6BE8">
              <w:rPr>
                <w:lang w:val="ru-RU"/>
              </w:rPr>
              <w:t xml:space="preserve"> винты, шестигранный ключ и защитную наклейку</w:t>
            </w:r>
            <w:r w:rsidR="00EF6BE8">
              <w:rPr>
                <w:lang w:val="ru-RU"/>
              </w:rPr>
              <w:t>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FBF7" w14:textId="35482373" w:rsidR="004E2A69" w:rsidRPr="00A64DF8" w:rsidRDefault="004C68DD" w:rsidP="00DF1B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штук</w:t>
            </w:r>
          </w:p>
        </w:tc>
      </w:tr>
      <w:tr w:rsidR="0055006B" w:rsidRPr="00F73A2F" w14:paraId="6D54532F" w14:textId="77777777" w:rsidTr="00B22C51">
        <w:trPr>
          <w:trHeight w:val="30"/>
        </w:trPr>
        <w:tc>
          <w:tcPr>
            <w:tcW w:w="420" w:type="dxa"/>
            <w:vMerge/>
            <w:vAlign w:val="center"/>
          </w:tcPr>
          <w:p w14:paraId="5FD3986D" w14:textId="77777777" w:rsidR="004E2A69" w:rsidRPr="0041089F" w:rsidRDefault="004E2A69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538B6FD4" w14:textId="77777777" w:rsidR="004E2A69" w:rsidRPr="00032EF1" w:rsidRDefault="004E2A69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DF6E0" w14:textId="77777777" w:rsidR="004E2A69" w:rsidRPr="009E0C66" w:rsidRDefault="004E2A69" w:rsidP="00856F0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4C790" w14:textId="56F889CE" w:rsidR="004E2A69" w:rsidRPr="00BD1A99" w:rsidRDefault="00BD1A99" w:rsidP="0012319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Тубус- тринокулярный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CA0B9" w14:textId="20AF9B65" w:rsidR="007579D9" w:rsidRPr="00F52874" w:rsidRDefault="00BD1A99" w:rsidP="00382E4A">
            <w:pPr>
              <w:pStyle w:val="a3"/>
              <w:rPr>
                <w:lang w:val="ru-RU"/>
              </w:rPr>
            </w:pPr>
            <w:r w:rsidRPr="00BD1A99">
              <w:rPr>
                <w:lang w:val="ru-RU"/>
              </w:rPr>
              <w:t xml:space="preserve">Тринокулярный тубус с наклоном </w:t>
            </w:r>
            <w:r w:rsidR="00EF6BE8">
              <w:rPr>
                <w:lang w:val="ru-RU"/>
              </w:rPr>
              <w:t xml:space="preserve">не более </w:t>
            </w:r>
            <w:r w:rsidRPr="00BD1A99">
              <w:rPr>
                <w:lang w:val="ru-RU"/>
              </w:rPr>
              <w:t xml:space="preserve">30° и регулировкой межзрачкового расстояния </w:t>
            </w:r>
            <w:r w:rsidR="00EF6BE8">
              <w:rPr>
                <w:lang w:val="ru-RU"/>
              </w:rPr>
              <w:t xml:space="preserve">в диапазоне не менее: </w:t>
            </w:r>
            <w:r w:rsidRPr="00BD1A99">
              <w:rPr>
                <w:lang w:val="ru-RU"/>
              </w:rPr>
              <w:t>от 50 до 76 мм. Регулируемый диапазон диоптрий (± 5 диоптрий) на левом рукаве</w:t>
            </w:r>
            <w:r w:rsidR="00EF6BE8">
              <w:rPr>
                <w:lang w:val="ru-RU"/>
              </w:rPr>
              <w:t>-наличие</w:t>
            </w:r>
            <w:r w:rsidRPr="00BD1A99">
              <w:rPr>
                <w:lang w:val="ru-RU"/>
              </w:rPr>
              <w:t xml:space="preserve">. Для использования с окулярами </w:t>
            </w:r>
            <w:r w:rsidR="00F52874">
              <w:rPr>
                <w:lang w:val="ru-RU"/>
              </w:rPr>
              <w:t>с числом полей 22</w:t>
            </w:r>
            <w:r w:rsidRPr="00BD1A99">
              <w:rPr>
                <w:lang w:val="ru-RU"/>
              </w:rPr>
              <w:t xml:space="preserve">. </w:t>
            </w:r>
            <w:r w:rsidRPr="00F52874">
              <w:rPr>
                <w:lang w:val="ru-RU"/>
              </w:rPr>
              <w:t xml:space="preserve">Делитель луча на </w:t>
            </w:r>
            <w:r w:rsidR="00F52874">
              <w:rPr>
                <w:lang w:val="ru-RU"/>
              </w:rPr>
              <w:t xml:space="preserve">не менее </w:t>
            </w:r>
            <w:r w:rsidRPr="00F52874">
              <w:rPr>
                <w:lang w:val="ru-RU"/>
              </w:rPr>
              <w:t>3 положения (100/0, 20/80, 0/100)</w:t>
            </w:r>
            <w:r w:rsidR="00F52874">
              <w:rPr>
                <w:lang w:val="ru-RU"/>
              </w:rPr>
              <w:t>- наличие</w:t>
            </w:r>
            <w:r w:rsidRPr="00F52874">
              <w:rPr>
                <w:lang w:val="ru-RU"/>
              </w:rPr>
              <w:t>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EBD63" w14:textId="5F1EA513" w:rsidR="004E2A69" w:rsidRPr="009E0C66" w:rsidRDefault="00BD1A99" w:rsidP="00DF1BD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55006B" w:rsidRPr="00BD1A99" w14:paraId="11C469E9" w14:textId="77777777" w:rsidTr="00B22C51">
        <w:trPr>
          <w:trHeight w:val="30"/>
        </w:trPr>
        <w:tc>
          <w:tcPr>
            <w:tcW w:w="420" w:type="dxa"/>
            <w:vMerge/>
            <w:vAlign w:val="center"/>
          </w:tcPr>
          <w:p w14:paraId="57081235" w14:textId="77777777" w:rsidR="0034459E" w:rsidRPr="0041089F" w:rsidRDefault="0034459E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6BAF56E4" w14:textId="77777777" w:rsidR="0034459E" w:rsidRPr="00032EF1" w:rsidRDefault="0034459E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4849" w14:textId="77777777" w:rsidR="0034459E" w:rsidRPr="009E0C66" w:rsidRDefault="0034459E" w:rsidP="00856F0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023F" w14:textId="3CEA2F40" w:rsidR="0034459E" w:rsidRPr="00BD1A99" w:rsidRDefault="00BD1A99" w:rsidP="0012319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Окуляры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673EF" w14:textId="0869F642" w:rsidR="0034459E" w:rsidRPr="00BD1A99" w:rsidRDefault="00BD1A99" w:rsidP="00F73A2F">
            <w:pPr>
              <w:pStyle w:val="a3"/>
              <w:rPr>
                <w:lang w:val="ru-RU"/>
              </w:rPr>
            </w:pPr>
            <w:r w:rsidRPr="00BD1A99">
              <w:rPr>
                <w:lang w:val="ru-RU"/>
              </w:rPr>
              <w:t xml:space="preserve">Широкопольный окуляр с числом полей </w:t>
            </w:r>
            <w:r w:rsidR="00F52874">
              <w:rPr>
                <w:lang w:val="ru-RU"/>
              </w:rPr>
              <w:t xml:space="preserve">не менее </w:t>
            </w:r>
            <w:r w:rsidRPr="00BD1A99">
              <w:rPr>
                <w:lang w:val="ru-RU"/>
              </w:rPr>
              <w:t>22</w:t>
            </w:r>
            <w:r w:rsidR="00F52874">
              <w:rPr>
                <w:lang w:val="ru-RU"/>
              </w:rPr>
              <w:t>- наличие</w:t>
            </w:r>
            <w:r w:rsidRPr="00BD1A99">
              <w:rPr>
                <w:lang w:val="ru-RU"/>
              </w:rPr>
              <w:t>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4276" w14:textId="7CFE6C38" w:rsidR="0034459E" w:rsidRPr="00BD1A99" w:rsidRDefault="00BD1A99" w:rsidP="00DF1BD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штук</w:t>
            </w:r>
          </w:p>
        </w:tc>
      </w:tr>
      <w:tr w:rsidR="0055006B" w:rsidRPr="00BD1A99" w14:paraId="6FD0E7E7" w14:textId="77777777" w:rsidTr="00B22C51">
        <w:trPr>
          <w:trHeight w:val="30"/>
        </w:trPr>
        <w:tc>
          <w:tcPr>
            <w:tcW w:w="420" w:type="dxa"/>
            <w:vMerge/>
            <w:vAlign w:val="center"/>
          </w:tcPr>
          <w:p w14:paraId="371FC49A" w14:textId="77777777" w:rsidR="0034459E" w:rsidRPr="0041089F" w:rsidRDefault="0034459E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58C61361" w14:textId="77777777" w:rsidR="0034459E" w:rsidRPr="00032EF1" w:rsidRDefault="0034459E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4E93" w14:textId="77777777" w:rsidR="0034459E" w:rsidRPr="009E0C66" w:rsidRDefault="0034459E" w:rsidP="00856F0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D2B2E" w14:textId="3B8F62EE" w:rsidR="0034459E" w:rsidRPr="00BD1A99" w:rsidRDefault="00BD1A99" w:rsidP="0012319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Столики предметные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71A28" w14:textId="6689D375" w:rsidR="0034459E" w:rsidRPr="00BD1A99" w:rsidRDefault="00BD1A99" w:rsidP="00F73A2F">
            <w:pPr>
              <w:pStyle w:val="a3"/>
              <w:rPr>
                <w:lang w:val="ru-RU"/>
              </w:rPr>
            </w:pPr>
            <w:r w:rsidRPr="00BD1A99">
              <w:rPr>
                <w:lang w:val="ru-RU"/>
              </w:rPr>
              <w:t xml:space="preserve">Механический столик </w:t>
            </w:r>
            <w:r w:rsidR="00F52874">
              <w:rPr>
                <w:lang w:val="ru-RU"/>
              </w:rPr>
              <w:t>должен быть с</w:t>
            </w:r>
            <w:r w:rsidRPr="00BD1A99">
              <w:rPr>
                <w:lang w:val="ru-RU"/>
              </w:rPr>
              <w:t xml:space="preserve"> конструкцией без стойки, </w:t>
            </w:r>
            <w:r w:rsidR="00F52874">
              <w:rPr>
                <w:lang w:val="ru-RU"/>
              </w:rPr>
              <w:t xml:space="preserve">с </w:t>
            </w:r>
            <w:r w:rsidRPr="00BD1A99">
              <w:rPr>
                <w:lang w:val="ru-RU"/>
              </w:rPr>
              <w:t>керамическ</w:t>
            </w:r>
            <w:r w:rsidR="00F52874">
              <w:rPr>
                <w:lang w:val="ru-RU"/>
              </w:rPr>
              <w:t>ой</w:t>
            </w:r>
            <w:r w:rsidRPr="00BD1A99">
              <w:rPr>
                <w:lang w:val="ru-RU"/>
              </w:rPr>
              <w:t xml:space="preserve"> поверхность</w:t>
            </w:r>
            <w:r w:rsidR="00F52874">
              <w:rPr>
                <w:lang w:val="ru-RU"/>
              </w:rPr>
              <w:t>ю</w:t>
            </w:r>
            <w:r w:rsidRPr="00BD1A99">
              <w:rPr>
                <w:lang w:val="ru-RU"/>
              </w:rPr>
              <w:t xml:space="preserve">, поворот на </w:t>
            </w:r>
            <w:r w:rsidR="00F52874">
              <w:rPr>
                <w:lang w:val="ru-RU"/>
              </w:rPr>
              <w:t xml:space="preserve">не менее </w:t>
            </w:r>
            <w:r w:rsidRPr="00BD1A99">
              <w:rPr>
                <w:lang w:val="ru-RU"/>
              </w:rPr>
              <w:t xml:space="preserve">250°, правостороннее управление низким приводом, защищенный механизм регулировки натяжения для перемещения по осям x и y, диапазон перемещения: </w:t>
            </w:r>
            <w:r w:rsidR="00F52874">
              <w:rPr>
                <w:lang w:val="ru-RU"/>
              </w:rPr>
              <w:t xml:space="preserve">не менее </w:t>
            </w:r>
            <w:r w:rsidRPr="00BD1A99">
              <w:rPr>
                <w:lang w:val="ru-RU"/>
              </w:rPr>
              <w:t xml:space="preserve">76x52 мм. 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4F2B" w14:textId="6E3F2334" w:rsidR="0034459E" w:rsidRPr="009E0C66" w:rsidRDefault="00BD1A99" w:rsidP="00DF1BD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D1A99"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55006B" w:rsidRPr="00BD1A99" w14:paraId="2C936824" w14:textId="77777777" w:rsidTr="00B22C51">
        <w:trPr>
          <w:trHeight w:val="30"/>
        </w:trPr>
        <w:tc>
          <w:tcPr>
            <w:tcW w:w="420" w:type="dxa"/>
            <w:vMerge/>
            <w:vAlign w:val="center"/>
          </w:tcPr>
          <w:p w14:paraId="3C5D8D77" w14:textId="77777777" w:rsidR="00FF0D75" w:rsidRPr="0041089F" w:rsidRDefault="00FF0D75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6C08F481" w14:textId="77777777" w:rsidR="00FF0D75" w:rsidRPr="00032EF1" w:rsidRDefault="00FF0D75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F6BF" w14:textId="77777777" w:rsidR="00FF0D75" w:rsidRPr="009E0C66" w:rsidRDefault="00FF0D75" w:rsidP="00856F0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B6DB" w14:textId="7F892544" w:rsidR="00FF0D75" w:rsidRPr="00BD1A99" w:rsidRDefault="000F6850" w:rsidP="0012319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Держатели образца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9D59D" w14:textId="329054E6" w:rsidR="00FF0D75" w:rsidRPr="00BD1A99" w:rsidRDefault="000F6850" w:rsidP="00F73A2F">
            <w:pPr>
              <w:pStyle w:val="a3"/>
              <w:rPr>
                <w:lang w:val="ru-RU"/>
              </w:rPr>
            </w:pPr>
            <w:r w:rsidRPr="000F6850">
              <w:rPr>
                <w:lang w:val="ru-RU"/>
              </w:rPr>
              <w:t>Двойной держатель образцов для одного или двух образцов (расположен слева, подпружиненный палец)</w:t>
            </w:r>
            <w:r w:rsidR="00F52874">
              <w:rPr>
                <w:lang w:val="ru-RU"/>
              </w:rPr>
              <w:t>- наличие</w:t>
            </w:r>
            <w:r w:rsidRPr="000F6850">
              <w:rPr>
                <w:lang w:val="ru-RU"/>
              </w:rPr>
              <w:t xml:space="preserve">. 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4AAA5" w14:textId="37F48787" w:rsidR="00FF0D75" w:rsidRPr="009E0C66" w:rsidRDefault="000F6850" w:rsidP="00DF1BD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F6850"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F64D93" w:rsidRPr="00BD1A99" w14:paraId="243D9FF0" w14:textId="77777777" w:rsidTr="00B22C51">
        <w:trPr>
          <w:trHeight w:val="30"/>
        </w:trPr>
        <w:tc>
          <w:tcPr>
            <w:tcW w:w="420" w:type="dxa"/>
            <w:vMerge/>
            <w:vAlign w:val="center"/>
          </w:tcPr>
          <w:p w14:paraId="2E0EEBA5" w14:textId="77777777" w:rsidR="00F64D93" w:rsidRPr="0041089F" w:rsidRDefault="00F64D93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0D72E61F" w14:textId="77777777" w:rsidR="00F64D93" w:rsidRPr="00032EF1" w:rsidRDefault="00F64D93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EA30" w14:textId="77777777" w:rsidR="00F64D93" w:rsidRPr="009E0C66" w:rsidRDefault="00F64D93" w:rsidP="00856F0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EEC63" w14:textId="68221441" w:rsidR="00F64D93" w:rsidRPr="00BD1A99" w:rsidRDefault="000F6850" w:rsidP="00123190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Препаратоводители</w:t>
            </w:r>
            <w:proofErr w:type="spellEnd"/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CCE9E" w14:textId="041A6FA7" w:rsidR="00F64D93" w:rsidRPr="00BD1A99" w:rsidRDefault="000F6850" w:rsidP="00F73A2F">
            <w:pPr>
              <w:pStyle w:val="a3"/>
              <w:rPr>
                <w:lang w:val="ru-RU"/>
              </w:rPr>
            </w:pPr>
            <w:r w:rsidRPr="000F6850">
              <w:rPr>
                <w:lang w:val="ru-RU"/>
              </w:rPr>
              <w:t xml:space="preserve">Эргономичные рукоятки для ручек управления столиком x-y для улучшения эргономики (толщина </w:t>
            </w:r>
            <w:r w:rsidR="00F52874">
              <w:rPr>
                <w:lang w:val="ru-RU"/>
              </w:rPr>
              <w:t xml:space="preserve">не более </w:t>
            </w:r>
            <w:r w:rsidRPr="000F6850">
              <w:rPr>
                <w:lang w:val="ru-RU"/>
              </w:rPr>
              <w:t>1 мм)</w:t>
            </w:r>
            <w:r w:rsidR="00F52874">
              <w:rPr>
                <w:lang w:val="ru-RU"/>
              </w:rPr>
              <w:t>- наличие</w:t>
            </w:r>
            <w:r w:rsidRPr="000F6850">
              <w:rPr>
                <w:lang w:val="ru-RU"/>
              </w:rPr>
              <w:t>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7879" w14:textId="0556722F" w:rsidR="00F64D93" w:rsidRPr="009E0C66" w:rsidRDefault="000F6850" w:rsidP="00DF1BD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027882" w:rsidRPr="00BD1A99" w14:paraId="6C25860D" w14:textId="77777777" w:rsidTr="00B22C51">
        <w:trPr>
          <w:trHeight w:val="30"/>
        </w:trPr>
        <w:tc>
          <w:tcPr>
            <w:tcW w:w="420" w:type="dxa"/>
            <w:vMerge/>
            <w:vAlign w:val="center"/>
          </w:tcPr>
          <w:p w14:paraId="6B2D75D4" w14:textId="77777777" w:rsidR="00027882" w:rsidRPr="0041089F" w:rsidRDefault="00027882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4A0E3655" w14:textId="77777777" w:rsidR="00027882" w:rsidRPr="00032EF1" w:rsidRDefault="00027882" w:rsidP="00F73A2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73F83" w14:textId="77777777" w:rsidR="00027882" w:rsidRPr="009E0C66" w:rsidRDefault="00027882" w:rsidP="00856F0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35E5" w14:textId="4BCFDD44" w:rsidR="00027882" w:rsidRPr="00BD1A99" w:rsidRDefault="000F6850" w:rsidP="009E0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Сетевой кабель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C599A" w14:textId="1522BCD7" w:rsidR="00027882" w:rsidRPr="00BD1A99" w:rsidRDefault="000F6850" w:rsidP="009E0C66">
            <w:pPr>
              <w:pStyle w:val="a3"/>
              <w:rPr>
                <w:lang w:val="ru-RU"/>
              </w:rPr>
            </w:pPr>
            <w:r w:rsidRPr="000F6850">
              <w:rPr>
                <w:lang w:val="ru-RU"/>
              </w:rPr>
              <w:t>Шнур питания</w:t>
            </w:r>
            <w:r w:rsidR="00F52874">
              <w:rPr>
                <w:lang w:val="ru-RU"/>
              </w:rPr>
              <w:t>- наличие.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62064" w14:textId="05FFE8E1" w:rsidR="00027882" w:rsidRPr="009E0C66" w:rsidRDefault="000F6850" w:rsidP="009E0C6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4C4730" w:rsidRPr="00BD1A99" w14:paraId="12BA5A98" w14:textId="77777777" w:rsidTr="00B22C51">
        <w:trPr>
          <w:trHeight w:val="30"/>
        </w:trPr>
        <w:tc>
          <w:tcPr>
            <w:tcW w:w="420" w:type="dxa"/>
            <w:vMerge/>
            <w:vAlign w:val="center"/>
          </w:tcPr>
          <w:p w14:paraId="769485F3" w14:textId="77777777" w:rsidR="004C4730" w:rsidRPr="0041089F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3AE3A467" w14:textId="77777777" w:rsidR="004C4730" w:rsidRPr="00032EF1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6D743" w14:textId="77777777" w:rsidR="004C4730" w:rsidRPr="009E0C66" w:rsidRDefault="004C4730" w:rsidP="004C473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08FE" w14:textId="7211BF3D" w:rsidR="004C4730" w:rsidRPr="00BD1A99" w:rsidRDefault="00D21141" w:rsidP="004C473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Чехол пылезащитный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80DAC" w14:textId="3D7F99CB" w:rsidR="004C4730" w:rsidRPr="00BD1A99" w:rsidRDefault="00D21141" w:rsidP="004C4730">
            <w:pPr>
              <w:pStyle w:val="a3"/>
              <w:rPr>
                <w:lang w:val="ru-RU"/>
              </w:rPr>
            </w:pPr>
            <w:r w:rsidRPr="00D21141">
              <w:rPr>
                <w:lang w:val="ru-RU"/>
              </w:rPr>
              <w:t xml:space="preserve">Пылезащитный чехол для </w:t>
            </w:r>
            <w:r w:rsidR="00F52874">
              <w:rPr>
                <w:lang w:val="ru-RU"/>
              </w:rPr>
              <w:t>микроскопа- наличие</w:t>
            </w:r>
            <w:r w:rsidRPr="00D21141">
              <w:rPr>
                <w:lang w:val="ru-RU"/>
              </w:rPr>
              <w:t xml:space="preserve">. 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3210" w14:textId="43B77880" w:rsidR="004C4730" w:rsidRPr="009E0C66" w:rsidRDefault="00D21141" w:rsidP="004C473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21141"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4A6E1F" w:rsidRPr="00BD1A99" w14:paraId="0C1EEEEB" w14:textId="77777777" w:rsidTr="00B22C51">
        <w:trPr>
          <w:trHeight w:val="55"/>
        </w:trPr>
        <w:tc>
          <w:tcPr>
            <w:tcW w:w="420" w:type="dxa"/>
            <w:vMerge/>
            <w:vAlign w:val="center"/>
          </w:tcPr>
          <w:p w14:paraId="12323756" w14:textId="77777777" w:rsidR="004A6E1F" w:rsidRPr="0041089F" w:rsidRDefault="004A6E1F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2B81A7F9" w14:textId="77777777" w:rsidR="004A6E1F" w:rsidRPr="00032EF1" w:rsidRDefault="004A6E1F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CB1C" w14:textId="77777777" w:rsidR="004A6E1F" w:rsidRPr="00BD1A99" w:rsidRDefault="004A6E1F" w:rsidP="004C473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DA7DE" w14:textId="260E804F" w:rsidR="004A6E1F" w:rsidRPr="00BD1A99" w:rsidRDefault="009F645B" w:rsidP="004C473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Револьверные головки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1CDC4" w14:textId="306D8688" w:rsidR="004A6E1F" w:rsidRPr="00BD1A99" w:rsidRDefault="009F645B" w:rsidP="004C4730">
            <w:pPr>
              <w:pStyle w:val="a3"/>
              <w:rPr>
                <w:lang w:val="ru-RU"/>
              </w:rPr>
            </w:pPr>
            <w:r w:rsidRPr="009F645B">
              <w:rPr>
                <w:lang w:val="ru-RU"/>
              </w:rPr>
              <w:t>Ручная, кодированная 6-позиционная вращающаяся револьверная головка для объективов светлого поля</w:t>
            </w:r>
            <w:r w:rsidR="00FF18F8">
              <w:rPr>
                <w:lang w:val="ru-RU"/>
              </w:rPr>
              <w:t>- наличие</w:t>
            </w:r>
            <w:r w:rsidRPr="009F645B">
              <w:rPr>
                <w:lang w:val="ru-RU"/>
              </w:rPr>
              <w:t xml:space="preserve">. </w:t>
            </w:r>
            <w:r w:rsidR="00FF18F8">
              <w:rPr>
                <w:lang w:val="ru-RU"/>
              </w:rPr>
              <w:t>Должна быть с</w:t>
            </w:r>
            <w:r w:rsidRPr="009F645B">
              <w:rPr>
                <w:lang w:val="ru-RU"/>
              </w:rPr>
              <w:t xml:space="preserve">овместима с </w:t>
            </w:r>
            <w:r w:rsidR="00FF18F8">
              <w:rPr>
                <w:lang w:val="ru-RU"/>
              </w:rPr>
              <w:t>рамкой</w:t>
            </w:r>
            <w:r w:rsidRPr="009F645B">
              <w:rPr>
                <w:lang w:val="ru-RU"/>
              </w:rPr>
              <w:t xml:space="preserve"> микроскопов. Слот для слайдера и адаптер пластины </w:t>
            </w:r>
            <w:r w:rsidR="00FF18F8">
              <w:rPr>
                <w:lang w:val="ru-RU"/>
              </w:rPr>
              <w:t>-наличие</w:t>
            </w:r>
            <w:r w:rsidRPr="009F645B">
              <w:rPr>
                <w:lang w:val="ru-RU"/>
              </w:rPr>
              <w:t xml:space="preserve">. Положение объектива </w:t>
            </w:r>
            <w:r w:rsidR="00FF18F8">
              <w:rPr>
                <w:lang w:val="ru-RU"/>
              </w:rPr>
              <w:t xml:space="preserve">должно </w:t>
            </w:r>
            <w:r w:rsidRPr="009F645B">
              <w:rPr>
                <w:lang w:val="ru-RU"/>
              </w:rPr>
              <w:t>считыва</w:t>
            </w:r>
            <w:r w:rsidR="00FF18F8">
              <w:rPr>
                <w:lang w:val="ru-RU"/>
              </w:rPr>
              <w:t>ть</w:t>
            </w:r>
            <w:r w:rsidRPr="009F645B">
              <w:rPr>
                <w:lang w:val="ru-RU"/>
              </w:rPr>
              <w:t xml:space="preserve">ся для функциональности автоматического управления светом в сочетании с </w:t>
            </w:r>
            <w:r w:rsidR="00FF18F8">
              <w:rPr>
                <w:lang w:val="ru-RU"/>
              </w:rPr>
              <w:t>рамами</w:t>
            </w:r>
            <w:r w:rsidRPr="009F645B">
              <w:rPr>
                <w:lang w:val="ru-RU"/>
              </w:rPr>
              <w:t xml:space="preserve"> микроскопов и ламповыми блоками. </w:t>
            </w:r>
            <w:r w:rsidR="00FF18F8">
              <w:rPr>
                <w:lang w:val="ru-RU"/>
              </w:rPr>
              <w:t>П</w:t>
            </w:r>
            <w:r w:rsidRPr="009F645B">
              <w:rPr>
                <w:lang w:val="ru-RU"/>
              </w:rPr>
              <w:t>оложени</w:t>
            </w:r>
            <w:r w:rsidR="00FF18F8">
              <w:rPr>
                <w:lang w:val="ru-RU"/>
              </w:rPr>
              <w:t>е</w:t>
            </w:r>
            <w:r w:rsidRPr="009F645B">
              <w:rPr>
                <w:lang w:val="ru-RU"/>
              </w:rPr>
              <w:t xml:space="preserve"> объектива </w:t>
            </w:r>
            <w:r w:rsidR="00FF18F8">
              <w:rPr>
                <w:lang w:val="ru-RU"/>
              </w:rPr>
              <w:t>должен</w:t>
            </w:r>
            <w:r w:rsidRPr="009F645B">
              <w:rPr>
                <w:lang w:val="ru-RU"/>
              </w:rPr>
              <w:t xml:space="preserve"> автоматически отправляться в блок управления для цифровой камеры или программного обеспечения. </w:t>
            </w:r>
            <w:r w:rsidR="00FF18F8">
              <w:rPr>
                <w:lang w:val="ru-RU"/>
              </w:rPr>
              <w:t>Должен в</w:t>
            </w:r>
            <w:r w:rsidRPr="009F645B">
              <w:rPr>
                <w:lang w:val="ru-RU"/>
              </w:rPr>
              <w:t>ключа</w:t>
            </w:r>
            <w:r w:rsidR="00FF18F8">
              <w:rPr>
                <w:lang w:val="ru-RU"/>
              </w:rPr>
              <w:t>ть</w:t>
            </w:r>
            <w:r w:rsidRPr="009F645B">
              <w:rPr>
                <w:lang w:val="ru-RU"/>
              </w:rPr>
              <w:t xml:space="preserve"> п</w:t>
            </w:r>
            <w:proofErr w:type="spellStart"/>
            <w:r w:rsidRPr="009F645B">
              <w:rPr>
                <w:lang w:val="ru-RU"/>
              </w:rPr>
              <w:t>роставку</w:t>
            </w:r>
            <w:proofErr w:type="spellEnd"/>
            <w:r w:rsidRPr="009F645B">
              <w:rPr>
                <w:lang w:val="ru-RU"/>
              </w:rPr>
              <w:t xml:space="preserve"> для держателя образца и зажимы кабеля.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FBCE7" w14:textId="35F12803" w:rsidR="004A6E1F" w:rsidRPr="009E0C66" w:rsidRDefault="009F645B" w:rsidP="004C473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4C4730" w:rsidRPr="00BD1A99" w14:paraId="2DC9B4FA" w14:textId="77777777" w:rsidTr="00B22C51">
        <w:trPr>
          <w:trHeight w:val="197"/>
        </w:trPr>
        <w:tc>
          <w:tcPr>
            <w:tcW w:w="420" w:type="dxa"/>
            <w:vMerge/>
            <w:vAlign w:val="center"/>
          </w:tcPr>
          <w:p w14:paraId="19C070BC" w14:textId="77777777" w:rsidR="004C4730" w:rsidRPr="0041089F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06B19B17" w14:textId="77777777" w:rsidR="004C4730" w:rsidRPr="00032EF1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77D12" w14:textId="77777777" w:rsidR="004C4730" w:rsidRPr="009E0C66" w:rsidRDefault="004C4730" w:rsidP="004C473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612D3" w14:textId="32A6DFD8" w:rsidR="004C4730" w:rsidRPr="00BD1A99" w:rsidRDefault="00F14FAD" w:rsidP="002943B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Конденсоры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6CB6B" w14:textId="4EC41901" w:rsidR="004C4730" w:rsidRPr="00BD1A99" w:rsidRDefault="00F14FAD" w:rsidP="002943B9">
            <w:pPr>
              <w:pStyle w:val="a3"/>
              <w:rPr>
                <w:lang w:val="ru-RU"/>
              </w:rPr>
            </w:pPr>
            <w:r w:rsidRPr="00F14FAD">
              <w:rPr>
                <w:lang w:val="ru-RU"/>
              </w:rPr>
              <w:t xml:space="preserve">Откидной конденсор, </w:t>
            </w:r>
            <w:r w:rsidR="00FF18F8">
              <w:rPr>
                <w:lang w:val="ru-RU"/>
              </w:rPr>
              <w:t>с числовой апертурой</w:t>
            </w:r>
            <w:r w:rsidRPr="00F14FAD">
              <w:rPr>
                <w:lang w:val="ru-RU"/>
              </w:rPr>
              <w:t xml:space="preserve"> 0,9-0,17, с белым контрастным колпачком</w:t>
            </w:r>
            <w:r w:rsidR="00FF18F8">
              <w:rPr>
                <w:lang w:val="ru-RU"/>
              </w:rPr>
              <w:t>- наличие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6B425" w14:textId="7E306970" w:rsidR="004C4730" w:rsidRPr="009E0C66" w:rsidRDefault="00F14FAD" w:rsidP="004C473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4C4730" w:rsidRPr="00BD1A99" w14:paraId="5083EDC7" w14:textId="77777777" w:rsidTr="00B22C51">
        <w:trPr>
          <w:trHeight w:val="197"/>
        </w:trPr>
        <w:tc>
          <w:tcPr>
            <w:tcW w:w="420" w:type="dxa"/>
            <w:vMerge/>
            <w:vAlign w:val="center"/>
          </w:tcPr>
          <w:p w14:paraId="2E30A3E0" w14:textId="77777777" w:rsidR="004C4730" w:rsidRPr="0041089F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1B0BA60A" w14:textId="77777777" w:rsidR="004C4730" w:rsidRPr="00032EF1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D830F" w14:textId="77777777" w:rsidR="004C4730" w:rsidRPr="009E0C66" w:rsidRDefault="004C4730" w:rsidP="004C473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9D7B" w14:textId="4D3B902B" w:rsidR="004C4730" w:rsidRPr="00BD1A99" w:rsidRDefault="00060977" w:rsidP="002943B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Объективы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2E800" w14:textId="036B0E9E" w:rsidR="004C4730" w:rsidRPr="00BD1A99" w:rsidRDefault="00FF18F8" w:rsidP="002943B9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Планахроматический</w:t>
            </w:r>
            <w:proofErr w:type="spellEnd"/>
            <w:r>
              <w:rPr>
                <w:lang w:val="ru-RU"/>
              </w:rPr>
              <w:t xml:space="preserve"> о</w:t>
            </w:r>
            <w:r w:rsidR="00060977" w:rsidRPr="00060977">
              <w:rPr>
                <w:lang w:val="ru-RU"/>
              </w:rPr>
              <w:t xml:space="preserve">бъектив с 10-кратным увеличением. С рабочим расстоянием </w:t>
            </w:r>
            <w:r>
              <w:rPr>
                <w:lang w:val="ru-RU"/>
              </w:rPr>
              <w:t xml:space="preserve">не более </w:t>
            </w:r>
            <w:r w:rsidR="00060977" w:rsidRPr="00060977">
              <w:rPr>
                <w:lang w:val="ru-RU"/>
              </w:rPr>
              <w:t xml:space="preserve">10,6 мм и числовой апертурой </w:t>
            </w:r>
            <w:r w:rsidR="00FD7C9D">
              <w:rPr>
                <w:lang w:val="ru-RU"/>
              </w:rPr>
              <w:t xml:space="preserve">не более </w:t>
            </w:r>
            <w:r w:rsidR="00060977" w:rsidRPr="00060977">
              <w:rPr>
                <w:lang w:val="ru-RU"/>
              </w:rPr>
              <w:t>0,25.</w:t>
            </w:r>
            <w:r w:rsidR="00FD7C9D">
              <w:rPr>
                <w:lang w:val="ru-RU"/>
              </w:rPr>
              <w:t xml:space="preserve"> </w:t>
            </w:r>
            <w:r w:rsidR="00FD7C9D" w:rsidRPr="00FD7C9D">
              <w:rPr>
                <w:lang w:val="ru-RU"/>
              </w:rPr>
              <w:t>Должен подходить для покровных стекол любой толщины.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AF8B4" w14:textId="13993905" w:rsidR="004C4730" w:rsidRPr="009E0C66" w:rsidRDefault="00060977" w:rsidP="004C473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060977" w:rsidRPr="00BD1A99" w14:paraId="50BB4490" w14:textId="77777777" w:rsidTr="00F6640F">
        <w:trPr>
          <w:trHeight w:val="197"/>
        </w:trPr>
        <w:tc>
          <w:tcPr>
            <w:tcW w:w="420" w:type="dxa"/>
            <w:vMerge/>
            <w:vAlign w:val="center"/>
          </w:tcPr>
          <w:p w14:paraId="7045C3B5" w14:textId="77777777" w:rsidR="00060977" w:rsidRPr="0041089F" w:rsidRDefault="00060977" w:rsidP="00060977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3F71DD7B" w14:textId="77777777" w:rsidR="00060977" w:rsidRPr="00032EF1" w:rsidRDefault="00060977" w:rsidP="00060977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92BA" w14:textId="77777777" w:rsidR="00060977" w:rsidRPr="009E0C66" w:rsidRDefault="00060977" w:rsidP="0006097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B9148" w14:textId="5854F8C6" w:rsidR="00060977" w:rsidRPr="00BD1A99" w:rsidRDefault="00060977" w:rsidP="00060977">
            <w:pPr>
              <w:pStyle w:val="a3"/>
              <w:rPr>
                <w:lang w:val="ru-RU"/>
              </w:rPr>
            </w:pPr>
            <w:r w:rsidRPr="00417228">
              <w:rPr>
                <w:lang w:val="ru-RU"/>
              </w:rPr>
              <w:t>Объективы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9C676" w14:textId="668F2789" w:rsidR="00060977" w:rsidRPr="00BD1A99" w:rsidRDefault="00FD7C9D" w:rsidP="00060977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Планахроматический</w:t>
            </w:r>
            <w:proofErr w:type="spellEnd"/>
            <w:r>
              <w:rPr>
                <w:lang w:val="ru-RU"/>
              </w:rPr>
              <w:t xml:space="preserve"> о</w:t>
            </w:r>
            <w:r w:rsidR="00060977" w:rsidRPr="00060977">
              <w:rPr>
                <w:lang w:val="ru-RU"/>
              </w:rPr>
              <w:t>бъектив с 20-кратным увеличением. С рабочим расстоянием</w:t>
            </w:r>
            <w:r>
              <w:rPr>
                <w:lang w:val="ru-RU"/>
              </w:rPr>
              <w:t xml:space="preserve"> не более</w:t>
            </w:r>
            <w:r w:rsidR="00060977" w:rsidRPr="00060977">
              <w:rPr>
                <w:lang w:val="ru-RU"/>
              </w:rPr>
              <w:t xml:space="preserve"> 1,2 мм, числовой апертурой </w:t>
            </w:r>
            <w:r>
              <w:rPr>
                <w:lang w:val="ru-RU"/>
              </w:rPr>
              <w:t xml:space="preserve">не более </w:t>
            </w:r>
            <w:r w:rsidR="00060977" w:rsidRPr="00060977">
              <w:rPr>
                <w:lang w:val="ru-RU"/>
              </w:rPr>
              <w:t xml:space="preserve">0,4 и коррекцией </w:t>
            </w:r>
            <w:r w:rsidR="00060977" w:rsidRPr="00060977">
              <w:rPr>
                <w:lang w:val="ru-RU"/>
              </w:rPr>
              <w:lastRenderedPageBreak/>
              <w:t xml:space="preserve">покрытия </w:t>
            </w:r>
            <w:r>
              <w:rPr>
                <w:lang w:val="ru-RU"/>
              </w:rPr>
              <w:t xml:space="preserve">не менее </w:t>
            </w:r>
            <w:r w:rsidR="00060977" w:rsidRPr="00060977">
              <w:rPr>
                <w:lang w:val="ru-RU"/>
              </w:rPr>
              <w:t>0,17 мм.</w:t>
            </w:r>
            <w:r w:rsidRPr="00FD7C9D">
              <w:rPr>
                <w:lang w:val="ru-RU"/>
              </w:rPr>
              <w:t xml:space="preserve"> </w:t>
            </w:r>
            <w:r w:rsidRPr="00FD7C9D">
              <w:rPr>
                <w:lang w:val="ru-RU"/>
              </w:rPr>
              <w:t>Должен подходить для покровных стекол любой толщины.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F7D00" w14:textId="475A7EBE" w:rsidR="00060977" w:rsidRPr="009E0C66" w:rsidRDefault="00060977" w:rsidP="0006097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 штук</w:t>
            </w:r>
          </w:p>
        </w:tc>
      </w:tr>
      <w:tr w:rsidR="00060977" w:rsidRPr="00BD1A99" w14:paraId="30EDB25C" w14:textId="77777777" w:rsidTr="00F6640F">
        <w:trPr>
          <w:trHeight w:val="197"/>
        </w:trPr>
        <w:tc>
          <w:tcPr>
            <w:tcW w:w="420" w:type="dxa"/>
            <w:vMerge/>
            <w:vAlign w:val="center"/>
          </w:tcPr>
          <w:p w14:paraId="3B4220CE" w14:textId="77777777" w:rsidR="00060977" w:rsidRPr="0041089F" w:rsidRDefault="00060977" w:rsidP="00060977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72F1462A" w14:textId="77777777" w:rsidR="00060977" w:rsidRPr="00032EF1" w:rsidRDefault="00060977" w:rsidP="00060977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DB677" w14:textId="77777777" w:rsidR="00060977" w:rsidRPr="009E0C66" w:rsidRDefault="00060977" w:rsidP="0006097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DBAC9" w14:textId="4ED8BA51" w:rsidR="00060977" w:rsidRPr="00BD1A99" w:rsidRDefault="00060977" w:rsidP="00060977">
            <w:pPr>
              <w:pStyle w:val="a3"/>
              <w:rPr>
                <w:lang w:val="ru-RU"/>
              </w:rPr>
            </w:pPr>
            <w:r w:rsidRPr="00417228">
              <w:rPr>
                <w:lang w:val="ru-RU"/>
              </w:rPr>
              <w:t>Объективы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1ECAF" w14:textId="621136D3" w:rsidR="00060977" w:rsidRPr="00BD1A99" w:rsidRDefault="00FD7C9D" w:rsidP="00060977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Планахроматический</w:t>
            </w:r>
            <w:proofErr w:type="spellEnd"/>
            <w:r>
              <w:rPr>
                <w:lang w:val="ru-RU"/>
              </w:rPr>
              <w:t xml:space="preserve"> о</w:t>
            </w:r>
            <w:r w:rsidR="00060977" w:rsidRPr="00060977">
              <w:rPr>
                <w:lang w:val="ru-RU"/>
              </w:rPr>
              <w:t xml:space="preserve">бъектив с 40-кратным увеличением. С рабочим расстоянием </w:t>
            </w:r>
            <w:r>
              <w:rPr>
                <w:lang w:val="ru-RU"/>
              </w:rPr>
              <w:t xml:space="preserve">не более </w:t>
            </w:r>
            <w:r w:rsidR="00060977" w:rsidRPr="00060977">
              <w:rPr>
                <w:lang w:val="ru-RU"/>
              </w:rPr>
              <w:t xml:space="preserve">0,6 мм, числовой апертурой </w:t>
            </w:r>
            <w:r>
              <w:rPr>
                <w:lang w:val="ru-RU"/>
              </w:rPr>
              <w:t xml:space="preserve">не более </w:t>
            </w:r>
            <w:r w:rsidR="00060977" w:rsidRPr="00060977">
              <w:rPr>
                <w:lang w:val="ru-RU"/>
              </w:rPr>
              <w:t xml:space="preserve">0,65 и коррекцией покрытия </w:t>
            </w:r>
            <w:r>
              <w:rPr>
                <w:lang w:val="ru-RU"/>
              </w:rPr>
              <w:t xml:space="preserve">не менее </w:t>
            </w:r>
            <w:r w:rsidR="00060977" w:rsidRPr="00060977">
              <w:rPr>
                <w:lang w:val="ru-RU"/>
              </w:rPr>
              <w:t>0,17 мм</w:t>
            </w:r>
            <w:r>
              <w:rPr>
                <w:lang w:val="ru-RU"/>
              </w:rPr>
              <w:t>.</w:t>
            </w:r>
            <w:r w:rsidRPr="00FD7C9D">
              <w:rPr>
                <w:lang w:val="ru-RU"/>
              </w:rPr>
              <w:t xml:space="preserve"> </w:t>
            </w:r>
            <w:r w:rsidRPr="00FD7C9D">
              <w:rPr>
                <w:lang w:val="ru-RU"/>
              </w:rPr>
              <w:t>Должен подходить для покровных стекол любой толщины.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DB7A" w14:textId="75BD267F" w:rsidR="00060977" w:rsidRPr="009E0C66" w:rsidRDefault="00060977" w:rsidP="0006097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060977" w:rsidRPr="00BD1A99" w14:paraId="0D962B8B" w14:textId="77777777" w:rsidTr="00F6640F">
        <w:trPr>
          <w:trHeight w:val="197"/>
        </w:trPr>
        <w:tc>
          <w:tcPr>
            <w:tcW w:w="420" w:type="dxa"/>
            <w:vMerge/>
            <w:vAlign w:val="center"/>
          </w:tcPr>
          <w:p w14:paraId="29E04180" w14:textId="77777777" w:rsidR="00060977" w:rsidRPr="0041089F" w:rsidRDefault="00060977" w:rsidP="00060977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1B3D8952" w14:textId="77777777" w:rsidR="00060977" w:rsidRPr="00032EF1" w:rsidRDefault="00060977" w:rsidP="00060977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BCA6" w14:textId="77777777" w:rsidR="00060977" w:rsidRPr="009E0C66" w:rsidRDefault="00060977" w:rsidP="0006097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6E613" w14:textId="6B708EF6" w:rsidR="00060977" w:rsidRPr="00BD1A99" w:rsidRDefault="00060977" w:rsidP="00060977">
            <w:pPr>
              <w:pStyle w:val="a3"/>
              <w:rPr>
                <w:lang w:val="ru-RU"/>
              </w:rPr>
            </w:pPr>
            <w:r w:rsidRPr="00417228">
              <w:rPr>
                <w:lang w:val="ru-RU"/>
              </w:rPr>
              <w:t>Объективы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54278" w14:textId="0B027232" w:rsidR="00060977" w:rsidRPr="00BD1A99" w:rsidRDefault="00FD7C9D" w:rsidP="00060977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Планахроматический</w:t>
            </w:r>
            <w:proofErr w:type="spellEnd"/>
            <w:r>
              <w:rPr>
                <w:lang w:val="ru-RU"/>
              </w:rPr>
              <w:t xml:space="preserve"> о</w:t>
            </w:r>
            <w:r w:rsidR="00060977" w:rsidRPr="00060977">
              <w:rPr>
                <w:lang w:val="ru-RU"/>
              </w:rPr>
              <w:t xml:space="preserve">бъектив с 60-кратным увеличением. С рабочим расстоянием </w:t>
            </w:r>
            <w:r>
              <w:rPr>
                <w:lang w:val="ru-RU"/>
              </w:rPr>
              <w:t xml:space="preserve">не более </w:t>
            </w:r>
            <w:r w:rsidR="00060977" w:rsidRPr="00060977">
              <w:rPr>
                <w:lang w:val="ru-RU"/>
              </w:rPr>
              <w:t xml:space="preserve">0,2 мм, числовой апертурой </w:t>
            </w:r>
            <w:r>
              <w:rPr>
                <w:lang w:val="ru-RU"/>
              </w:rPr>
              <w:t xml:space="preserve">не более </w:t>
            </w:r>
            <w:r w:rsidR="00060977" w:rsidRPr="00060977">
              <w:rPr>
                <w:lang w:val="ru-RU"/>
              </w:rPr>
              <w:t xml:space="preserve">0,8 и коррекцией покрытия </w:t>
            </w:r>
            <w:r>
              <w:rPr>
                <w:lang w:val="ru-RU"/>
              </w:rPr>
              <w:t xml:space="preserve">не менее </w:t>
            </w:r>
            <w:r w:rsidR="00060977" w:rsidRPr="00060977">
              <w:rPr>
                <w:lang w:val="ru-RU"/>
              </w:rPr>
              <w:t>0,17 мм</w:t>
            </w:r>
            <w:r>
              <w:rPr>
                <w:lang w:val="ru-RU"/>
              </w:rPr>
              <w:t xml:space="preserve">. </w:t>
            </w:r>
            <w:r w:rsidRPr="00FD7C9D">
              <w:rPr>
                <w:lang w:val="ru-RU"/>
              </w:rPr>
              <w:t>Должен подходить для покровных стекол любой толщины.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3A7B8" w14:textId="747AD06B" w:rsidR="00060977" w:rsidRPr="009E0C66" w:rsidRDefault="00060977" w:rsidP="0006097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4C4730" w:rsidRPr="00BD1A99" w14:paraId="4AEDABA6" w14:textId="77777777" w:rsidTr="00B22C51">
        <w:trPr>
          <w:trHeight w:val="197"/>
        </w:trPr>
        <w:tc>
          <w:tcPr>
            <w:tcW w:w="420" w:type="dxa"/>
            <w:vMerge/>
            <w:vAlign w:val="center"/>
          </w:tcPr>
          <w:p w14:paraId="551123F9" w14:textId="77777777" w:rsidR="004C4730" w:rsidRPr="0041089F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0D9DF54E" w14:textId="77777777" w:rsidR="004C4730" w:rsidRPr="00032EF1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86FBF" w14:textId="77777777" w:rsidR="004C4730" w:rsidRPr="009E0C66" w:rsidRDefault="004C4730" w:rsidP="004C473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3FE5B" w14:textId="4DC467FF" w:rsidR="004C4730" w:rsidRPr="00BD1A99" w:rsidRDefault="00060977" w:rsidP="002943B9">
            <w:pPr>
              <w:pStyle w:val="a3"/>
              <w:rPr>
                <w:lang w:val="ru-RU"/>
              </w:rPr>
            </w:pPr>
            <w:r w:rsidRPr="00060977">
              <w:rPr>
                <w:lang w:val="ru-RU"/>
              </w:rPr>
              <w:t>Объективы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D413E" w14:textId="52E966C6" w:rsidR="004C4730" w:rsidRPr="00BD1A99" w:rsidRDefault="00060977" w:rsidP="002943B9">
            <w:pPr>
              <w:pStyle w:val="a3"/>
              <w:rPr>
                <w:lang w:val="ru-RU"/>
              </w:rPr>
            </w:pPr>
            <w:r w:rsidRPr="00060977">
              <w:rPr>
                <w:lang w:val="ru-RU"/>
              </w:rPr>
              <w:t xml:space="preserve">Масляный иммерсионный </w:t>
            </w:r>
            <w:proofErr w:type="spellStart"/>
            <w:r w:rsidR="00FD7C9D">
              <w:rPr>
                <w:lang w:val="ru-RU"/>
              </w:rPr>
              <w:t>планахроматический</w:t>
            </w:r>
            <w:proofErr w:type="spellEnd"/>
            <w:r w:rsidR="00FD7C9D">
              <w:rPr>
                <w:lang w:val="ru-RU"/>
              </w:rPr>
              <w:t xml:space="preserve"> </w:t>
            </w:r>
            <w:r w:rsidRPr="00060977">
              <w:rPr>
                <w:lang w:val="ru-RU"/>
              </w:rPr>
              <w:t>объектив с</w:t>
            </w:r>
            <w:r w:rsidR="00FD7C9D">
              <w:rPr>
                <w:lang w:val="ru-RU"/>
              </w:rPr>
              <w:t xml:space="preserve"> 100-кратным</w:t>
            </w:r>
            <w:r w:rsidRPr="00060977">
              <w:rPr>
                <w:lang w:val="ru-RU"/>
              </w:rPr>
              <w:t xml:space="preserve"> увеличением. С рабочим расстоянием </w:t>
            </w:r>
            <w:r w:rsidR="00FD7C9D">
              <w:rPr>
                <w:lang w:val="ru-RU"/>
              </w:rPr>
              <w:t xml:space="preserve">не более </w:t>
            </w:r>
            <w:r w:rsidRPr="00060977">
              <w:rPr>
                <w:lang w:val="ru-RU"/>
              </w:rPr>
              <w:t xml:space="preserve">0,15 мм и числовой апертурой </w:t>
            </w:r>
            <w:r w:rsidR="00FD7C9D">
              <w:rPr>
                <w:lang w:val="ru-RU"/>
              </w:rPr>
              <w:t xml:space="preserve">не более </w:t>
            </w:r>
            <w:r w:rsidRPr="00060977">
              <w:rPr>
                <w:lang w:val="ru-RU"/>
              </w:rPr>
              <w:t xml:space="preserve">1,25. </w:t>
            </w:r>
            <w:r w:rsidR="00FD7C9D">
              <w:rPr>
                <w:lang w:val="ru-RU"/>
              </w:rPr>
              <w:t>Должен п</w:t>
            </w:r>
            <w:r w:rsidRPr="00060977">
              <w:rPr>
                <w:lang w:val="ru-RU"/>
              </w:rPr>
              <w:t>одходит</w:t>
            </w:r>
            <w:r w:rsidR="00FD7C9D">
              <w:rPr>
                <w:lang w:val="ru-RU"/>
              </w:rPr>
              <w:t>ь</w:t>
            </w:r>
            <w:r w:rsidRPr="00060977">
              <w:rPr>
                <w:lang w:val="ru-RU"/>
              </w:rPr>
              <w:t xml:space="preserve"> для покровных стекол любой толщины</w:t>
            </w:r>
            <w:r w:rsidR="00FD7C9D">
              <w:rPr>
                <w:lang w:val="ru-RU"/>
              </w:rPr>
              <w:t>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B9B9" w14:textId="68F5FD17" w:rsidR="004C4730" w:rsidRPr="009E0C66" w:rsidRDefault="00060977" w:rsidP="004C473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60977"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2638D6" w:rsidRPr="00BD1A99" w14:paraId="28BD7BC1" w14:textId="77777777" w:rsidTr="00B22C51">
        <w:trPr>
          <w:trHeight w:val="197"/>
        </w:trPr>
        <w:tc>
          <w:tcPr>
            <w:tcW w:w="420" w:type="dxa"/>
            <w:vMerge/>
            <w:vAlign w:val="center"/>
          </w:tcPr>
          <w:p w14:paraId="474CF389" w14:textId="77777777" w:rsidR="002638D6" w:rsidRPr="0041089F" w:rsidRDefault="002638D6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6E27B485" w14:textId="77777777" w:rsidR="002638D6" w:rsidRPr="00032EF1" w:rsidRDefault="002638D6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545C9" w14:textId="77777777" w:rsidR="002638D6" w:rsidRPr="009E0C66" w:rsidRDefault="002638D6" w:rsidP="004C473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E00C" w14:textId="32A00F45" w:rsidR="002638D6" w:rsidRPr="00BD1A99" w:rsidRDefault="00075EB1" w:rsidP="002943B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Адаптеры для цифровой камеры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A16C2" w14:textId="2FC13B49" w:rsidR="002638D6" w:rsidRPr="00BD1A99" w:rsidRDefault="00075EB1" w:rsidP="002943B9">
            <w:pPr>
              <w:pStyle w:val="a3"/>
              <w:rPr>
                <w:lang w:val="ru-RU"/>
              </w:rPr>
            </w:pPr>
            <w:r w:rsidRPr="00075EB1">
              <w:rPr>
                <w:lang w:val="ru-RU"/>
              </w:rPr>
              <w:t xml:space="preserve">Адаптер с коэффициентом увеличения </w:t>
            </w:r>
            <w:r w:rsidR="00FD7C9D">
              <w:rPr>
                <w:lang w:val="ru-RU"/>
              </w:rPr>
              <w:t xml:space="preserve">не менее </w:t>
            </w:r>
            <w:r w:rsidRPr="00075EB1">
              <w:rPr>
                <w:lang w:val="ru-RU"/>
              </w:rPr>
              <w:t xml:space="preserve">0,63x. Совместим с </w:t>
            </w:r>
            <w:r w:rsidR="00FD7C9D" w:rsidRPr="00075EB1">
              <w:rPr>
                <w:lang w:val="ru-RU"/>
              </w:rPr>
              <w:t>тринокулярными</w:t>
            </w:r>
            <w:r w:rsidRPr="00075EB1">
              <w:rPr>
                <w:lang w:val="ru-RU"/>
              </w:rPr>
              <w:t xml:space="preserve"> трубками</w:t>
            </w:r>
            <w:r w:rsidR="00FD7C9D">
              <w:rPr>
                <w:lang w:val="ru-RU"/>
              </w:rPr>
              <w:t>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7E79F" w14:textId="47D70A02" w:rsidR="002638D6" w:rsidRPr="009E0C66" w:rsidRDefault="00075EB1" w:rsidP="004C473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2638D6" w:rsidRPr="00BD1A99" w14:paraId="36C54A7D" w14:textId="77777777" w:rsidTr="00B22C51">
        <w:trPr>
          <w:trHeight w:val="197"/>
        </w:trPr>
        <w:tc>
          <w:tcPr>
            <w:tcW w:w="420" w:type="dxa"/>
            <w:vMerge/>
            <w:vAlign w:val="center"/>
          </w:tcPr>
          <w:p w14:paraId="480228A5" w14:textId="77777777" w:rsidR="002638D6" w:rsidRPr="0041089F" w:rsidRDefault="002638D6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15DE151D" w14:textId="77777777" w:rsidR="002638D6" w:rsidRPr="00032EF1" w:rsidRDefault="002638D6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C4D8" w14:textId="77777777" w:rsidR="002638D6" w:rsidRPr="009E0C66" w:rsidRDefault="002638D6" w:rsidP="004C473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34A3" w14:textId="230C3E61" w:rsidR="002638D6" w:rsidRPr="00075EB1" w:rsidRDefault="00075EB1" w:rsidP="002943B9">
            <w:pPr>
              <w:pStyle w:val="a3"/>
            </w:pPr>
            <w:r>
              <w:rPr>
                <w:lang w:val="ru-RU"/>
              </w:rPr>
              <w:t xml:space="preserve">Камера цифровая 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82475" w14:textId="49AF8354" w:rsidR="002638D6" w:rsidRPr="00BD1A99" w:rsidRDefault="00075EB1" w:rsidP="002943B9">
            <w:pPr>
              <w:pStyle w:val="a3"/>
              <w:rPr>
                <w:lang w:val="ru-RU"/>
              </w:rPr>
            </w:pPr>
            <w:r w:rsidRPr="00075EB1">
              <w:rPr>
                <w:lang w:val="ru-RU"/>
              </w:rPr>
              <w:t xml:space="preserve">Камера </w:t>
            </w:r>
            <w:r w:rsidR="00FD7C9D">
              <w:rPr>
                <w:lang w:val="ru-RU"/>
              </w:rPr>
              <w:t xml:space="preserve">не менее </w:t>
            </w:r>
            <w:r w:rsidRPr="00075EB1">
              <w:rPr>
                <w:lang w:val="ru-RU"/>
              </w:rPr>
              <w:t xml:space="preserve">8,9 МП, </w:t>
            </w:r>
            <w:r w:rsidR="00FD7C9D">
              <w:rPr>
                <w:lang w:val="ru-RU"/>
              </w:rPr>
              <w:t xml:space="preserve">не менее </w:t>
            </w:r>
            <w:r w:rsidRPr="00075EB1">
              <w:rPr>
                <w:lang w:val="ru-RU"/>
              </w:rPr>
              <w:t xml:space="preserve">1 дюйм, цветная камера с глобальным затвором для адаптации, без охлаждения, интерфейс USB 3.1. </w:t>
            </w:r>
            <w:r w:rsidR="00FD7C9D">
              <w:rPr>
                <w:lang w:val="ru-RU"/>
              </w:rPr>
              <w:t>Должен в</w:t>
            </w:r>
            <w:r w:rsidRPr="00075EB1">
              <w:rPr>
                <w:lang w:val="ru-RU"/>
              </w:rPr>
              <w:t>ключа</w:t>
            </w:r>
            <w:r w:rsidR="00FD7C9D">
              <w:rPr>
                <w:lang w:val="ru-RU"/>
              </w:rPr>
              <w:t>ть</w:t>
            </w:r>
            <w:r w:rsidRPr="00075EB1">
              <w:rPr>
                <w:lang w:val="ru-RU"/>
              </w:rPr>
              <w:t>: головку камеры, кабель USB 3.1 и руководство пользователя. П</w:t>
            </w:r>
            <w:r w:rsidR="00FD7C9D">
              <w:rPr>
                <w:lang w:val="ru-RU"/>
              </w:rPr>
              <w:t>рограммное обеспечение камеры- наличие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9524" w14:textId="6209ABDE" w:rsidR="002638D6" w:rsidRPr="009E0C66" w:rsidRDefault="00075EB1" w:rsidP="004C473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75EB1"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2638D6" w:rsidRPr="00BD1A99" w14:paraId="1E79BDA2" w14:textId="77777777" w:rsidTr="00B22C51">
        <w:trPr>
          <w:trHeight w:val="197"/>
        </w:trPr>
        <w:tc>
          <w:tcPr>
            <w:tcW w:w="420" w:type="dxa"/>
            <w:vMerge/>
            <w:vAlign w:val="center"/>
          </w:tcPr>
          <w:p w14:paraId="3C285D42" w14:textId="77777777" w:rsidR="002638D6" w:rsidRPr="0041089F" w:rsidRDefault="002638D6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738E931A" w14:textId="77777777" w:rsidR="002638D6" w:rsidRPr="00032EF1" w:rsidRDefault="002638D6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3C63" w14:textId="77777777" w:rsidR="002638D6" w:rsidRPr="009E0C66" w:rsidRDefault="002638D6" w:rsidP="004C473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F8A31" w14:textId="6D4E1B48" w:rsidR="002638D6" w:rsidRPr="00075EB1" w:rsidRDefault="00075EB1" w:rsidP="002943B9">
            <w:pPr>
              <w:pStyle w:val="a3"/>
            </w:pPr>
            <w:r>
              <w:rPr>
                <w:lang w:val="ru-RU"/>
              </w:rPr>
              <w:t>Программное обеспечение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546AD" w14:textId="40E1AF25" w:rsidR="002638D6" w:rsidRPr="00BD1A99" w:rsidRDefault="00075EB1" w:rsidP="002943B9">
            <w:pPr>
              <w:pStyle w:val="a3"/>
              <w:rPr>
                <w:lang w:val="ru-RU"/>
              </w:rPr>
            </w:pPr>
            <w:r w:rsidRPr="00075EB1">
              <w:rPr>
                <w:lang w:val="ru-RU"/>
              </w:rPr>
              <w:t xml:space="preserve">Электронная лицензия </w:t>
            </w:r>
            <w:r w:rsidR="00FD7C9D">
              <w:rPr>
                <w:lang w:val="ru-RU"/>
              </w:rPr>
              <w:t>- наличие</w:t>
            </w:r>
            <w:r w:rsidRPr="00075EB1">
              <w:rPr>
                <w:lang w:val="ru-RU"/>
              </w:rPr>
              <w:t>.</w:t>
            </w:r>
            <w:r w:rsidR="00FD7C9D" w:rsidRPr="00FD7C9D">
              <w:rPr>
                <w:lang w:val="ru-RU"/>
              </w:rPr>
              <w:t xml:space="preserve"> </w:t>
            </w:r>
            <w:r w:rsidR="00FD7C9D" w:rsidRPr="00FD7C9D">
              <w:rPr>
                <w:lang w:val="ru-RU"/>
              </w:rPr>
              <w:t xml:space="preserve">Решение для интерактивных измерений для расширения </w:t>
            </w:r>
            <w:r w:rsidR="00FD7C9D">
              <w:rPr>
                <w:lang w:val="ru-RU"/>
              </w:rPr>
              <w:t>- наличие</w:t>
            </w:r>
            <w:r w:rsidR="00FD7C9D" w:rsidRPr="00FD7C9D">
              <w:rPr>
                <w:lang w:val="ru-RU"/>
              </w:rPr>
              <w:t xml:space="preserve">. </w:t>
            </w:r>
            <w:r w:rsidR="00FD7C9D">
              <w:rPr>
                <w:lang w:val="ru-RU"/>
              </w:rPr>
              <w:t>Должен п</w:t>
            </w:r>
            <w:r w:rsidR="00FD7C9D" w:rsidRPr="00FD7C9D">
              <w:rPr>
                <w:lang w:val="ru-RU"/>
              </w:rPr>
              <w:t>озволя</w:t>
            </w:r>
            <w:r w:rsidR="00FD7C9D">
              <w:rPr>
                <w:lang w:val="ru-RU"/>
              </w:rPr>
              <w:t>ть</w:t>
            </w:r>
            <w:r w:rsidR="00FD7C9D" w:rsidRPr="00FD7C9D">
              <w:rPr>
                <w:lang w:val="ru-RU"/>
              </w:rPr>
              <w:t xml:space="preserve"> проводить расширенные измерения (интерактивные измерения, подсчет касаний в режиме реального времени и моментальных снимков) и расширенную отчетность (экспорт данных со статистикой). Лицензия для цифровой дистрибуции</w:t>
            </w:r>
            <w:r w:rsidR="00FD7C9D">
              <w:rPr>
                <w:lang w:val="ru-RU"/>
              </w:rPr>
              <w:t>- наличие.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542A0" w14:textId="7438644B" w:rsidR="002638D6" w:rsidRPr="009E0C66" w:rsidRDefault="00075EB1" w:rsidP="004C473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штук</w:t>
            </w:r>
          </w:p>
        </w:tc>
      </w:tr>
      <w:tr w:rsidR="002638D6" w:rsidRPr="00BD1A99" w14:paraId="17892341" w14:textId="77777777" w:rsidTr="00B22C51">
        <w:trPr>
          <w:trHeight w:val="197"/>
        </w:trPr>
        <w:tc>
          <w:tcPr>
            <w:tcW w:w="420" w:type="dxa"/>
            <w:vMerge/>
            <w:vAlign w:val="center"/>
          </w:tcPr>
          <w:p w14:paraId="0FA40A6F" w14:textId="77777777" w:rsidR="002638D6" w:rsidRPr="0041089F" w:rsidRDefault="002638D6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</w:tcPr>
          <w:p w14:paraId="233104D7" w14:textId="77777777" w:rsidR="002638D6" w:rsidRPr="00032EF1" w:rsidRDefault="002638D6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36EA5" w14:textId="77777777" w:rsidR="002638D6" w:rsidRPr="009E0C66" w:rsidRDefault="002638D6" w:rsidP="004C473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86ECE" w14:textId="72767DC4" w:rsidR="002638D6" w:rsidRPr="00BD1A99" w:rsidRDefault="00FD7C9D" w:rsidP="002943B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</w:t>
            </w:r>
            <w:r w:rsidR="00BD1160">
              <w:rPr>
                <w:lang w:val="ru-RU"/>
              </w:rPr>
              <w:t>мпьютер</w:t>
            </w:r>
          </w:p>
        </w:tc>
        <w:tc>
          <w:tcPr>
            <w:tcW w:w="7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2B945" w14:textId="5DB034D0" w:rsidR="00BD1160" w:rsidRDefault="00BD1160" w:rsidP="00BD116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Компьютер должен</w:t>
            </w:r>
            <w:r w:rsidRPr="00BD1160">
              <w:t xml:space="preserve"> </w:t>
            </w:r>
            <w:r w:rsidR="00696ACC">
              <w:rPr>
                <w:lang w:val="ru-RU"/>
              </w:rPr>
              <w:t>состоять из компонентов</w:t>
            </w:r>
            <w:bookmarkStart w:id="0" w:name="_GoBack"/>
            <w:bookmarkEnd w:id="0"/>
            <w:r>
              <w:rPr>
                <w:lang w:val="ru-RU"/>
              </w:rPr>
              <w:t>:</w:t>
            </w:r>
          </w:p>
          <w:p w14:paraId="31F6C15B" w14:textId="6C6254EE" w:rsidR="00BD1160" w:rsidRPr="00BD1160" w:rsidRDefault="00BD1160" w:rsidP="00BD1160">
            <w:pPr>
              <w:pStyle w:val="a3"/>
              <w:rPr>
                <w:lang w:val="ru-RU"/>
              </w:rPr>
            </w:pPr>
            <w:r w:rsidRPr="00BD1160">
              <w:rPr>
                <w:lang w:val="ru-RU"/>
              </w:rPr>
              <w:t xml:space="preserve">1. </w:t>
            </w:r>
            <w:r w:rsidRPr="00BD1160">
              <w:rPr>
                <w:lang w:val="ru-RU"/>
              </w:rPr>
              <w:t xml:space="preserve">Кулер, </w:t>
            </w:r>
            <w:r>
              <w:rPr>
                <w:lang w:val="ru-RU"/>
              </w:rPr>
              <w:t xml:space="preserve">не менее </w:t>
            </w:r>
            <w:r w:rsidRPr="00BD1160">
              <w:rPr>
                <w:lang w:val="ru-RU"/>
              </w:rPr>
              <w:t>9.2</w:t>
            </w:r>
            <w:r w:rsidRPr="00BD1160">
              <w:t>cm</w:t>
            </w:r>
            <w:r w:rsidRPr="00BD1160">
              <w:rPr>
                <w:lang w:val="ru-RU"/>
              </w:rPr>
              <w:t>, 30</w:t>
            </w:r>
            <w:r w:rsidRPr="00BD1160">
              <w:t>dB</w:t>
            </w:r>
            <w:r>
              <w:rPr>
                <w:lang w:val="ru-RU"/>
              </w:rPr>
              <w:t>- 1 штук</w:t>
            </w:r>
          </w:p>
          <w:p w14:paraId="6264861D" w14:textId="55789CBD" w:rsidR="00BD1160" w:rsidRPr="00BD1160" w:rsidRDefault="00BD1160" w:rsidP="00BD1160">
            <w:pPr>
              <w:pStyle w:val="a3"/>
            </w:pPr>
            <w:r w:rsidRPr="00BD1160">
              <w:t xml:space="preserve">2. </w:t>
            </w:r>
            <w:r w:rsidRPr="00BD1160">
              <w:rPr>
                <w:lang w:val="ru-RU"/>
              </w:rPr>
              <w:t>Корпус</w:t>
            </w:r>
            <w:r w:rsidRPr="00BD1160">
              <w:t xml:space="preserve">- 1 </w:t>
            </w:r>
            <w:r>
              <w:rPr>
                <w:lang w:val="ru-RU"/>
              </w:rPr>
              <w:t>штук</w:t>
            </w:r>
          </w:p>
          <w:p w14:paraId="457A005E" w14:textId="166F9917" w:rsidR="00BD1160" w:rsidRPr="00BD1160" w:rsidRDefault="00BD1160" w:rsidP="00BD1160">
            <w:pPr>
              <w:pStyle w:val="a3"/>
            </w:pPr>
            <w:r w:rsidRPr="00BD1160">
              <w:t xml:space="preserve">3. </w:t>
            </w:r>
            <w:r w:rsidRPr="00BD1160">
              <w:rPr>
                <w:lang w:val="ru-RU"/>
              </w:rPr>
              <w:t>Блок</w:t>
            </w:r>
            <w:r w:rsidRPr="00BD1160">
              <w:t xml:space="preserve"> </w:t>
            </w:r>
            <w:r w:rsidRPr="00BD1160">
              <w:rPr>
                <w:lang w:val="ru-RU"/>
              </w:rPr>
              <w:t>питания</w:t>
            </w:r>
            <w:r w:rsidRPr="00BD1160">
              <w:t xml:space="preserve"> </w:t>
            </w:r>
            <w:r w:rsidRPr="00BD1160">
              <w:t xml:space="preserve">– 2 </w:t>
            </w:r>
            <w:r>
              <w:rPr>
                <w:lang w:val="ru-RU"/>
              </w:rPr>
              <w:t>штук</w:t>
            </w:r>
          </w:p>
          <w:p w14:paraId="746CFD52" w14:textId="11705888" w:rsidR="00BD1160" w:rsidRPr="00696ACC" w:rsidRDefault="00696ACC" w:rsidP="00BD1160">
            <w:pPr>
              <w:pStyle w:val="a3"/>
              <w:rPr>
                <w:lang w:val="ru-RU"/>
              </w:rPr>
            </w:pPr>
            <w:r w:rsidRPr="00696ACC">
              <w:rPr>
                <w:lang w:val="ru-RU"/>
              </w:rPr>
              <w:t>4</w:t>
            </w:r>
            <w:r w:rsidR="00BD1160" w:rsidRPr="00696ACC">
              <w:rPr>
                <w:lang w:val="ru-RU"/>
              </w:rPr>
              <w:t xml:space="preserve">. </w:t>
            </w:r>
            <w:r w:rsidR="00BD1160">
              <w:rPr>
                <w:lang w:val="ru-RU"/>
              </w:rPr>
              <w:t>Накопитель</w:t>
            </w:r>
            <w:r w:rsidR="00BD1160" w:rsidRPr="00696AC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 менее </w:t>
            </w:r>
            <w:r w:rsidR="00BD1160" w:rsidRPr="00BD1160">
              <w:t>SSD</w:t>
            </w:r>
            <w:r w:rsidR="00BD1160" w:rsidRPr="00696ACC">
              <w:rPr>
                <w:lang w:val="ru-RU"/>
              </w:rPr>
              <w:t xml:space="preserve"> 480</w:t>
            </w:r>
            <w:r w:rsidR="00BD1160" w:rsidRPr="00BD1160">
              <w:t>GB</w:t>
            </w:r>
            <w:r w:rsidR="00BD1160" w:rsidRPr="00696ACC">
              <w:rPr>
                <w:lang w:val="ru-RU"/>
              </w:rPr>
              <w:t xml:space="preserve">- 2 </w:t>
            </w:r>
            <w:r w:rsidR="00BD1160">
              <w:rPr>
                <w:lang w:val="ru-RU"/>
              </w:rPr>
              <w:t>штук</w:t>
            </w:r>
          </w:p>
          <w:p w14:paraId="143F3791" w14:textId="1AC345B4" w:rsidR="00BD1160" w:rsidRPr="00696ACC" w:rsidRDefault="00696ACC" w:rsidP="00BD1160">
            <w:pPr>
              <w:pStyle w:val="a3"/>
              <w:rPr>
                <w:lang w:val="ru-RU"/>
              </w:rPr>
            </w:pPr>
            <w:r w:rsidRPr="00696ACC">
              <w:rPr>
                <w:lang w:val="ru-RU"/>
              </w:rPr>
              <w:t>5</w:t>
            </w:r>
            <w:r w:rsidR="00BD1160" w:rsidRPr="00696ACC">
              <w:rPr>
                <w:lang w:val="ru-RU"/>
              </w:rPr>
              <w:t xml:space="preserve">. </w:t>
            </w:r>
            <w:r w:rsidR="00BD1160">
              <w:rPr>
                <w:lang w:val="ru-RU"/>
              </w:rPr>
              <w:t>Жесткий</w:t>
            </w:r>
            <w:r w:rsidR="00BD1160" w:rsidRPr="00696ACC">
              <w:rPr>
                <w:lang w:val="ru-RU"/>
              </w:rPr>
              <w:t xml:space="preserve"> </w:t>
            </w:r>
            <w:r w:rsidR="00BD1160">
              <w:rPr>
                <w:lang w:val="ru-RU"/>
              </w:rPr>
              <w:t>диск</w:t>
            </w:r>
            <w:r w:rsidR="00BD1160" w:rsidRPr="00696AC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 менее </w:t>
            </w:r>
            <w:r w:rsidR="00BD1160" w:rsidRPr="00BD1160">
              <w:t>HDD</w:t>
            </w:r>
            <w:r w:rsidR="00BD1160" w:rsidRPr="00696ACC">
              <w:rPr>
                <w:lang w:val="ru-RU"/>
              </w:rPr>
              <w:t xml:space="preserve"> 1</w:t>
            </w:r>
            <w:r w:rsidR="00BD1160" w:rsidRPr="00BD1160">
              <w:t>TB</w:t>
            </w:r>
            <w:r w:rsidR="00BD1160" w:rsidRPr="00696ACC">
              <w:rPr>
                <w:lang w:val="ru-RU"/>
              </w:rPr>
              <w:t xml:space="preserve"> </w:t>
            </w:r>
            <w:r w:rsidR="00BD1160" w:rsidRPr="00696ACC">
              <w:rPr>
                <w:lang w:val="ru-RU"/>
              </w:rPr>
              <w:t xml:space="preserve">- 1 </w:t>
            </w:r>
            <w:r w:rsidR="00BD1160">
              <w:rPr>
                <w:lang w:val="ru-RU"/>
              </w:rPr>
              <w:t>штук</w:t>
            </w:r>
          </w:p>
          <w:p w14:paraId="5843640E" w14:textId="10FA9082" w:rsidR="00BD1160" w:rsidRPr="00696ACC" w:rsidRDefault="00696ACC" w:rsidP="00BD1160">
            <w:pPr>
              <w:pStyle w:val="a3"/>
              <w:rPr>
                <w:lang w:val="ru-RU"/>
              </w:rPr>
            </w:pPr>
            <w:r w:rsidRPr="00696ACC">
              <w:rPr>
                <w:lang w:val="ru-RU"/>
              </w:rPr>
              <w:t>6</w:t>
            </w:r>
            <w:r w:rsidR="00BD1160" w:rsidRPr="00696ACC">
              <w:rPr>
                <w:lang w:val="ru-RU"/>
              </w:rPr>
              <w:t xml:space="preserve">. </w:t>
            </w:r>
            <w:r w:rsidR="00BD1160">
              <w:rPr>
                <w:lang w:val="ru-RU"/>
              </w:rPr>
              <w:t>Видеокарта</w:t>
            </w:r>
            <w:r w:rsidR="00BD1160" w:rsidRPr="00696ACC">
              <w:rPr>
                <w:lang w:val="ru-RU"/>
              </w:rPr>
              <w:t xml:space="preserve"> </w:t>
            </w:r>
            <w:r w:rsidRPr="00696ACC">
              <w:rPr>
                <w:lang w:val="ru-RU"/>
              </w:rPr>
              <w:t xml:space="preserve">- 1 </w:t>
            </w:r>
            <w:r>
              <w:rPr>
                <w:lang w:val="ru-RU"/>
              </w:rPr>
              <w:t>штук</w:t>
            </w:r>
          </w:p>
          <w:p w14:paraId="2C6257A3" w14:textId="0158074B" w:rsidR="00BD1160" w:rsidRPr="00696ACC" w:rsidRDefault="00696ACC" w:rsidP="00BD1160">
            <w:pPr>
              <w:pStyle w:val="a3"/>
              <w:rPr>
                <w:lang w:val="ru-RU"/>
              </w:rPr>
            </w:pPr>
            <w:r w:rsidRPr="00696ACC">
              <w:rPr>
                <w:lang w:val="ru-RU"/>
              </w:rPr>
              <w:t xml:space="preserve">7. </w:t>
            </w:r>
            <w:r>
              <w:rPr>
                <w:lang w:val="ru-RU"/>
              </w:rPr>
              <w:t>Плата</w:t>
            </w:r>
            <w:r w:rsidRPr="00696A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памяти</w:t>
            </w:r>
            <w:r w:rsidRPr="00696ACC">
              <w:rPr>
                <w:lang w:val="ru-RU"/>
              </w:rPr>
              <w:t xml:space="preserve"> - 2 </w:t>
            </w:r>
            <w:r>
              <w:rPr>
                <w:lang w:val="ru-RU"/>
              </w:rPr>
              <w:t>штук</w:t>
            </w:r>
          </w:p>
          <w:p w14:paraId="53C8C6EE" w14:textId="291C86F6" w:rsidR="00BD1160" w:rsidRPr="00696ACC" w:rsidRDefault="00696ACC" w:rsidP="00BD1160">
            <w:pPr>
              <w:pStyle w:val="a3"/>
              <w:rPr>
                <w:lang w:val="ru-RU"/>
              </w:rPr>
            </w:pPr>
            <w:r w:rsidRPr="00696ACC">
              <w:rPr>
                <w:lang w:val="ru-RU"/>
              </w:rPr>
              <w:t xml:space="preserve">8. </w:t>
            </w:r>
            <w:proofErr w:type="spellStart"/>
            <w:r w:rsidR="00BD1160" w:rsidRPr="00BD1160">
              <w:rPr>
                <w:lang w:val="ru-RU"/>
              </w:rPr>
              <w:t>Матплата</w:t>
            </w:r>
            <w:proofErr w:type="spellEnd"/>
            <w:r w:rsidR="00BD1160" w:rsidRPr="00696ACC">
              <w:rPr>
                <w:lang w:val="ru-RU"/>
              </w:rPr>
              <w:t xml:space="preserve"> </w:t>
            </w:r>
            <w:r w:rsidRPr="00696ACC">
              <w:rPr>
                <w:lang w:val="ru-RU"/>
              </w:rPr>
              <w:t xml:space="preserve">- 1 </w:t>
            </w:r>
            <w:r>
              <w:rPr>
                <w:lang w:val="ru-RU"/>
              </w:rPr>
              <w:t>штук</w:t>
            </w:r>
          </w:p>
          <w:p w14:paraId="58847393" w14:textId="576C62AA" w:rsidR="00BD1160" w:rsidRPr="00696ACC" w:rsidRDefault="00696ACC" w:rsidP="00BD1160">
            <w:pPr>
              <w:pStyle w:val="a3"/>
              <w:rPr>
                <w:lang w:val="ru-RU"/>
              </w:rPr>
            </w:pPr>
            <w:r w:rsidRPr="00696ACC">
              <w:rPr>
                <w:lang w:val="ru-RU"/>
              </w:rPr>
              <w:t xml:space="preserve">9. </w:t>
            </w:r>
            <w:r>
              <w:rPr>
                <w:lang w:val="ru-RU"/>
              </w:rPr>
              <w:t>Процессор</w:t>
            </w:r>
            <w:r w:rsidRPr="00696AC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 ниже </w:t>
            </w:r>
            <w:r w:rsidR="00BD1160" w:rsidRPr="00BD1160">
              <w:t>Intel</w:t>
            </w:r>
            <w:r w:rsidR="00BD1160" w:rsidRPr="00696ACC">
              <w:rPr>
                <w:lang w:val="ru-RU"/>
              </w:rPr>
              <w:t xml:space="preserve"> </w:t>
            </w:r>
            <w:r w:rsidR="00BD1160" w:rsidRPr="00BD1160">
              <w:t>Core</w:t>
            </w:r>
            <w:r w:rsidR="00BD1160" w:rsidRPr="00696ACC">
              <w:rPr>
                <w:lang w:val="ru-RU"/>
              </w:rPr>
              <w:t xml:space="preserve"> </w:t>
            </w:r>
            <w:proofErr w:type="spellStart"/>
            <w:r w:rsidR="00BD1160" w:rsidRPr="00BD1160">
              <w:t>i</w:t>
            </w:r>
            <w:proofErr w:type="spellEnd"/>
            <w:r w:rsidR="00BD1160" w:rsidRPr="00696ACC">
              <w:rPr>
                <w:lang w:val="ru-RU"/>
              </w:rPr>
              <w:t xml:space="preserve">5 </w:t>
            </w:r>
            <w:r w:rsidRPr="00696ACC">
              <w:rPr>
                <w:lang w:val="ru-RU"/>
              </w:rPr>
              <w:t xml:space="preserve">- 1 </w:t>
            </w:r>
            <w:r>
              <w:rPr>
                <w:lang w:val="ru-RU"/>
              </w:rPr>
              <w:t>штук</w:t>
            </w:r>
          </w:p>
          <w:p w14:paraId="6C52A372" w14:textId="34123395" w:rsidR="00BD1160" w:rsidRPr="00696ACC" w:rsidRDefault="00696ACC" w:rsidP="00BD1160">
            <w:pPr>
              <w:pStyle w:val="a3"/>
              <w:rPr>
                <w:lang w:val="ru-RU"/>
              </w:rPr>
            </w:pPr>
            <w:r w:rsidRPr="00696ACC">
              <w:rPr>
                <w:lang w:val="ru-RU"/>
              </w:rPr>
              <w:t xml:space="preserve">10. </w:t>
            </w:r>
            <w:r w:rsidR="00BD1160" w:rsidRPr="00BD1160">
              <w:rPr>
                <w:lang w:val="ru-RU"/>
              </w:rPr>
              <w:t>Монитор</w:t>
            </w:r>
            <w:r w:rsidR="00BD1160" w:rsidRPr="00696AC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 менее </w:t>
            </w:r>
            <w:r w:rsidR="00BD1160" w:rsidRPr="00696ACC">
              <w:rPr>
                <w:lang w:val="ru-RU"/>
              </w:rPr>
              <w:t xml:space="preserve">27" </w:t>
            </w:r>
            <w:r w:rsidRPr="00696ACC">
              <w:rPr>
                <w:lang w:val="ru-RU"/>
              </w:rPr>
              <w:t xml:space="preserve">- 1 </w:t>
            </w:r>
            <w:r>
              <w:rPr>
                <w:lang w:val="ru-RU"/>
              </w:rPr>
              <w:t>штук</w:t>
            </w:r>
          </w:p>
          <w:p w14:paraId="39552C79" w14:textId="5055DB2A" w:rsidR="00BD1160" w:rsidRPr="00696ACC" w:rsidRDefault="00696ACC" w:rsidP="00BD1160">
            <w:pPr>
              <w:pStyle w:val="a3"/>
              <w:rPr>
                <w:lang w:val="ru-RU"/>
              </w:rPr>
            </w:pPr>
            <w:r w:rsidRPr="00696ACC">
              <w:rPr>
                <w:lang w:val="ru-RU"/>
              </w:rPr>
              <w:t xml:space="preserve">11. </w:t>
            </w:r>
            <w:r w:rsidR="00BD1160" w:rsidRPr="00BD1160">
              <w:rPr>
                <w:lang w:val="ru-RU"/>
              </w:rPr>
              <w:t>Клавиатура</w:t>
            </w:r>
            <w:r w:rsidR="00BD1160" w:rsidRPr="00696ACC">
              <w:rPr>
                <w:lang w:val="ru-RU"/>
              </w:rPr>
              <w:t xml:space="preserve"> </w:t>
            </w:r>
            <w:r w:rsidR="00BD1160" w:rsidRPr="00BD1160">
              <w:t>USB</w:t>
            </w:r>
            <w:r w:rsidRPr="00696ACC">
              <w:rPr>
                <w:lang w:val="ru-RU"/>
              </w:rPr>
              <w:t xml:space="preserve">- 1 </w:t>
            </w:r>
            <w:r>
              <w:rPr>
                <w:lang w:val="ru-RU"/>
              </w:rPr>
              <w:t>штук</w:t>
            </w:r>
          </w:p>
          <w:p w14:paraId="5F8FBDE2" w14:textId="6A07D762" w:rsidR="002638D6" w:rsidRPr="00696ACC" w:rsidRDefault="00696ACC" w:rsidP="00BD1160">
            <w:pPr>
              <w:pStyle w:val="a3"/>
              <w:rPr>
                <w:lang w:val="ru-RU"/>
              </w:rPr>
            </w:pPr>
            <w:r w:rsidRPr="00696ACC">
              <w:rPr>
                <w:lang w:val="ru-RU"/>
              </w:rPr>
              <w:t xml:space="preserve">12. </w:t>
            </w:r>
            <w:r w:rsidR="00BD1160" w:rsidRPr="00BD1160">
              <w:rPr>
                <w:lang w:val="ru-RU"/>
              </w:rPr>
              <w:t>Мышь</w:t>
            </w:r>
            <w:r w:rsidR="00BD1160" w:rsidRPr="00696A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 ниже</w:t>
            </w:r>
            <w:r w:rsidR="00BD1160" w:rsidRPr="00696ACC">
              <w:rPr>
                <w:lang w:val="ru-RU"/>
              </w:rPr>
              <w:t xml:space="preserve"> 1600</w:t>
            </w:r>
            <w:r w:rsidR="00BD1160" w:rsidRPr="00BD1160">
              <w:t>dpi</w:t>
            </w:r>
            <w:r w:rsidR="00BD1160" w:rsidRPr="00696ACC">
              <w:rPr>
                <w:lang w:val="ru-RU"/>
              </w:rPr>
              <w:t xml:space="preserve">, </w:t>
            </w:r>
            <w:r w:rsidR="00BD1160" w:rsidRPr="00BD1160">
              <w:t>USB</w:t>
            </w:r>
            <w:r w:rsidRPr="00696ACC">
              <w:rPr>
                <w:lang w:val="ru-RU"/>
              </w:rPr>
              <w:t xml:space="preserve">- 1 </w:t>
            </w:r>
            <w:r>
              <w:rPr>
                <w:lang w:val="ru-RU"/>
              </w:rPr>
              <w:t>штук</w:t>
            </w:r>
          </w:p>
        </w:tc>
        <w:tc>
          <w:tcPr>
            <w:tcW w:w="13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7A6B" w14:textId="6A36D003" w:rsidR="002638D6" w:rsidRPr="00075EB1" w:rsidRDefault="00075EB1" w:rsidP="004C473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штук</w:t>
            </w:r>
          </w:p>
        </w:tc>
      </w:tr>
      <w:tr w:rsidR="004C4730" w:rsidRPr="00BD1A99" w14:paraId="4F529BB8" w14:textId="77777777" w:rsidTr="00B22C51">
        <w:trPr>
          <w:trHeight w:val="384"/>
        </w:trPr>
        <w:tc>
          <w:tcPr>
            <w:tcW w:w="420" w:type="dxa"/>
            <w:vMerge/>
            <w:vAlign w:val="center"/>
            <w:hideMark/>
          </w:tcPr>
          <w:p w14:paraId="1ADED70C" w14:textId="77777777" w:rsidR="004C4730" w:rsidRPr="00FF0D75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14:paraId="71ECB5BB" w14:textId="77777777" w:rsidR="004C4730" w:rsidRPr="00032EF1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2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4C6FD" w14:textId="77777777" w:rsidR="004C4730" w:rsidRPr="00BD1A99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4C4730" w:rsidRPr="00A459D0" w14:paraId="23A455F7" w14:textId="77777777" w:rsidTr="00B22C51">
        <w:trPr>
          <w:trHeight w:val="757"/>
        </w:trPr>
        <w:tc>
          <w:tcPr>
            <w:tcW w:w="420" w:type="dxa"/>
            <w:vMerge/>
            <w:vAlign w:val="center"/>
            <w:hideMark/>
          </w:tcPr>
          <w:p w14:paraId="2F2CCA72" w14:textId="77777777" w:rsidR="004C4730" w:rsidRPr="003F4770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14:paraId="645F40C4" w14:textId="77777777" w:rsidR="004C4730" w:rsidRPr="00032EF1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2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498BD" w14:textId="77777777" w:rsidR="004C4730" w:rsidRPr="009A038A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  <w:r w:rsidRPr="009A038A">
              <w:rPr>
                <w:color w:val="000000"/>
                <w:sz w:val="24"/>
                <w:szCs w:val="24"/>
                <w:lang w:val="ru-RU"/>
              </w:rPr>
              <w:t>Расходные материалы и изнашиваемые узлы:</w:t>
            </w:r>
          </w:p>
        </w:tc>
      </w:tr>
      <w:tr w:rsidR="004C4730" w:rsidRPr="00F73A2F" w14:paraId="662FB831" w14:textId="77777777" w:rsidTr="00B22C51">
        <w:trPr>
          <w:trHeight w:val="30"/>
        </w:trPr>
        <w:tc>
          <w:tcPr>
            <w:tcW w:w="420" w:type="dxa"/>
            <w:vMerge/>
            <w:vAlign w:val="center"/>
            <w:hideMark/>
          </w:tcPr>
          <w:p w14:paraId="7282AD42" w14:textId="77777777" w:rsidR="004C4730" w:rsidRPr="00F73A2F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14:paraId="1A3DB696" w14:textId="77777777" w:rsidR="004C4730" w:rsidRPr="00032EF1" w:rsidRDefault="004C4730" w:rsidP="004C473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26AD7" w14:textId="77777777" w:rsidR="004C4730" w:rsidRPr="00F73A2F" w:rsidRDefault="004C4730" w:rsidP="004C4730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857C" w14:textId="0B0BDC8B" w:rsidR="004C4730" w:rsidRPr="00075EB1" w:rsidRDefault="00075EB1" w:rsidP="004C473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3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2B58B" w14:textId="61187518" w:rsidR="004C4730" w:rsidRPr="009A038A" w:rsidRDefault="00075EB1" w:rsidP="002943B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B8AFC" w14:textId="798DA4BC" w:rsidR="004C4730" w:rsidRPr="009A038A" w:rsidRDefault="00075EB1" w:rsidP="004C473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4730" w:rsidRPr="00A459D0" w14:paraId="2CDFA01A" w14:textId="77777777" w:rsidTr="00B22C51">
        <w:trPr>
          <w:trHeight w:val="3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A170D" w14:textId="77777777" w:rsidR="004C4730" w:rsidRPr="00F73A2F" w:rsidRDefault="004C4730" w:rsidP="004C4730">
            <w:pPr>
              <w:pStyle w:val="a3"/>
              <w:rPr>
                <w:sz w:val="24"/>
                <w:szCs w:val="24"/>
              </w:rPr>
            </w:pPr>
            <w:r w:rsidRPr="00F73A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13331A" w14:textId="77777777" w:rsidR="004C4730" w:rsidRPr="002943B9" w:rsidRDefault="004C4730" w:rsidP="002943B9">
            <w:pPr>
              <w:pStyle w:val="a3"/>
            </w:pPr>
            <w:proofErr w:type="spellStart"/>
            <w:r w:rsidRPr="002943B9">
              <w:t>Требования</w:t>
            </w:r>
            <w:proofErr w:type="spellEnd"/>
            <w:r w:rsidRPr="002943B9">
              <w:t xml:space="preserve"> к </w:t>
            </w:r>
            <w:proofErr w:type="spellStart"/>
            <w:r w:rsidRPr="002943B9">
              <w:t>условиям</w:t>
            </w:r>
            <w:proofErr w:type="spellEnd"/>
            <w:r w:rsidRPr="002943B9">
              <w:t xml:space="preserve"> </w:t>
            </w:r>
            <w:proofErr w:type="spellStart"/>
            <w:r w:rsidRPr="002943B9">
              <w:t>эксплуатации</w:t>
            </w:r>
            <w:proofErr w:type="spellEnd"/>
          </w:p>
        </w:tc>
        <w:tc>
          <w:tcPr>
            <w:tcW w:w="122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C3D11" w14:textId="77777777" w:rsidR="004C4730" w:rsidRPr="00B22C51" w:rsidRDefault="004C4730" w:rsidP="004C4730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>Электрические характеристики: напряжение / частота от 100 до 240 В / 50-60 Гц</w:t>
            </w:r>
          </w:p>
        </w:tc>
      </w:tr>
      <w:tr w:rsidR="004C4730" w:rsidRPr="00A459D0" w14:paraId="4925E260" w14:textId="77777777" w:rsidTr="00B22C51">
        <w:trPr>
          <w:trHeight w:val="3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DC0A4" w14:textId="77777777" w:rsidR="004C4730" w:rsidRPr="00F73A2F" w:rsidRDefault="004C4730" w:rsidP="004C4730">
            <w:pPr>
              <w:pStyle w:val="a3"/>
              <w:rPr>
                <w:sz w:val="24"/>
                <w:szCs w:val="24"/>
              </w:rPr>
            </w:pPr>
            <w:r w:rsidRPr="00F73A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41A17" w14:textId="77777777" w:rsidR="004C4730" w:rsidRPr="00B22C51" w:rsidRDefault="004C4730" w:rsidP="002943B9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>Условия осуществления поставки</w:t>
            </w:r>
          </w:p>
          <w:p w14:paraId="5E8994E8" w14:textId="77777777" w:rsidR="004C4730" w:rsidRPr="00B22C51" w:rsidRDefault="004C4730" w:rsidP="002943B9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>медицинской техники (в соответствии с ИНКОТЕРМС 2010)</w:t>
            </w:r>
          </w:p>
        </w:tc>
        <w:tc>
          <w:tcPr>
            <w:tcW w:w="122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27D18" w14:textId="77777777" w:rsidR="004C4730" w:rsidRPr="00B22C51" w:rsidRDefault="004C4730" w:rsidP="004C4730">
            <w:pPr>
              <w:pStyle w:val="a3"/>
              <w:rPr>
                <w:lang w:val="ru-RU"/>
              </w:rPr>
            </w:pPr>
            <w:r w:rsidRPr="002943B9">
              <w:t>DDP</w:t>
            </w:r>
            <w:r w:rsidRPr="00B22C51">
              <w:rPr>
                <w:lang w:val="ru-RU"/>
              </w:rPr>
              <w:t xml:space="preserve"> адрес конечного потребителя согласно условиям договора</w:t>
            </w:r>
          </w:p>
        </w:tc>
      </w:tr>
      <w:tr w:rsidR="004C4730" w:rsidRPr="00B22C51" w14:paraId="293104E1" w14:textId="77777777" w:rsidTr="00B22C51">
        <w:trPr>
          <w:trHeight w:val="3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A62DA" w14:textId="77777777" w:rsidR="004C4730" w:rsidRPr="00F73A2F" w:rsidRDefault="004C4730" w:rsidP="004C4730">
            <w:pPr>
              <w:pStyle w:val="a3"/>
              <w:rPr>
                <w:sz w:val="24"/>
                <w:szCs w:val="24"/>
              </w:rPr>
            </w:pPr>
            <w:r w:rsidRPr="00F73A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F2735" w14:textId="77777777" w:rsidR="004C4730" w:rsidRPr="00B22C51" w:rsidRDefault="004C4730" w:rsidP="002943B9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>Срок поставки медицинской техники и место дислокации</w:t>
            </w:r>
          </w:p>
        </w:tc>
        <w:tc>
          <w:tcPr>
            <w:tcW w:w="122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FBFD9" w14:textId="77777777" w:rsidR="00032EF1" w:rsidRPr="00B22C51" w:rsidRDefault="00032EF1" w:rsidP="00032EF1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>60 календарных дней</w:t>
            </w:r>
          </w:p>
          <w:p w14:paraId="101FA607" w14:textId="1B6122DF" w:rsidR="004C4730" w:rsidRPr="00B22C51" w:rsidRDefault="00032EF1" w:rsidP="00032EF1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>Адрес: Восточно-Казахстанская область, г.</w:t>
            </w:r>
            <w:r w:rsidR="00B22C51" w:rsidRPr="00B22C51">
              <w:rPr>
                <w:lang w:val="ru-RU"/>
              </w:rPr>
              <w:t xml:space="preserve"> </w:t>
            </w:r>
            <w:r w:rsidRPr="00B22C51">
              <w:rPr>
                <w:lang w:val="ru-RU"/>
              </w:rPr>
              <w:t>Усть-Каменогорск, ул.</w:t>
            </w:r>
            <w:r w:rsidR="00B22C51" w:rsidRPr="00B22C51">
              <w:rPr>
                <w:lang w:val="ru-RU"/>
              </w:rPr>
              <w:t xml:space="preserve"> </w:t>
            </w:r>
            <w:proofErr w:type="spellStart"/>
            <w:r w:rsidRPr="00B22C51">
              <w:rPr>
                <w:lang w:val="ru-RU"/>
              </w:rPr>
              <w:t>Серикбаева</w:t>
            </w:r>
            <w:proofErr w:type="spellEnd"/>
            <w:r w:rsidRPr="00B22C51">
              <w:rPr>
                <w:lang w:val="ru-RU"/>
              </w:rPr>
              <w:t xml:space="preserve"> 1.</w:t>
            </w:r>
          </w:p>
        </w:tc>
      </w:tr>
      <w:tr w:rsidR="00032EF1" w:rsidRPr="00A459D0" w14:paraId="107E20C4" w14:textId="77777777" w:rsidTr="00B22C51">
        <w:trPr>
          <w:trHeight w:val="3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F744" w14:textId="77777777" w:rsidR="00032EF1" w:rsidRPr="00001B1E" w:rsidRDefault="00032EF1" w:rsidP="00032EF1">
            <w:pPr>
              <w:pStyle w:val="a3"/>
              <w:rPr>
                <w:sz w:val="24"/>
                <w:szCs w:val="24"/>
              </w:rPr>
            </w:pPr>
            <w:r w:rsidRPr="00001B1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EC923" w14:textId="77777777" w:rsidR="00032EF1" w:rsidRPr="00B22C51" w:rsidRDefault="00032EF1" w:rsidP="002943B9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2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30F6" w14:textId="77777777" w:rsidR="00032EF1" w:rsidRPr="00B22C51" w:rsidRDefault="00032EF1" w:rsidP="00032EF1">
            <w:pPr>
              <w:pStyle w:val="a3"/>
              <w:rPr>
                <w:lang w:val="ru-RU"/>
              </w:rPr>
            </w:pPr>
            <w:r w:rsidRPr="00B22C51">
              <w:rPr>
                <w:lang w:val="ru-RU"/>
              </w:rPr>
              <w:t>Гарантийное сервисное обслуживание МИ не менее 37 месяцев.</w:t>
            </w:r>
            <w:r w:rsidRPr="00B22C51">
              <w:rPr>
                <w:lang w:val="ru-RU"/>
              </w:rPr>
              <w:br/>
              <w:t>Плановое техническое обслуживание должно проводиться не реже чем 1 раз в квартал.</w:t>
            </w:r>
            <w:r w:rsidRPr="00B22C51">
              <w:rPr>
                <w:lang w:val="ru-RU"/>
              </w:rPr>
              <w:br/>
              <w:t xml:space="preserve"> 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  <w:r w:rsidRPr="00B22C51">
              <w:rPr>
                <w:lang w:val="ru-RU"/>
              </w:rPr>
              <w:br/>
              <w:t>- замену отработавших ресурс составных частей;</w:t>
            </w:r>
            <w:r w:rsidRPr="00B22C51">
              <w:rPr>
                <w:lang w:val="ru-RU"/>
              </w:rPr>
              <w:br/>
              <w:t>- замене или восстановлении отдельных частей МИ;</w:t>
            </w:r>
            <w:r w:rsidRPr="00B22C51">
              <w:rPr>
                <w:lang w:val="ru-RU"/>
              </w:rPr>
              <w:br/>
              <w:t>- настройку и регулировку изделия; специфические для данного изделия работы и т.п.;</w:t>
            </w:r>
            <w:r w:rsidRPr="00B22C51">
              <w:rPr>
                <w:lang w:val="ru-RU"/>
              </w:rPr>
              <w:br/>
              <w:t>- чистку, смазку и при необходимости переборку основных механизмов и узлов;</w:t>
            </w:r>
            <w:r w:rsidRPr="00B22C51">
              <w:rPr>
                <w:lang w:val="ru-RU"/>
              </w:rPr>
              <w:br/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B22C51">
              <w:rPr>
                <w:lang w:val="ru-RU"/>
              </w:rPr>
              <w:t>блочно</w:t>
            </w:r>
            <w:proofErr w:type="spellEnd"/>
            <w:r w:rsidRPr="00B22C51">
              <w:rPr>
                <w:lang w:val="ru-RU"/>
              </w:rPr>
              <w:t>-узловой разборкой);</w:t>
            </w:r>
            <w:r w:rsidRPr="00B22C51">
              <w:rPr>
                <w:lang w:val="ru-RU"/>
              </w:rPr>
              <w:br/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78D1F2CF" w14:textId="77777777" w:rsidR="002638D6" w:rsidRPr="00F576B1" w:rsidRDefault="002638D6" w:rsidP="00F576B1">
      <w:pPr>
        <w:pStyle w:val="a3"/>
        <w:rPr>
          <w:sz w:val="24"/>
          <w:szCs w:val="24"/>
          <w:lang w:val="ru-RU"/>
        </w:rPr>
      </w:pPr>
    </w:p>
    <w:p w14:paraId="0483AAEF" w14:textId="49F5BA82" w:rsidR="00F576B1" w:rsidRPr="00B22C51" w:rsidRDefault="00F576B1" w:rsidP="00F576B1">
      <w:pPr>
        <w:pStyle w:val="a3"/>
        <w:rPr>
          <w:sz w:val="24"/>
          <w:szCs w:val="24"/>
          <w:lang w:val="ru-RU"/>
        </w:rPr>
      </w:pPr>
    </w:p>
    <w:sectPr w:rsidR="00F576B1" w:rsidRPr="00B22C51" w:rsidSect="00032EF1"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3145"/>
    <w:multiLevelType w:val="hybridMultilevel"/>
    <w:tmpl w:val="F63AAA4E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4B0D7525"/>
    <w:multiLevelType w:val="hybridMultilevel"/>
    <w:tmpl w:val="4A6C6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FC3274"/>
    <w:multiLevelType w:val="hybridMultilevel"/>
    <w:tmpl w:val="4A6C6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29"/>
    <w:rsid w:val="00027882"/>
    <w:rsid w:val="00032EF1"/>
    <w:rsid w:val="00034FAD"/>
    <w:rsid w:val="00037752"/>
    <w:rsid w:val="00055959"/>
    <w:rsid w:val="00060977"/>
    <w:rsid w:val="000715B5"/>
    <w:rsid w:val="00075EB1"/>
    <w:rsid w:val="000A7A47"/>
    <w:rsid w:val="000B1AE5"/>
    <w:rsid w:val="000D7361"/>
    <w:rsid w:val="000E0338"/>
    <w:rsid w:val="000E1135"/>
    <w:rsid w:val="000E7C28"/>
    <w:rsid w:val="000F6850"/>
    <w:rsid w:val="001149DE"/>
    <w:rsid w:val="00115AE6"/>
    <w:rsid w:val="00123190"/>
    <w:rsid w:val="00133EFA"/>
    <w:rsid w:val="001A79C7"/>
    <w:rsid w:val="001B6E63"/>
    <w:rsid w:val="001C592F"/>
    <w:rsid w:val="001E1E3F"/>
    <w:rsid w:val="0022095C"/>
    <w:rsid w:val="002638D6"/>
    <w:rsid w:val="00282FFC"/>
    <w:rsid w:val="00290AA7"/>
    <w:rsid w:val="002943B9"/>
    <w:rsid w:val="002B5B61"/>
    <w:rsid w:val="002D2327"/>
    <w:rsid w:val="002F59EE"/>
    <w:rsid w:val="0033327C"/>
    <w:rsid w:val="0034459E"/>
    <w:rsid w:val="003769DD"/>
    <w:rsid w:val="00382E4A"/>
    <w:rsid w:val="00394A59"/>
    <w:rsid w:val="003A3A69"/>
    <w:rsid w:val="003A41FD"/>
    <w:rsid w:val="003E1581"/>
    <w:rsid w:val="003F4770"/>
    <w:rsid w:val="0041089F"/>
    <w:rsid w:val="00422E51"/>
    <w:rsid w:val="0043508A"/>
    <w:rsid w:val="004430C6"/>
    <w:rsid w:val="0045038A"/>
    <w:rsid w:val="00451014"/>
    <w:rsid w:val="00470C6D"/>
    <w:rsid w:val="004A6E1F"/>
    <w:rsid w:val="004B10E1"/>
    <w:rsid w:val="004B6648"/>
    <w:rsid w:val="004C12E6"/>
    <w:rsid w:val="004C12F4"/>
    <w:rsid w:val="004C4730"/>
    <w:rsid w:val="004C68DD"/>
    <w:rsid w:val="004D6D99"/>
    <w:rsid w:val="004E2A69"/>
    <w:rsid w:val="004F4C46"/>
    <w:rsid w:val="00501579"/>
    <w:rsid w:val="00501985"/>
    <w:rsid w:val="00506B57"/>
    <w:rsid w:val="005268F5"/>
    <w:rsid w:val="0055006B"/>
    <w:rsid w:val="005613F3"/>
    <w:rsid w:val="00570CAB"/>
    <w:rsid w:val="005C797B"/>
    <w:rsid w:val="005D144D"/>
    <w:rsid w:val="005D4606"/>
    <w:rsid w:val="005E16B0"/>
    <w:rsid w:val="005E39C3"/>
    <w:rsid w:val="00614E53"/>
    <w:rsid w:val="006353A4"/>
    <w:rsid w:val="00661429"/>
    <w:rsid w:val="00696ACC"/>
    <w:rsid w:val="006C0216"/>
    <w:rsid w:val="006C7D13"/>
    <w:rsid w:val="006F4C7B"/>
    <w:rsid w:val="007268A5"/>
    <w:rsid w:val="00732983"/>
    <w:rsid w:val="007329D3"/>
    <w:rsid w:val="007508DC"/>
    <w:rsid w:val="007562C3"/>
    <w:rsid w:val="007579D9"/>
    <w:rsid w:val="0076122C"/>
    <w:rsid w:val="00766260"/>
    <w:rsid w:val="00795F49"/>
    <w:rsid w:val="007A232D"/>
    <w:rsid w:val="007B0A6E"/>
    <w:rsid w:val="007F53DF"/>
    <w:rsid w:val="007F7F0A"/>
    <w:rsid w:val="008422B4"/>
    <w:rsid w:val="00856F09"/>
    <w:rsid w:val="008B5927"/>
    <w:rsid w:val="009A038A"/>
    <w:rsid w:val="009E0C66"/>
    <w:rsid w:val="009F645B"/>
    <w:rsid w:val="00A10DCC"/>
    <w:rsid w:val="00A244AB"/>
    <w:rsid w:val="00A2614C"/>
    <w:rsid w:val="00A30E52"/>
    <w:rsid w:val="00A33DA2"/>
    <w:rsid w:val="00A36F20"/>
    <w:rsid w:val="00A459D0"/>
    <w:rsid w:val="00A64DF8"/>
    <w:rsid w:val="00A65322"/>
    <w:rsid w:val="00AE1479"/>
    <w:rsid w:val="00B22C51"/>
    <w:rsid w:val="00B61600"/>
    <w:rsid w:val="00BA6168"/>
    <w:rsid w:val="00BB704F"/>
    <w:rsid w:val="00BD1160"/>
    <w:rsid w:val="00BD1A99"/>
    <w:rsid w:val="00BD1C93"/>
    <w:rsid w:val="00BE57EE"/>
    <w:rsid w:val="00C136A3"/>
    <w:rsid w:val="00C23820"/>
    <w:rsid w:val="00C45F22"/>
    <w:rsid w:val="00C7311E"/>
    <w:rsid w:val="00C86DD6"/>
    <w:rsid w:val="00CF6BCA"/>
    <w:rsid w:val="00D028C9"/>
    <w:rsid w:val="00D11D9E"/>
    <w:rsid w:val="00D11F7C"/>
    <w:rsid w:val="00D21141"/>
    <w:rsid w:val="00D64042"/>
    <w:rsid w:val="00D65185"/>
    <w:rsid w:val="00DC3578"/>
    <w:rsid w:val="00DF1BD6"/>
    <w:rsid w:val="00E51F1B"/>
    <w:rsid w:val="00E67F74"/>
    <w:rsid w:val="00E740A1"/>
    <w:rsid w:val="00EA72E7"/>
    <w:rsid w:val="00EC4D45"/>
    <w:rsid w:val="00EF24A7"/>
    <w:rsid w:val="00EF6BE8"/>
    <w:rsid w:val="00F03435"/>
    <w:rsid w:val="00F14FAD"/>
    <w:rsid w:val="00F52874"/>
    <w:rsid w:val="00F559BF"/>
    <w:rsid w:val="00F576B1"/>
    <w:rsid w:val="00F64D93"/>
    <w:rsid w:val="00F73A2F"/>
    <w:rsid w:val="00FD7C9D"/>
    <w:rsid w:val="00FF05BE"/>
    <w:rsid w:val="00FF0D75"/>
    <w:rsid w:val="00FF18F8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7632"/>
  <w15:chartTrackingRefBased/>
  <w15:docId w15:val="{D1076562-73FF-4198-B88F-AB853BA5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A69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3A2F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C592F"/>
    <w:pPr>
      <w:widowControl w:val="0"/>
      <w:autoSpaceDE w:val="0"/>
      <w:autoSpaceDN w:val="0"/>
      <w:spacing w:after="0" w:line="240" w:lineRule="auto"/>
    </w:pPr>
    <w:rPr>
      <w:lang w:val="kk-KZ" w:eastAsia="kk-KZ" w:bidi="kk-KZ"/>
    </w:rPr>
  </w:style>
  <w:style w:type="paragraph" w:styleId="a5">
    <w:name w:val="Balloon Text"/>
    <w:basedOn w:val="a"/>
    <w:link w:val="a6"/>
    <w:uiPriority w:val="99"/>
    <w:semiHidden/>
    <w:unhideWhenUsed/>
    <w:rsid w:val="00FF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952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4">
    <w:name w:val="Без интервала Знак"/>
    <w:link w:val="a3"/>
    <w:uiPriority w:val="1"/>
    <w:rsid w:val="00032EF1"/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ВМП Алма</cp:lastModifiedBy>
  <cp:revision>3</cp:revision>
  <cp:lastPrinted>2021-07-29T13:20:00Z</cp:lastPrinted>
  <dcterms:created xsi:type="dcterms:W3CDTF">2024-09-04T08:20:00Z</dcterms:created>
  <dcterms:modified xsi:type="dcterms:W3CDTF">2024-09-04T09:39:00Z</dcterms:modified>
</cp:coreProperties>
</file>