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81" w:rsidRDefault="00ED0681" w:rsidP="00515485">
      <w:pPr>
        <w:jc w:val="center"/>
        <w:rPr>
          <w:b/>
          <w:bCs/>
          <w:color w:val="000000"/>
        </w:rPr>
      </w:pPr>
      <w:r w:rsidRPr="00ED0681">
        <w:rPr>
          <w:b/>
          <w:bCs/>
          <w:color w:val="000000"/>
        </w:rPr>
        <w:t xml:space="preserve">Протокола об итогах закупа способом тендера </w:t>
      </w:r>
    </w:p>
    <w:p w:rsidR="006D699F" w:rsidRPr="005C7FBD" w:rsidRDefault="008A556C" w:rsidP="006D699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>«</w:t>
      </w:r>
      <w:r w:rsidR="006D699F" w:rsidRPr="00275BB6">
        <w:rPr>
          <w:color w:val="000000"/>
        </w:rPr>
        <w:t>Приобретение медицинских изделий</w:t>
      </w:r>
      <w:r w:rsidR="006D699F" w:rsidRPr="005C7FBD">
        <w:rPr>
          <w:bCs/>
          <w:color w:val="000000"/>
        </w:rPr>
        <w:t xml:space="preserve">» </w:t>
      </w:r>
    </w:p>
    <w:p w:rsidR="008A556C" w:rsidRPr="005C7FBD" w:rsidRDefault="006D699F" w:rsidP="006D699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Pr="00F0014F">
        <w:rPr>
          <w:bCs/>
          <w:color w:val="000000"/>
        </w:rPr>
        <w:t>76</w:t>
      </w:r>
      <w:r w:rsidRPr="005C7FBD">
        <w:rPr>
          <w:bCs/>
          <w:color w:val="000000"/>
        </w:rPr>
        <w:t xml:space="preserve"> от </w:t>
      </w:r>
      <w:r>
        <w:rPr>
          <w:bCs/>
          <w:color w:val="000000"/>
        </w:rPr>
        <w:t>18</w:t>
      </w:r>
      <w:r w:rsidRPr="005C7FBD">
        <w:rPr>
          <w:bCs/>
          <w:color w:val="000000"/>
        </w:rPr>
        <w:t>.</w:t>
      </w:r>
      <w:r>
        <w:rPr>
          <w:bCs/>
          <w:color w:val="000000"/>
        </w:rPr>
        <w:t>0</w:t>
      </w:r>
      <w:r w:rsidRPr="00F0014F">
        <w:rPr>
          <w:bCs/>
          <w:color w:val="000000"/>
        </w:rPr>
        <w:t>9</w:t>
      </w:r>
      <w:r w:rsidRPr="005C7FBD">
        <w:rPr>
          <w:bCs/>
          <w:color w:val="000000"/>
        </w:rPr>
        <w:t>.202</w:t>
      </w:r>
      <w:r>
        <w:rPr>
          <w:bCs/>
          <w:color w:val="000000"/>
        </w:rPr>
        <w:t>4</w:t>
      </w:r>
      <w:r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ED0681" w:rsidP="00F0014F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 w:rsidR="00617F44">
              <w:rPr>
                <w:b/>
                <w:lang w:val="kk-KZ"/>
              </w:rPr>
              <w:t>1</w:t>
            </w:r>
            <w:r w:rsidR="00F0014F">
              <w:rPr>
                <w:b/>
                <w:lang w:val="kk-KZ"/>
              </w:rPr>
              <w:t>7</w:t>
            </w:r>
            <w:r w:rsidR="00617F44">
              <w:rPr>
                <w:b/>
              </w:rPr>
              <w:t>.10</w:t>
            </w:r>
            <w:r w:rsidR="001E2E7E">
              <w:rPr>
                <w:b/>
              </w:rPr>
              <w:t>.2024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417"/>
        <w:gridCol w:w="1559"/>
        <w:gridCol w:w="1843"/>
        <w:gridCol w:w="2126"/>
      </w:tblGrid>
      <w:tr w:rsidR="006D699F" w:rsidRPr="00AD2E2C" w:rsidTr="00B96B39">
        <w:trPr>
          <w:trHeight w:val="647"/>
        </w:trPr>
        <w:tc>
          <w:tcPr>
            <w:tcW w:w="709" w:type="dxa"/>
            <w:shd w:val="clear" w:color="auto" w:fill="auto"/>
            <w:vAlign w:val="center"/>
            <w:hideMark/>
          </w:tcPr>
          <w:p w:rsidR="006D699F" w:rsidRPr="00AD2E2C" w:rsidRDefault="006D699F" w:rsidP="00B96B3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D699F" w:rsidRPr="00AD2E2C" w:rsidRDefault="006D699F" w:rsidP="00B96B3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D699F" w:rsidRPr="00AD2E2C" w:rsidRDefault="006D699F" w:rsidP="00B96B3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99F" w:rsidRPr="00AD2E2C" w:rsidRDefault="006D699F" w:rsidP="00B96B3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699F" w:rsidRPr="00AD2E2C" w:rsidRDefault="006D699F" w:rsidP="00B96B3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D699F" w:rsidRPr="00AD2E2C" w:rsidRDefault="006D699F" w:rsidP="00B96B3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6D699F" w:rsidRPr="00AD2E2C" w:rsidTr="00B96B39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Инструмент 5мм /35 см фронтальная рукоятка (5шт.в упаковке)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2 756 411,00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16 538 466,00   </w:t>
            </w:r>
          </w:p>
        </w:tc>
      </w:tr>
      <w:tr w:rsidR="006D699F" w:rsidRPr="00AD2E2C" w:rsidTr="00B96B39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Инструмент 9 см фронтальная рукоятка (5шт.в упаковке)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3 058 175,00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6 116 350,00   </w:t>
            </w:r>
          </w:p>
        </w:tc>
      </w:tr>
      <w:tr w:rsidR="006D699F" w:rsidRPr="00AD2E2C" w:rsidTr="00B96B39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 xml:space="preserve">ВЧ-кабели: биполярный 4м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269 411,00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   269 411,00   </w:t>
            </w:r>
          </w:p>
        </w:tc>
      </w:tr>
      <w:tr w:rsidR="006D699F" w:rsidRPr="00AD2E2C" w:rsidTr="00B96B39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Сосудистый зажим, тип "бульдог" 90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690 000,00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1 380 000,00   </w:t>
            </w:r>
          </w:p>
        </w:tc>
      </w:tr>
      <w:tr w:rsidR="006D699F" w:rsidRPr="00AD2E2C" w:rsidTr="00B96B39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 xml:space="preserve">Ксеноновая лампа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1 226 000,00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1 226 000,00   </w:t>
            </w:r>
          </w:p>
        </w:tc>
      </w:tr>
      <w:tr w:rsidR="006D699F" w:rsidRPr="00AD2E2C" w:rsidTr="00B96B39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Пинцет анатомический 30 см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19 500,00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    39 000,00   </w:t>
            </w:r>
          </w:p>
        </w:tc>
      </w:tr>
      <w:tr w:rsidR="006D699F" w:rsidRPr="00AD2E2C" w:rsidTr="00B96B39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Телескоп HD: 4 mm; 12° автоклавируемый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3 058 175,00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3 058 175,00   </w:t>
            </w:r>
          </w:p>
        </w:tc>
      </w:tr>
      <w:tr w:rsidR="006D699F" w:rsidRPr="00AD2E2C" w:rsidTr="00B96B39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Троакар металлический винтовой, диаметр 5,5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560 000,00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1 120 000,00   </w:t>
            </w:r>
          </w:p>
        </w:tc>
      </w:tr>
      <w:tr w:rsidR="006D699F" w:rsidRPr="00AD2E2C" w:rsidTr="00B96B39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Троакар металлический винтовой, диаметр 11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590 000,00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1 180 000,00   </w:t>
            </w:r>
          </w:p>
        </w:tc>
      </w:tr>
      <w:tr w:rsidR="006D699F" w:rsidRPr="00AD2E2C" w:rsidTr="00B96B39">
        <w:trPr>
          <w:trHeight w:val="841"/>
        </w:trPr>
        <w:tc>
          <w:tcPr>
            <w:tcW w:w="709" w:type="dxa"/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Шприц медицинский, обьем: 150 мл. Исполнение: стеклянная колба. С зажимным конусом. Для применения с тубусами резектоскопа на комплекс видеоэндоскопический для урологии производства Olympus.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197 825,00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593 475,00   </w:t>
            </w:r>
          </w:p>
        </w:tc>
      </w:tr>
      <w:tr w:rsidR="006D699F" w:rsidRPr="00AD2E2C" w:rsidTr="00B96B39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  <w:shd w:val="clear" w:color="auto" w:fill="auto"/>
            <w:noWrap/>
          </w:tcPr>
          <w:p w:rsidR="006D699F" w:rsidRPr="00AD2E2C" w:rsidRDefault="006D699F" w:rsidP="00B96B3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9F" w:rsidRPr="00AD2E2C" w:rsidRDefault="006D699F" w:rsidP="00B96B39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D2E2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     31 520 877,00   </w:t>
            </w:r>
          </w:p>
        </w:tc>
      </w:tr>
    </w:tbl>
    <w:p w:rsidR="008A556C" w:rsidRPr="005C7FBD" w:rsidRDefault="008A556C" w:rsidP="00D71884">
      <w:pPr>
        <w:ind w:firstLine="567"/>
        <w:jc w:val="both"/>
        <w:rPr>
          <w:b/>
          <w:bCs/>
          <w:color w:val="000000"/>
        </w:rPr>
      </w:pPr>
      <w:r w:rsidRPr="005C7FBD">
        <w:rPr>
          <w:color w:val="000000"/>
        </w:rPr>
        <w:lastRenderedPageBreak/>
        <w:t xml:space="preserve">Сумма закупа: </w:t>
      </w:r>
      <w:r w:rsidR="00D440AD" w:rsidRPr="005C7FBD">
        <w:t xml:space="preserve">закупа </w:t>
      </w:r>
      <w:r w:rsidR="006D699F" w:rsidRPr="00E947F1">
        <w:rPr>
          <w:bCs/>
        </w:rPr>
        <w:t>31 520 877,00 (тридцать один миллион пятьсот двадцать тысяч восемьсот семьдесят семь тенге 00 тиын</w:t>
      </w:r>
      <w:r w:rsidR="006428B5">
        <w:t>)</w:t>
      </w:r>
      <w:r w:rsidR="00A563E3" w:rsidRPr="005C7FBD">
        <w:t xml:space="preserve"> тенге</w:t>
      </w:r>
      <w:r w:rsidRPr="005C7FBD">
        <w:rPr>
          <w:bCs/>
          <w:color w:val="000000"/>
        </w:rPr>
        <w:t>.</w:t>
      </w:r>
    </w:p>
    <w:p w:rsidR="008A556C" w:rsidRPr="005C7FBD" w:rsidRDefault="008A556C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>2.</w:t>
      </w:r>
      <w:r w:rsidR="00AB4CD1" w:rsidRPr="005C7FBD">
        <w:rPr>
          <w:color w:val="000000"/>
          <w:spacing w:val="2"/>
          <w:shd w:val="clear" w:color="auto" w:fill="FFFFFF"/>
        </w:rPr>
        <w:t xml:space="preserve"> </w:t>
      </w:r>
      <w:r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6D699F" w:rsidRDefault="006D699F" w:rsidP="006D699F">
      <w:pPr>
        <w:ind w:firstLine="567"/>
        <w:jc w:val="both"/>
        <w:rPr>
          <w:color w:val="000000"/>
        </w:rPr>
      </w:pPr>
      <w:r>
        <w:rPr>
          <w:color w:val="000000"/>
        </w:rPr>
        <w:t>ИП</w:t>
      </w:r>
      <w:r w:rsidRPr="00123FAB">
        <w:rPr>
          <w:color w:val="000000"/>
        </w:rPr>
        <w:t xml:space="preserve"> «</w:t>
      </w:r>
      <w:r w:rsidRPr="00F74C51">
        <w:rPr>
          <w:color w:val="000000"/>
        </w:rPr>
        <w:t xml:space="preserve">ТД МЕДТЕХНИКА </w:t>
      </w:r>
      <w:r w:rsidRPr="00BC3CAE">
        <w:rPr>
          <w:color w:val="000000"/>
          <w:lang w:val="en-US"/>
        </w:rPr>
        <w:t>QAZAQSTAN</w:t>
      </w:r>
      <w:r w:rsidRPr="00123FAB">
        <w:rPr>
          <w:color w:val="000000"/>
        </w:rPr>
        <w:t xml:space="preserve">», </w:t>
      </w:r>
      <w:r>
        <w:rPr>
          <w:color w:val="000000"/>
        </w:rPr>
        <w:t>г</w:t>
      </w:r>
      <w:r w:rsidRPr="00123FAB">
        <w:rPr>
          <w:color w:val="000000"/>
        </w:rPr>
        <w:t xml:space="preserve">. </w:t>
      </w:r>
      <w:r>
        <w:rPr>
          <w:color w:val="000000"/>
        </w:rPr>
        <w:t>Кокшетау</w:t>
      </w:r>
      <w:r w:rsidRPr="00123FAB">
        <w:rPr>
          <w:color w:val="000000"/>
        </w:rPr>
        <w:t xml:space="preserve">, </w:t>
      </w:r>
      <w:r>
        <w:rPr>
          <w:color w:val="000000"/>
        </w:rPr>
        <w:t xml:space="preserve">ул. Гагарина 92, НП №1 </w:t>
      </w:r>
      <w:r w:rsidRPr="005C7FBD">
        <w:rPr>
          <w:color w:val="000000"/>
        </w:rPr>
        <w:t xml:space="preserve">– </w:t>
      </w:r>
      <w:r>
        <w:rPr>
          <w:color w:val="000000"/>
        </w:rPr>
        <w:t>27.09.2024г. в 09.38</w:t>
      </w:r>
      <w:r w:rsidRPr="005C7FBD">
        <w:rPr>
          <w:color w:val="000000"/>
        </w:rPr>
        <w:t xml:space="preserve"> часов, предоставлены: </w:t>
      </w:r>
      <w:r w:rsidRPr="00877A5C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>
        <w:rPr>
          <w:color w:val="000000"/>
        </w:rPr>
        <w:t>.</w:t>
      </w:r>
    </w:p>
    <w:p w:rsidR="006D699F" w:rsidRPr="005C7FBD" w:rsidRDefault="006D699F" w:rsidP="006D699F">
      <w:pPr>
        <w:ind w:firstLine="567"/>
        <w:jc w:val="both"/>
        <w:rPr>
          <w:color w:val="000000"/>
        </w:rPr>
      </w:pPr>
      <w:r w:rsidRPr="00764113">
        <w:rPr>
          <w:color w:val="000000"/>
        </w:rPr>
        <w:t>ТОО «</w:t>
      </w:r>
      <w:r w:rsidRPr="00AF2AD5">
        <w:rPr>
          <w:color w:val="000000"/>
          <w:lang w:val="en-US"/>
        </w:rPr>
        <w:t>Import</w:t>
      </w:r>
      <w:r w:rsidRPr="00AF2AD5">
        <w:rPr>
          <w:color w:val="000000"/>
        </w:rPr>
        <w:t xml:space="preserve"> </w:t>
      </w:r>
      <w:r w:rsidRPr="00AF2AD5">
        <w:rPr>
          <w:color w:val="000000"/>
          <w:lang w:val="en-US"/>
        </w:rPr>
        <w:t>MT</w:t>
      </w:r>
      <w:r w:rsidRPr="005C7FBD">
        <w:rPr>
          <w:color w:val="000000"/>
        </w:rPr>
        <w:t xml:space="preserve">», </w:t>
      </w:r>
      <w:r>
        <w:rPr>
          <w:color w:val="000000"/>
        </w:rPr>
        <w:t xml:space="preserve">г. Астана, ул. Брусиловского 24/1 </w:t>
      </w:r>
      <w:r w:rsidRPr="005C7FBD">
        <w:rPr>
          <w:color w:val="000000"/>
        </w:rPr>
        <w:t xml:space="preserve">– </w:t>
      </w:r>
      <w:r>
        <w:rPr>
          <w:color w:val="000000"/>
        </w:rPr>
        <w:t>04.10.2024г. в 14.15</w:t>
      </w:r>
      <w:r w:rsidRPr="005C7FBD">
        <w:rPr>
          <w:color w:val="000000"/>
        </w:rPr>
        <w:t xml:space="preserve"> часов, </w:t>
      </w:r>
      <w:r w:rsidRPr="00AA2A3D">
        <w:rPr>
          <w:color w:val="000000"/>
        </w:rPr>
        <w:t xml:space="preserve">предоставлены: </w:t>
      </w:r>
      <w:r w:rsidRPr="00DD699A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AA2A3D">
        <w:rPr>
          <w:color w:val="000000"/>
        </w:rPr>
        <w:t>.</w:t>
      </w:r>
    </w:p>
    <w:p w:rsidR="006D699F" w:rsidRDefault="006D699F" w:rsidP="006D699F">
      <w:pPr>
        <w:ind w:firstLine="567"/>
        <w:jc w:val="both"/>
      </w:pPr>
      <w:r>
        <w:rPr>
          <w:color w:val="000000"/>
        </w:rPr>
        <w:t>ТОО</w:t>
      </w:r>
      <w:r w:rsidRPr="00353B60">
        <w:rPr>
          <w:color w:val="000000"/>
        </w:rPr>
        <w:t xml:space="preserve"> «</w:t>
      </w:r>
      <w:r w:rsidRPr="00353B60">
        <w:rPr>
          <w:color w:val="000000"/>
          <w:lang w:val="en-US"/>
        </w:rPr>
        <w:t>NeoTech</w:t>
      </w:r>
      <w:r w:rsidRPr="00353B60">
        <w:rPr>
          <w:color w:val="000000"/>
        </w:rPr>
        <w:t xml:space="preserve"> </w:t>
      </w:r>
      <w:r w:rsidRPr="00353B60">
        <w:rPr>
          <w:color w:val="000000"/>
          <w:lang w:val="en-US"/>
        </w:rPr>
        <w:t>KZ</w:t>
      </w:r>
      <w:r w:rsidRPr="00353B60">
        <w:rPr>
          <w:color w:val="000000"/>
        </w:rPr>
        <w:t xml:space="preserve">», </w:t>
      </w:r>
      <w:r>
        <w:rPr>
          <w:color w:val="000000"/>
        </w:rPr>
        <w:t>г</w:t>
      </w:r>
      <w:r w:rsidRPr="00353B60">
        <w:rPr>
          <w:color w:val="000000"/>
        </w:rPr>
        <w:t xml:space="preserve">. </w:t>
      </w:r>
      <w:r>
        <w:rPr>
          <w:color w:val="000000"/>
        </w:rPr>
        <w:t>Косшы</w:t>
      </w:r>
      <w:r w:rsidRPr="00353B60">
        <w:rPr>
          <w:color w:val="000000"/>
        </w:rPr>
        <w:t xml:space="preserve">, </w:t>
      </w:r>
      <w:r>
        <w:rPr>
          <w:color w:val="000000"/>
        </w:rPr>
        <w:t xml:space="preserve">мкр. Лесная поляна д.1, кв.30 </w:t>
      </w:r>
      <w:r w:rsidRPr="005C7FBD">
        <w:rPr>
          <w:color w:val="000000"/>
        </w:rPr>
        <w:t xml:space="preserve">– </w:t>
      </w:r>
      <w:r>
        <w:rPr>
          <w:color w:val="000000"/>
        </w:rPr>
        <w:t>07.10.2024</w:t>
      </w:r>
      <w:r w:rsidRPr="005C7FBD">
        <w:rPr>
          <w:color w:val="000000"/>
        </w:rPr>
        <w:t xml:space="preserve">г. в </w:t>
      </w:r>
      <w:r>
        <w:rPr>
          <w:color w:val="000000"/>
        </w:rPr>
        <w:t>11.57</w:t>
      </w:r>
      <w:r w:rsidRPr="005C7FBD">
        <w:rPr>
          <w:color w:val="000000"/>
        </w:rPr>
        <w:t xml:space="preserve"> часов, </w:t>
      </w:r>
      <w:r w:rsidRPr="00FA2612">
        <w:t>предоставлены: разрешительные документы; обладает правоспособностью для заключения договора</w:t>
      </w:r>
      <w:r w:rsidRPr="00AA2A3D">
        <w:t>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</w:t>
      </w:r>
      <w:r w:rsidRPr="00FA2612">
        <w:t xml:space="preserve">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>
        <w:t>.</w:t>
      </w:r>
    </w:p>
    <w:p w:rsidR="006D699F" w:rsidRPr="00AA2A3D" w:rsidRDefault="006D699F" w:rsidP="006D699F">
      <w:pPr>
        <w:ind w:firstLine="567"/>
        <w:jc w:val="both"/>
      </w:pPr>
      <w:r>
        <w:t>ТОО «</w:t>
      </w:r>
      <w:r w:rsidRPr="00C85F23">
        <w:t>Ментис</w:t>
      </w:r>
      <w:r>
        <w:t>», Алматинская область, Енбекшиказахский район, с. Жанашар,  ул. Саймасай, 79 – 18.06.2024г. в 14.50 часов</w:t>
      </w:r>
      <w:r w:rsidRPr="00236E13">
        <w:t xml:space="preserve"> </w:t>
      </w:r>
      <w:r w:rsidRPr="00FA2612">
        <w:t xml:space="preserve">предоставлены: </w:t>
      </w:r>
      <w:r w:rsidRPr="00DD699A"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AA2A3D">
        <w:t>.</w:t>
      </w:r>
    </w:p>
    <w:p w:rsidR="006D699F" w:rsidRDefault="006D699F" w:rsidP="006D699F">
      <w:pPr>
        <w:ind w:firstLine="567"/>
        <w:jc w:val="both"/>
      </w:pPr>
      <w:r w:rsidRPr="00AA2A3D">
        <w:t>ТОО «</w:t>
      </w:r>
      <w:r w:rsidRPr="00651D7B">
        <w:t>IMED Corporation</w:t>
      </w:r>
      <w:r w:rsidRPr="00AA2A3D">
        <w:t>», г.</w:t>
      </w:r>
      <w:r>
        <w:t>Павлодар</w:t>
      </w:r>
      <w:r w:rsidRPr="00AA2A3D">
        <w:t>, ул.</w:t>
      </w:r>
      <w:r>
        <w:rPr>
          <w:lang w:val="kk-KZ"/>
        </w:rPr>
        <w:t>Мәш</w:t>
      </w:r>
      <w:r>
        <w:rPr>
          <w:lang w:val="en-US"/>
        </w:rPr>
        <w:t>h</w:t>
      </w:r>
      <w:r>
        <w:rPr>
          <w:lang w:val="kk-KZ"/>
        </w:rPr>
        <w:t>үр Жүсіп</w:t>
      </w:r>
      <w:r w:rsidRPr="00AA2A3D">
        <w:t xml:space="preserve">, </w:t>
      </w:r>
      <w:r>
        <w:t>дом 8, кв. 43</w:t>
      </w:r>
      <w:r w:rsidRPr="00AA2A3D">
        <w:t xml:space="preserve"> – 0</w:t>
      </w:r>
      <w:r>
        <w:t>8</w:t>
      </w:r>
      <w:r w:rsidRPr="00AA2A3D">
        <w:t>.</w:t>
      </w:r>
      <w:r>
        <w:t>1</w:t>
      </w:r>
      <w:r w:rsidRPr="00AA2A3D">
        <w:t>0.2024г. в 0</w:t>
      </w:r>
      <w:r>
        <w:t>9</w:t>
      </w:r>
      <w:r w:rsidRPr="00AA2A3D">
        <w:t>.</w:t>
      </w:r>
      <w:r>
        <w:t>24</w:t>
      </w:r>
      <w:r w:rsidRPr="00AA2A3D">
        <w:t xml:space="preserve"> часов предоставлены: </w:t>
      </w:r>
      <w:r w:rsidRPr="0095049A">
        <w:t xml:space="preserve"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</w:t>
      </w:r>
      <w:r w:rsidRPr="0095049A">
        <w:lastRenderedPageBreak/>
        <w:t>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>
        <w:t>.</w:t>
      </w:r>
    </w:p>
    <w:p w:rsidR="006D699F" w:rsidRPr="00236E13" w:rsidRDefault="006D699F" w:rsidP="006D699F">
      <w:pPr>
        <w:ind w:firstLine="567"/>
        <w:jc w:val="both"/>
      </w:pPr>
      <w:r w:rsidRPr="00AA2A3D">
        <w:t>ТОО «</w:t>
      </w:r>
      <w:r w:rsidRPr="00500D65">
        <w:t>InDasTrade</w:t>
      </w:r>
      <w:r w:rsidRPr="00AA2A3D">
        <w:t>», г.</w:t>
      </w:r>
      <w:r>
        <w:t>Астана</w:t>
      </w:r>
      <w:r w:rsidRPr="00AA2A3D">
        <w:t xml:space="preserve">, </w:t>
      </w:r>
      <w:r>
        <w:t>Алматинский р-н, ЖМ Юго-Восток</w:t>
      </w:r>
      <w:r w:rsidRPr="00AA2A3D">
        <w:t xml:space="preserve">, </w:t>
      </w:r>
      <w:r>
        <w:t>переулок Жайдарман 1</w:t>
      </w:r>
      <w:r w:rsidRPr="00AA2A3D">
        <w:t xml:space="preserve">, </w:t>
      </w:r>
      <w:r>
        <w:t>кв.89</w:t>
      </w:r>
      <w:r w:rsidRPr="00AA2A3D">
        <w:t xml:space="preserve"> – 0</w:t>
      </w:r>
      <w:r>
        <w:t>8</w:t>
      </w:r>
      <w:r w:rsidRPr="00AA2A3D">
        <w:t>.</w:t>
      </w:r>
      <w:r>
        <w:t>1</w:t>
      </w:r>
      <w:r w:rsidRPr="00AA2A3D">
        <w:t>0.2024г. в 1</w:t>
      </w:r>
      <w:r>
        <w:t>2</w:t>
      </w:r>
      <w:r w:rsidRPr="00AA2A3D">
        <w:t>.</w:t>
      </w:r>
      <w:r>
        <w:t>58</w:t>
      </w:r>
      <w:r w:rsidRPr="00AA2A3D">
        <w:t xml:space="preserve"> часов предоставлены: </w:t>
      </w:r>
      <w:r w:rsidRPr="0095049A"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>
        <w:t>.</w:t>
      </w:r>
    </w:p>
    <w:p w:rsidR="009C4145" w:rsidRP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Style w:val="aa"/>
        <w:tblW w:w="15304" w:type="dxa"/>
        <w:tblLayout w:type="fixed"/>
        <w:tblLook w:val="04A0" w:firstRow="1" w:lastRow="0" w:firstColumn="1" w:lastColumn="0" w:noHBand="0" w:noVBand="1"/>
      </w:tblPr>
      <w:tblGrid>
        <w:gridCol w:w="710"/>
        <w:gridCol w:w="2550"/>
        <w:gridCol w:w="1980"/>
        <w:gridCol w:w="1985"/>
        <w:gridCol w:w="2126"/>
        <w:gridCol w:w="1984"/>
        <w:gridCol w:w="1985"/>
        <w:gridCol w:w="1984"/>
      </w:tblGrid>
      <w:tr w:rsidR="00DB7C0F" w:rsidRPr="00A45A37" w:rsidTr="00B96B39">
        <w:tc>
          <w:tcPr>
            <w:tcW w:w="710" w:type="dxa"/>
            <w:vAlign w:val="center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№ лота</w:t>
            </w:r>
          </w:p>
        </w:tc>
        <w:tc>
          <w:tcPr>
            <w:tcW w:w="2550" w:type="dxa"/>
            <w:vAlign w:val="center"/>
          </w:tcPr>
          <w:p w:rsidR="00DB7C0F" w:rsidRPr="00A45A37" w:rsidRDefault="00DB7C0F" w:rsidP="00B96B39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 лота</w:t>
            </w:r>
          </w:p>
        </w:tc>
        <w:tc>
          <w:tcPr>
            <w:tcW w:w="1980" w:type="dxa"/>
            <w:vAlign w:val="center"/>
          </w:tcPr>
          <w:p w:rsidR="00DB7C0F" w:rsidRPr="00A45A37" w:rsidRDefault="00DB7C0F" w:rsidP="00B96B39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b/>
                <w:color w:val="000000"/>
                <w:sz w:val="20"/>
                <w:szCs w:val="20"/>
              </w:rPr>
              <w:t>ИП «ТД МЕДТЕХНИКА QAZAQSTAN»</w:t>
            </w:r>
          </w:p>
        </w:tc>
        <w:tc>
          <w:tcPr>
            <w:tcW w:w="1985" w:type="dxa"/>
            <w:vAlign w:val="center"/>
          </w:tcPr>
          <w:p w:rsidR="00DB7C0F" w:rsidRPr="00A45A37" w:rsidRDefault="00DB7C0F" w:rsidP="00B96B39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b/>
                <w:color w:val="000000"/>
                <w:sz w:val="20"/>
                <w:szCs w:val="20"/>
              </w:rPr>
              <w:t>ТОО «Import MT»</w:t>
            </w:r>
          </w:p>
        </w:tc>
        <w:tc>
          <w:tcPr>
            <w:tcW w:w="2126" w:type="dxa"/>
            <w:vAlign w:val="center"/>
          </w:tcPr>
          <w:p w:rsidR="00DB7C0F" w:rsidRPr="00A45A37" w:rsidRDefault="00DB7C0F" w:rsidP="00B96B39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b/>
                <w:color w:val="000000"/>
                <w:sz w:val="20"/>
                <w:szCs w:val="20"/>
              </w:rPr>
              <w:t>ТОО «NeoTech KZ»</w:t>
            </w:r>
          </w:p>
        </w:tc>
        <w:tc>
          <w:tcPr>
            <w:tcW w:w="1984" w:type="dxa"/>
            <w:vAlign w:val="center"/>
          </w:tcPr>
          <w:p w:rsidR="00DB7C0F" w:rsidRPr="00A45A37" w:rsidRDefault="00DB7C0F" w:rsidP="00B96B39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b/>
                <w:sz w:val="20"/>
                <w:szCs w:val="20"/>
              </w:rPr>
              <w:t>ТОО «Ментис»</w:t>
            </w:r>
          </w:p>
        </w:tc>
        <w:tc>
          <w:tcPr>
            <w:tcW w:w="1985" w:type="dxa"/>
            <w:vAlign w:val="center"/>
          </w:tcPr>
          <w:p w:rsidR="00DB7C0F" w:rsidRPr="00A45A37" w:rsidRDefault="00DB7C0F" w:rsidP="00B96B39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b/>
                <w:sz w:val="20"/>
                <w:szCs w:val="20"/>
              </w:rPr>
              <w:t>ТОО «IMED Corporation»</w:t>
            </w:r>
          </w:p>
        </w:tc>
        <w:tc>
          <w:tcPr>
            <w:tcW w:w="1984" w:type="dxa"/>
            <w:vAlign w:val="center"/>
          </w:tcPr>
          <w:p w:rsidR="00DB7C0F" w:rsidRPr="00A45A37" w:rsidRDefault="00DB7C0F" w:rsidP="00B96B39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b/>
                <w:sz w:val="20"/>
                <w:szCs w:val="20"/>
              </w:rPr>
              <w:t>ТОО «InDasTrad»</w:t>
            </w:r>
          </w:p>
        </w:tc>
      </w:tr>
      <w:tr w:rsidR="00DB7C0F" w:rsidRPr="00A45A37" w:rsidTr="00B96B39">
        <w:tc>
          <w:tcPr>
            <w:tcW w:w="71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0F" w:rsidRPr="00A45A37" w:rsidRDefault="00DB7C0F" w:rsidP="00B96B3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45A37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Инструмент 5мм /35 см фронтальная рукоятка (5шт.в упаковке)</w:t>
            </w:r>
          </w:p>
        </w:tc>
        <w:tc>
          <w:tcPr>
            <w:tcW w:w="198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2 480 769,00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2 221 410,00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2 750 000,00</w:t>
            </w:r>
          </w:p>
        </w:tc>
      </w:tr>
      <w:tr w:rsidR="00DB7C0F" w:rsidRPr="00A45A37" w:rsidTr="00B96B39">
        <w:trPr>
          <w:trHeight w:val="932"/>
        </w:trPr>
        <w:tc>
          <w:tcPr>
            <w:tcW w:w="71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0F" w:rsidRPr="00A45A37" w:rsidRDefault="00DB7C0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45A37">
              <w:rPr>
                <w:rFonts w:eastAsia="Calibri"/>
                <w:sz w:val="22"/>
                <w:szCs w:val="22"/>
                <w:lang w:eastAsia="en-US"/>
              </w:rPr>
              <w:t>Инструмент 9 см фронтальная рукоятка (5шт.в упаковке)</w:t>
            </w:r>
          </w:p>
        </w:tc>
        <w:tc>
          <w:tcPr>
            <w:tcW w:w="198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2 752 357,00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2 411 410,00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3 050 000,00</w:t>
            </w:r>
          </w:p>
        </w:tc>
      </w:tr>
      <w:tr w:rsidR="00DB7C0F" w:rsidRPr="00A45A37" w:rsidTr="00B96B39">
        <w:trPr>
          <w:trHeight w:val="550"/>
        </w:trPr>
        <w:tc>
          <w:tcPr>
            <w:tcW w:w="71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0F" w:rsidRPr="00A45A37" w:rsidRDefault="00DB7C0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45A37">
              <w:rPr>
                <w:rFonts w:eastAsia="Calibri"/>
                <w:sz w:val="22"/>
                <w:szCs w:val="22"/>
                <w:lang w:eastAsia="en-US"/>
              </w:rPr>
              <w:t xml:space="preserve">ВЧ-кабели: биполярный 4м </w:t>
            </w:r>
          </w:p>
        </w:tc>
        <w:tc>
          <w:tcPr>
            <w:tcW w:w="198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269 400,00</w:t>
            </w:r>
          </w:p>
        </w:tc>
      </w:tr>
      <w:tr w:rsidR="00DB7C0F" w:rsidRPr="00A45A37" w:rsidTr="00B96B39">
        <w:tc>
          <w:tcPr>
            <w:tcW w:w="71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0F" w:rsidRPr="00A45A37" w:rsidRDefault="00DB7C0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45A37">
              <w:rPr>
                <w:rFonts w:eastAsia="Calibri"/>
                <w:sz w:val="22"/>
                <w:szCs w:val="22"/>
                <w:lang w:eastAsia="en-US"/>
              </w:rPr>
              <w:t>Сосудистый зажим, тип "бульдог" 90 мм</w:t>
            </w:r>
          </w:p>
        </w:tc>
        <w:tc>
          <w:tcPr>
            <w:tcW w:w="198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B7C0F" w:rsidRPr="00A45A37" w:rsidTr="00B96B39">
        <w:tc>
          <w:tcPr>
            <w:tcW w:w="71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0F" w:rsidRPr="00A45A37" w:rsidRDefault="00DB7C0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45A37">
              <w:rPr>
                <w:rFonts w:eastAsia="Calibri"/>
                <w:sz w:val="22"/>
                <w:szCs w:val="22"/>
                <w:lang w:eastAsia="en-US"/>
              </w:rPr>
              <w:t xml:space="preserve">Ксеноновая лампа </w:t>
            </w:r>
          </w:p>
        </w:tc>
        <w:tc>
          <w:tcPr>
            <w:tcW w:w="198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900 000,00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990 000,00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1 226 000,00</w:t>
            </w:r>
          </w:p>
        </w:tc>
      </w:tr>
      <w:tr w:rsidR="00DB7C0F" w:rsidRPr="00A45A37" w:rsidTr="00B96B39">
        <w:tc>
          <w:tcPr>
            <w:tcW w:w="71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0F" w:rsidRPr="00A45A37" w:rsidRDefault="00DB7C0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45A37">
              <w:rPr>
                <w:rFonts w:eastAsia="Calibri"/>
                <w:sz w:val="22"/>
                <w:szCs w:val="22"/>
                <w:lang w:eastAsia="en-US"/>
              </w:rPr>
              <w:t>Пинцет анатомический 30 см</w:t>
            </w:r>
          </w:p>
        </w:tc>
        <w:tc>
          <w:tcPr>
            <w:tcW w:w="198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19 500,00</w:t>
            </w:r>
          </w:p>
        </w:tc>
      </w:tr>
      <w:tr w:rsidR="00DB7C0F" w:rsidRPr="00A45A37" w:rsidTr="00B96B39">
        <w:tc>
          <w:tcPr>
            <w:tcW w:w="71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7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0F" w:rsidRPr="00A45A37" w:rsidRDefault="00DB7C0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45A37">
              <w:rPr>
                <w:rFonts w:eastAsia="Calibri"/>
                <w:sz w:val="22"/>
                <w:szCs w:val="22"/>
                <w:lang w:eastAsia="en-US"/>
              </w:rPr>
              <w:t>Телескоп HD: 4 mm; 12° автоклавируемый</w:t>
            </w:r>
          </w:p>
        </w:tc>
        <w:tc>
          <w:tcPr>
            <w:tcW w:w="198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3 058 000,00</w:t>
            </w:r>
          </w:p>
        </w:tc>
      </w:tr>
      <w:tr w:rsidR="00DB7C0F" w:rsidRPr="00A45A37" w:rsidTr="00B96B39">
        <w:tc>
          <w:tcPr>
            <w:tcW w:w="71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0F" w:rsidRPr="00A45A37" w:rsidRDefault="00DB7C0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45A37">
              <w:rPr>
                <w:rFonts w:eastAsia="Calibri"/>
                <w:sz w:val="22"/>
                <w:szCs w:val="22"/>
                <w:lang w:eastAsia="en-US"/>
              </w:rPr>
              <w:t>Троакар металлический винтовой, диаметр 5,5 мм</w:t>
            </w:r>
          </w:p>
        </w:tc>
        <w:tc>
          <w:tcPr>
            <w:tcW w:w="198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480 000,00</w:t>
            </w:r>
          </w:p>
        </w:tc>
        <w:tc>
          <w:tcPr>
            <w:tcW w:w="2126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560 000,00</w:t>
            </w:r>
          </w:p>
        </w:tc>
      </w:tr>
      <w:tr w:rsidR="00DB7C0F" w:rsidRPr="00A45A37" w:rsidTr="00B96B39">
        <w:tc>
          <w:tcPr>
            <w:tcW w:w="71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0F" w:rsidRPr="00A45A37" w:rsidRDefault="00DB7C0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45A37">
              <w:rPr>
                <w:rFonts w:eastAsia="Calibri"/>
                <w:sz w:val="22"/>
                <w:szCs w:val="22"/>
                <w:lang w:eastAsia="en-US"/>
              </w:rPr>
              <w:t>Троакар металлический винтовой, диаметр 11 мм</w:t>
            </w:r>
          </w:p>
        </w:tc>
        <w:tc>
          <w:tcPr>
            <w:tcW w:w="198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490 000,00</w:t>
            </w:r>
          </w:p>
        </w:tc>
        <w:tc>
          <w:tcPr>
            <w:tcW w:w="2126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590 000,00</w:t>
            </w:r>
          </w:p>
        </w:tc>
      </w:tr>
      <w:tr w:rsidR="00DB7C0F" w:rsidRPr="00A47FC5" w:rsidTr="00B96B39">
        <w:tc>
          <w:tcPr>
            <w:tcW w:w="71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0F" w:rsidRPr="00A45A37" w:rsidRDefault="00DB7C0F" w:rsidP="00B96B3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A45A37">
              <w:rPr>
                <w:rFonts w:eastAsia="Calibri"/>
                <w:sz w:val="22"/>
                <w:szCs w:val="22"/>
                <w:lang w:eastAsia="en-US"/>
              </w:rPr>
              <w:t>Шприц медицинский, обьем: 150 мл. Исполнение: стеклянная колба. С зажимным конусом. Для применения с тубусами резектоскопа на комплекс видеоэндоскопический для урологии производства Olympus.</w:t>
            </w:r>
          </w:p>
        </w:tc>
        <w:tc>
          <w:tcPr>
            <w:tcW w:w="1980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DB7C0F" w:rsidRPr="00A45A37" w:rsidRDefault="00DB7C0F" w:rsidP="00B96B3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5A37">
              <w:rPr>
                <w:color w:val="000000"/>
                <w:sz w:val="20"/>
                <w:szCs w:val="20"/>
                <w:shd w:val="clear" w:color="auto" w:fill="FFFFFF"/>
              </w:rPr>
              <w:t>197 825,00</w:t>
            </w:r>
          </w:p>
        </w:tc>
      </w:tr>
    </w:tbl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Эксперты не привлекались.</w:t>
      </w:r>
    </w:p>
    <w:p w:rsidR="000423F2" w:rsidRPr="000423F2" w:rsidRDefault="000423F2" w:rsidP="00DB7C0F">
      <w:pPr>
        <w:ind w:firstLine="567"/>
        <w:jc w:val="both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0423F2" w:rsidRPr="000423F2" w:rsidRDefault="000423F2" w:rsidP="00DB7C0F">
      <w:pPr>
        <w:ind w:firstLine="567"/>
        <w:jc w:val="both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A66A66" w:rsidRPr="00A66A66" w:rsidRDefault="000423F2" w:rsidP="00A66A66">
      <w:pPr>
        <w:ind w:firstLine="567"/>
        <w:jc w:val="both"/>
      </w:pPr>
      <w:r w:rsidRPr="00A66A66">
        <w:t>5. Основания отклонения тендерных заявок:</w:t>
      </w:r>
      <w:r w:rsidR="00F173CA" w:rsidRPr="00A66A66">
        <w:t xml:space="preserve"> </w:t>
      </w:r>
      <w:r w:rsidR="00B42534" w:rsidRPr="00E03B90">
        <w:t>с</w:t>
      </w:r>
      <w:r w:rsidR="00B42534">
        <w:t>огласно п.62 пп.7 Правил по лоту</w:t>
      </w:r>
      <w:r w:rsidR="00B42534" w:rsidRPr="00E03B90">
        <w:t xml:space="preserve"> № </w:t>
      </w:r>
      <w:r w:rsidR="00B42534">
        <w:t>2</w:t>
      </w:r>
      <w:r w:rsidR="00B42534">
        <w:t xml:space="preserve"> </w:t>
      </w:r>
      <w:r w:rsidR="00B42534" w:rsidRPr="00E03B90">
        <w:t>ТОО «</w:t>
      </w:r>
      <w:r w:rsidR="00B42534" w:rsidRPr="00B42534">
        <w:t>IMED Corporation</w:t>
      </w:r>
      <w:r w:rsidR="00B42534" w:rsidRPr="00E03B90">
        <w:t>» (представления потенциальным поставщиком технической спецификации, не соответствующей условиям тендерной документации и настоящих Правил)</w:t>
      </w:r>
      <w:r w:rsidR="00B42534">
        <w:t xml:space="preserve">; </w:t>
      </w:r>
      <w:r w:rsidR="00A66A66" w:rsidRPr="00A66A66">
        <w:t>согласно п.62 пп.17 Правил по лоту № 5 ТОО «NeoTech KZ» (представления тендерной заявки в непрошитом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закупа)</w:t>
      </w:r>
      <w:r w:rsidR="004A64E5">
        <w:t>;</w:t>
      </w:r>
      <w:r w:rsidR="00E03B90">
        <w:t xml:space="preserve"> </w:t>
      </w:r>
      <w:r w:rsidR="00E03B90" w:rsidRPr="00E03B90">
        <w:t>согласно п.62 пп.7 Правил по лотам № 8</w:t>
      </w:r>
      <w:r w:rsidR="00E03B90">
        <w:t xml:space="preserve">, </w:t>
      </w:r>
      <w:r w:rsidR="00E03B90" w:rsidRPr="00E03B90">
        <w:t>9</w:t>
      </w:r>
      <w:r w:rsidR="00E03B90">
        <w:t xml:space="preserve"> </w:t>
      </w:r>
      <w:r w:rsidR="00E03B90" w:rsidRPr="00E03B90">
        <w:t>ТОО «Import MT» (представления потенциальным поставщиком технической спецификации, не соответствующей условиям тендерной документации и настоящих Правил)</w:t>
      </w:r>
      <w:r w:rsidR="00A66A66" w:rsidRPr="00A66A66">
        <w:t>.</w:t>
      </w:r>
    </w:p>
    <w:p w:rsidR="004A64E5" w:rsidRDefault="00A66A66" w:rsidP="00A66A66">
      <w:pPr>
        <w:ind w:firstLine="567"/>
        <w:jc w:val="both"/>
      </w:pPr>
      <w:r w:rsidRPr="00A66A66">
        <w:t xml:space="preserve">6. Наименования и местонахождение участника по каждому лоту тендера и условия, по которым отклонен участник: </w:t>
      </w:r>
    </w:p>
    <w:p w:rsidR="00CF244D" w:rsidRDefault="00CF244D" w:rsidP="00A66A66">
      <w:pPr>
        <w:ind w:firstLine="567"/>
        <w:jc w:val="both"/>
      </w:pPr>
      <w:r>
        <w:t xml:space="preserve">- </w:t>
      </w:r>
      <w:r w:rsidRPr="00CF244D">
        <w:t>ТОО «IMED Corporation», г.Павлодар, ул.Мәшhүр Жүсіп, дом 8, кв. 43</w:t>
      </w:r>
      <w:r>
        <w:t>, отклонен по лоту</w:t>
      </w:r>
      <w:r w:rsidRPr="004A64E5">
        <w:t xml:space="preserve"> № </w:t>
      </w:r>
      <w:r>
        <w:t>2</w:t>
      </w:r>
      <w:r>
        <w:t xml:space="preserve"> </w:t>
      </w:r>
      <w:r w:rsidRPr="004A64E5">
        <w:t>- согласно п.62 пп.7 Правил</w:t>
      </w:r>
      <w:r>
        <w:t>;</w:t>
      </w:r>
    </w:p>
    <w:p w:rsidR="004A64E5" w:rsidRDefault="004A64E5" w:rsidP="00A66A66">
      <w:pPr>
        <w:ind w:firstLine="567"/>
        <w:jc w:val="both"/>
      </w:pPr>
      <w:r>
        <w:t xml:space="preserve">- </w:t>
      </w:r>
      <w:r w:rsidR="00A66A66" w:rsidRPr="00A66A66">
        <w:t>ТОО «NeoTech KZ», г. Косшы, мкр. Лесная поляна д.1, кв.30, отклонен по лоту № 5 - согласно п.62 пп.17 Правил</w:t>
      </w:r>
      <w:r>
        <w:t>;</w:t>
      </w:r>
    </w:p>
    <w:p w:rsidR="00B00981" w:rsidRPr="00A66A66" w:rsidRDefault="004A64E5" w:rsidP="00A66A66">
      <w:pPr>
        <w:ind w:firstLine="567"/>
        <w:jc w:val="both"/>
      </w:pPr>
      <w:r>
        <w:t xml:space="preserve">- </w:t>
      </w:r>
      <w:r w:rsidRPr="004A64E5">
        <w:t>ТОО «Import MT», г. Астана, ул. Брусиловского, 24/1, отклонен по лотам № 8</w:t>
      </w:r>
      <w:r>
        <w:t xml:space="preserve">, 9 </w:t>
      </w:r>
      <w:r w:rsidRPr="004A64E5">
        <w:t>- согласно п.62 пп.7 Правил</w:t>
      </w:r>
      <w:r w:rsidR="00B00981" w:rsidRPr="00A66A66">
        <w:t>.</w:t>
      </w:r>
    </w:p>
    <w:p w:rsidR="000423F2" w:rsidRPr="001714A8" w:rsidRDefault="000423F2" w:rsidP="00DB7C0F">
      <w:pPr>
        <w:ind w:firstLine="567"/>
        <w:jc w:val="both"/>
      </w:pPr>
      <w:r w:rsidRPr="001714A8">
        <w:lastRenderedPageBreak/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A12794" w:rsidRPr="001714A8" w:rsidRDefault="000423F2" w:rsidP="00A12794">
      <w:pPr>
        <w:ind w:firstLine="567"/>
        <w:jc w:val="both"/>
      </w:pPr>
      <w:r w:rsidRPr="001714A8">
        <w:t xml:space="preserve">- </w:t>
      </w:r>
      <w:r w:rsidR="008A5A97" w:rsidRPr="001714A8">
        <w:t>ТОО «</w:t>
      </w:r>
      <w:r w:rsidR="00A12794" w:rsidRPr="001714A8">
        <w:rPr>
          <w:lang w:val="en-US"/>
        </w:rPr>
        <w:t>IMED</w:t>
      </w:r>
      <w:r w:rsidR="00A12794" w:rsidRPr="001714A8">
        <w:t xml:space="preserve"> </w:t>
      </w:r>
      <w:r w:rsidR="00A12794" w:rsidRPr="001714A8">
        <w:rPr>
          <w:lang w:val="en-US"/>
        </w:rPr>
        <w:t>Corporation</w:t>
      </w:r>
      <w:r w:rsidR="00A12794" w:rsidRPr="001714A8">
        <w:t>», г.Павлодар, ул.Мәш</w:t>
      </w:r>
      <w:r w:rsidR="00A12794" w:rsidRPr="001714A8">
        <w:rPr>
          <w:lang w:val="en-US"/>
        </w:rPr>
        <w:t>h</w:t>
      </w:r>
      <w:r w:rsidR="00A12794" w:rsidRPr="001714A8">
        <w:t>үр Жүсіп, дом 8, кв. 43</w:t>
      </w:r>
      <w:r w:rsidRPr="001714A8">
        <w:t>,</w:t>
      </w:r>
      <w:r w:rsidR="00DF3872" w:rsidRPr="001714A8">
        <w:t xml:space="preserve"> признан победителем по лоту</w:t>
      </w:r>
      <w:r w:rsidR="00BC7CBD" w:rsidRPr="001714A8">
        <w:t xml:space="preserve"> № </w:t>
      </w:r>
      <w:r w:rsidR="000A02CB" w:rsidRPr="001714A8">
        <w:t>1</w:t>
      </w:r>
      <w:r w:rsidR="005B4D00" w:rsidRPr="001714A8">
        <w:t xml:space="preserve"> </w:t>
      </w:r>
      <w:r w:rsidR="0073331D" w:rsidRPr="001714A8">
        <w:t>(</w:t>
      </w:r>
      <w:r w:rsidR="00B1605E" w:rsidRPr="00B1605E">
        <w:t>Ножницы THUNDERBEAT</w:t>
      </w:r>
      <w:r w:rsidR="00982C95" w:rsidRPr="001714A8">
        <w:t>) - согласно п.66</w:t>
      </w:r>
      <w:r w:rsidRPr="001714A8">
        <w:t xml:space="preserve"> Правил</w:t>
      </w:r>
      <w:r w:rsidR="00A12794" w:rsidRPr="001714A8">
        <w:t>;</w:t>
      </w:r>
    </w:p>
    <w:p w:rsidR="0097711D" w:rsidRPr="001714A8" w:rsidRDefault="00A12794" w:rsidP="00A12794">
      <w:pPr>
        <w:ind w:firstLine="567"/>
        <w:jc w:val="both"/>
      </w:pPr>
      <w:r w:rsidRPr="001714A8">
        <w:t xml:space="preserve">- </w:t>
      </w:r>
      <w:r w:rsidR="0097711D" w:rsidRPr="001714A8">
        <w:t xml:space="preserve">ТОО «Ментис», Алматинская область, Енбекшиказахский район, с. </w:t>
      </w:r>
      <w:r w:rsidR="009C5BA2" w:rsidRPr="001714A8">
        <w:t>Жанашар, ул.</w:t>
      </w:r>
      <w:r w:rsidR="0097711D" w:rsidRPr="001714A8">
        <w:t xml:space="preserve"> Саймасай, 79</w:t>
      </w:r>
      <w:r w:rsidR="009C5BA2" w:rsidRPr="001714A8">
        <w:t>, признан победителем по лоту № 2 (</w:t>
      </w:r>
      <w:r w:rsidR="004F032D">
        <w:t xml:space="preserve">Инструмент </w:t>
      </w:r>
      <w:r w:rsidR="004F032D">
        <w:rPr>
          <w:lang w:val="en-US"/>
        </w:rPr>
        <w:t>Thunderbeat</w:t>
      </w:r>
      <w:r w:rsidR="004F032D" w:rsidRPr="004F032D">
        <w:t xml:space="preserve"> </w:t>
      </w:r>
      <w:r w:rsidR="004F032D">
        <w:rPr>
          <w:lang w:val="en-US"/>
        </w:rPr>
        <w:t>Open</w:t>
      </w:r>
      <w:r w:rsidR="004F032D" w:rsidRPr="004F032D">
        <w:t xml:space="preserve"> </w:t>
      </w:r>
      <w:r w:rsidR="004F032D">
        <w:rPr>
          <w:lang w:val="en-US"/>
        </w:rPr>
        <w:t>Fine</w:t>
      </w:r>
      <w:r w:rsidR="004F032D" w:rsidRPr="004F032D">
        <w:t xml:space="preserve"> </w:t>
      </w:r>
      <w:r w:rsidR="004F032D">
        <w:rPr>
          <w:lang w:val="en-US"/>
        </w:rPr>
        <w:t>Jaw</w:t>
      </w:r>
      <w:r w:rsidR="004F032D" w:rsidRPr="004F032D">
        <w:t xml:space="preserve"> </w:t>
      </w:r>
      <w:r w:rsidR="004F032D">
        <w:rPr>
          <w:lang w:val="en-US"/>
        </w:rPr>
        <w:t>TB</w:t>
      </w:r>
      <w:r w:rsidR="004F032D" w:rsidRPr="004F032D">
        <w:t>-0009</w:t>
      </w:r>
      <w:r w:rsidR="004F032D">
        <w:rPr>
          <w:lang w:val="en-US"/>
        </w:rPr>
        <w:t>OF</w:t>
      </w:r>
      <w:r w:rsidR="009C5BA2" w:rsidRPr="001714A8">
        <w:t>) - согласно п.66 Правил</w:t>
      </w:r>
      <w:r w:rsidR="0097711D" w:rsidRPr="001714A8">
        <w:t>;</w:t>
      </w:r>
    </w:p>
    <w:p w:rsidR="009C5BA2" w:rsidRPr="001714A8" w:rsidRDefault="0097711D" w:rsidP="00A12794">
      <w:pPr>
        <w:ind w:firstLine="567"/>
        <w:jc w:val="both"/>
      </w:pPr>
      <w:r w:rsidRPr="001714A8">
        <w:t xml:space="preserve">- </w:t>
      </w:r>
      <w:r w:rsidR="00CB0812" w:rsidRPr="001714A8">
        <w:t>ТОО «InDasTrade», г.Астана, Алматинский р-н, ЖМ Юго-Восток, переулок Жайдарман 1, кв.89</w:t>
      </w:r>
      <w:r w:rsidR="009C5BA2" w:rsidRPr="001714A8">
        <w:t xml:space="preserve">, признан победителем по лоту № </w:t>
      </w:r>
      <w:r w:rsidR="00CB0812" w:rsidRPr="001714A8">
        <w:t>3</w:t>
      </w:r>
      <w:r w:rsidR="009C5BA2" w:rsidRPr="001714A8">
        <w:t xml:space="preserve"> (</w:t>
      </w:r>
      <w:r w:rsidR="00664705" w:rsidRPr="00664705">
        <w:t>ВЧ-кабели: биполярный 4м</w:t>
      </w:r>
      <w:r w:rsidR="009C5BA2" w:rsidRPr="00664705">
        <w:t>)</w:t>
      </w:r>
      <w:r w:rsidR="009C5BA2" w:rsidRPr="001714A8">
        <w:t xml:space="preserve"> - согласно п.66 Правил</w:t>
      </w:r>
      <w:r w:rsidR="00CB0812" w:rsidRPr="001714A8">
        <w:t xml:space="preserve">, признан победителем по лоту № </w:t>
      </w:r>
      <w:r w:rsidR="00C94A80">
        <w:t>6</w:t>
      </w:r>
      <w:r w:rsidR="00CB0812" w:rsidRPr="001714A8">
        <w:t xml:space="preserve"> (</w:t>
      </w:r>
      <w:r w:rsidR="00E354F6" w:rsidRPr="00E354F6">
        <w:t>Пинцет для перевязки, стандартный, прямой, изогнутый, зубчатый, узкий, тонкий, ушной, байонетный, Mod.USA, Gracile, Adson, Ewald, Mc Indoe, Semken, Semken TUC, Taylor, Gerald, Cushing, Potts-Smith, Brophy, Brown, Duehrssen, Wangensteen, Stille, Troeltsch(Wilde), Lucae, Jansen, 10,5см; 11,0 см; 11,5 см; 12,0 см, 13,0 см; 14,0 см; 14,5 см; 15,0 см; 15,5 см; 16,0 см; 17,0 см; 17.5 см; 18,0 см; 20,0 см; 21,0 см; 23,0 см; 25,0 см; 30,0 см; 31,0 см; 36,0 см</w:t>
      </w:r>
      <w:r w:rsidR="00CB0812" w:rsidRPr="001714A8">
        <w:t xml:space="preserve">) - согласно п.66 Правил, </w:t>
      </w:r>
      <w:r w:rsidR="00CB0812" w:rsidRPr="001714A8">
        <w:t xml:space="preserve">признан победителем по лоту № </w:t>
      </w:r>
      <w:r w:rsidR="00CB0812" w:rsidRPr="001714A8">
        <w:t>7</w:t>
      </w:r>
      <w:r w:rsidR="00CB0812" w:rsidRPr="001714A8">
        <w:t xml:space="preserve"> (</w:t>
      </w:r>
      <w:r w:rsidR="00AF124D">
        <w:t>Телескоп HD: 4 mm; 0</w:t>
      </w:r>
      <w:r w:rsidR="00AF124D" w:rsidRPr="00AF124D">
        <w:t>°</w:t>
      </w:r>
      <w:r w:rsidR="00AF124D">
        <w:t xml:space="preserve">, </w:t>
      </w:r>
      <w:r w:rsidR="00AF124D" w:rsidRPr="00AF124D">
        <w:t>12°</w:t>
      </w:r>
      <w:r w:rsidR="00AF124D">
        <w:t>, 30</w:t>
      </w:r>
      <w:r w:rsidR="00AF124D" w:rsidRPr="00AF124D">
        <w:t>°</w:t>
      </w:r>
      <w:r w:rsidR="00AF124D">
        <w:t>, 45</w:t>
      </w:r>
      <w:r w:rsidR="00AF124D" w:rsidRPr="00AF124D">
        <w:t>°</w:t>
      </w:r>
      <w:r w:rsidR="00AF124D">
        <w:t>, 70</w:t>
      </w:r>
      <w:r w:rsidR="00AF124D" w:rsidRPr="00AF124D">
        <w:t>°</w:t>
      </w:r>
      <w:r w:rsidR="00AF124D">
        <w:t xml:space="preserve">, </w:t>
      </w:r>
      <w:r w:rsidR="00AF124D" w:rsidRPr="00AF124D">
        <w:t>1</w:t>
      </w:r>
      <w:r w:rsidR="00AF124D">
        <w:t>10</w:t>
      </w:r>
      <w:r w:rsidR="00AF124D" w:rsidRPr="00AF124D">
        <w:t>° автоклавируемый</w:t>
      </w:r>
      <w:r w:rsidR="00CB0812" w:rsidRPr="001714A8">
        <w:t xml:space="preserve">) - согласно п.66 Правил, признан победителем по лоту № </w:t>
      </w:r>
      <w:r w:rsidR="00CB0812" w:rsidRPr="001714A8">
        <w:t>8</w:t>
      </w:r>
      <w:r w:rsidR="00CB0812" w:rsidRPr="001714A8">
        <w:t xml:space="preserve"> (</w:t>
      </w:r>
      <w:r w:rsidR="00140A3A">
        <w:t>ТРОАКАР, 15-35 СМ 4-15 ММ</w:t>
      </w:r>
      <w:r w:rsidR="00CB0812" w:rsidRPr="001714A8">
        <w:t>) - согласно п.66 Правил</w:t>
      </w:r>
      <w:r w:rsidR="00CB0812" w:rsidRPr="001714A8">
        <w:t>, признан победителем по лоту № 9 (</w:t>
      </w:r>
      <w:r w:rsidR="00AC1C90" w:rsidRPr="00AC1C90">
        <w:t>ТРОАКАР, 15-35 СМ 4-15 ММ</w:t>
      </w:r>
      <w:r w:rsidR="00CB0812" w:rsidRPr="001714A8">
        <w:t>) - согласно п.66 Правил, признан победителем по лоту № 10 (</w:t>
      </w:r>
      <w:r w:rsidR="00AC1C90" w:rsidRPr="00AC1C90">
        <w:t>Шприцы: 100 мл ;150 мл: стеклянная колба. Запасные колбы, стеклянные, для шприцов 100мл и 150мл.</w:t>
      </w:r>
      <w:r w:rsidR="00CB0812" w:rsidRPr="001714A8">
        <w:t>) - согласно п.66 Правил</w:t>
      </w:r>
      <w:r w:rsidR="009C5BA2" w:rsidRPr="001714A8">
        <w:t>;</w:t>
      </w:r>
    </w:p>
    <w:p w:rsidR="00A93DB7" w:rsidRPr="001714A8" w:rsidRDefault="009C5BA2" w:rsidP="00A12794">
      <w:pPr>
        <w:ind w:firstLine="567"/>
        <w:jc w:val="both"/>
      </w:pPr>
      <w:r w:rsidRPr="001714A8">
        <w:t xml:space="preserve">- </w:t>
      </w:r>
      <w:r w:rsidR="00CB0812" w:rsidRPr="001714A8">
        <w:t>ИП «ТД МЕДТЕХНИКА QAZAQSTAN», г. Кокшетау, ул. Гагарина 92, НП №1</w:t>
      </w:r>
      <w:r w:rsidRPr="001714A8">
        <w:t xml:space="preserve">, признан победителем по лоту № </w:t>
      </w:r>
      <w:r w:rsidR="00CB0812" w:rsidRPr="001714A8">
        <w:t>5</w:t>
      </w:r>
      <w:r w:rsidRPr="001714A8">
        <w:t xml:space="preserve"> (</w:t>
      </w:r>
      <w:r w:rsidR="003C034C" w:rsidRPr="003C034C">
        <w:t>Ксеноновая лампа</w:t>
      </w:r>
      <w:r w:rsidRPr="003C034C">
        <w:t>)</w:t>
      </w:r>
      <w:r w:rsidRPr="001714A8">
        <w:t xml:space="preserve"> - согласно п.66 Правил</w:t>
      </w:r>
      <w:r w:rsidR="00BC7CBD" w:rsidRPr="001714A8">
        <w:t>.</w:t>
      </w:r>
    </w:p>
    <w:p w:rsidR="008460AD" w:rsidRDefault="000423F2" w:rsidP="00DB7C0F">
      <w:pPr>
        <w:ind w:firstLine="567"/>
        <w:jc w:val="both"/>
      </w:pPr>
      <w:r w:rsidRPr="001714A8">
        <w:t>8.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  <w:r w:rsidR="00F913E7" w:rsidRPr="001714A8">
        <w:t xml:space="preserve"> </w:t>
      </w:r>
    </w:p>
    <w:p w:rsidR="00E33C3A" w:rsidRDefault="00E33C3A" w:rsidP="00DB7C0F">
      <w:pPr>
        <w:ind w:firstLine="567"/>
        <w:jc w:val="both"/>
      </w:pPr>
      <w:r>
        <w:t xml:space="preserve">- </w:t>
      </w:r>
      <w:r w:rsidR="00B17A5E" w:rsidRPr="001714A8">
        <w:t>ТОО «Ментис», Алматинская область, Енбекшиказахский район, с. Жанашар, ул. Саймасай, 79</w:t>
      </w:r>
      <w:r w:rsidR="00B17A5E">
        <w:t>, по лоту № 1 (</w:t>
      </w:r>
      <w:r w:rsidR="00877855">
        <w:t xml:space="preserve">Ножницы </w:t>
      </w:r>
      <w:r w:rsidR="00877855">
        <w:rPr>
          <w:lang w:val="en-US"/>
        </w:rPr>
        <w:t>EGTB</w:t>
      </w:r>
      <w:r w:rsidR="00877855" w:rsidRPr="00664705">
        <w:t>-0535</w:t>
      </w:r>
      <w:r w:rsidR="00877855">
        <w:rPr>
          <w:lang w:val="en-US"/>
        </w:rPr>
        <w:t>FCS</w:t>
      </w:r>
      <w:r w:rsidR="00877855" w:rsidRPr="00664705">
        <w:t xml:space="preserve"> </w:t>
      </w:r>
      <w:r w:rsidR="00877855">
        <w:rPr>
          <w:lang w:val="en-US"/>
        </w:rPr>
        <w:t>THUNDERBEAT</w:t>
      </w:r>
      <w:r w:rsidR="00877855" w:rsidRPr="00664705">
        <w:t xml:space="preserve"> </w:t>
      </w:r>
      <w:r w:rsidR="00877855">
        <w:t xml:space="preserve">5 </w:t>
      </w:r>
      <w:r w:rsidR="00877855">
        <w:rPr>
          <w:lang w:val="en-US"/>
        </w:rPr>
        <w:t>mm</w:t>
      </w:r>
      <w:r w:rsidR="00877855">
        <w:t>, 35</w:t>
      </w:r>
      <w:r w:rsidR="00877855" w:rsidRPr="00664705">
        <w:t xml:space="preserve"> </w:t>
      </w:r>
      <w:r w:rsidR="00877855">
        <w:rPr>
          <w:lang w:val="en-US"/>
        </w:rPr>
        <w:t>cm</w:t>
      </w:r>
      <w:r w:rsidR="00B17A5E">
        <w:t>);</w:t>
      </w:r>
    </w:p>
    <w:p w:rsidR="00B17A5E" w:rsidRPr="001714A8" w:rsidRDefault="00B17A5E" w:rsidP="00B17A5E">
      <w:pPr>
        <w:ind w:firstLine="567"/>
        <w:jc w:val="both"/>
      </w:pPr>
      <w:r>
        <w:t xml:space="preserve">- </w:t>
      </w:r>
      <w:r w:rsidRPr="001714A8">
        <w:t>ТОО «InDasTrade», г.Астана, Алматинский р-н, ЖМ Юго-Восток, переулок Жайдарман 1, кв.89</w:t>
      </w:r>
      <w:r>
        <w:t xml:space="preserve">, </w:t>
      </w:r>
      <w:r w:rsidRPr="001714A8">
        <w:t xml:space="preserve">по лоту № </w:t>
      </w:r>
      <w:r w:rsidR="00C25FEC">
        <w:t>2</w:t>
      </w:r>
      <w:r w:rsidRPr="001714A8">
        <w:t xml:space="preserve"> (</w:t>
      </w:r>
      <w:r w:rsidR="00664705" w:rsidRPr="00664705">
        <w:t>Инструмент Thunderbeat Open Fine Jaw</w:t>
      </w:r>
      <w:r w:rsidRPr="001714A8">
        <w:t>)</w:t>
      </w:r>
      <w:r>
        <w:t xml:space="preserve">, </w:t>
      </w:r>
      <w:r w:rsidR="00C94A80" w:rsidRPr="00C94A80">
        <w:t>по лоту № 5 (Лампа ксеноновая)</w:t>
      </w:r>
      <w:r>
        <w:t>.</w:t>
      </w:r>
    </w:p>
    <w:p w:rsidR="000423F2" w:rsidRPr="001714A8" w:rsidRDefault="000423F2" w:rsidP="00DB7C0F">
      <w:pPr>
        <w:ind w:firstLine="567"/>
        <w:jc w:val="both"/>
      </w:pPr>
      <w:r w:rsidRPr="001714A8"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0423F2" w:rsidRDefault="000423F2" w:rsidP="00130946">
      <w:pPr>
        <w:pStyle w:val="a5"/>
        <w:numPr>
          <w:ilvl w:val="0"/>
          <w:numId w:val="5"/>
        </w:numPr>
        <w:ind w:left="0" w:firstLine="426"/>
        <w:jc w:val="both"/>
      </w:pPr>
      <w:r w:rsidRPr="001714A8">
        <w:t>Признать побе</w:t>
      </w:r>
      <w:r w:rsidR="00A22318" w:rsidRPr="001714A8">
        <w:t>дителем закуп</w:t>
      </w:r>
      <w:r w:rsidR="003766F8" w:rsidRPr="001714A8">
        <w:t>а</w:t>
      </w:r>
      <w:r w:rsidR="00130946">
        <w:t xml:space="preserve"> по лоту</w:t>
      </w:r>
      <w:r w:rsidR="00D90885" w:rsidRPr="001714A8">
        <w:t xml:space="preserve"> № 1 ТОО «</w:t>
      </w:r>
      <w:r w:rsidR="00130946" w:rsidRPr="00130946">
        <w:t>IMED Corporation</w:t>
      </w:r>
      <w:r w:rsidR="00D90885" w:rsidRPr="001714A8">
        <w:t>»</w:t>
      </w:r>
      <w:r w:rsidRPr="001714A8">
        <w:t>, и заключить договор в срок в течение пяти календарных дней со дня по</w:t>
      </w:r>
      <w:r w:rsidR="005444EF" w:rsidRPr="001714A8">
        <w:t>дведения итогов тендера на сумму</w:t>
      </w:r>
      <w:r w:rsidR="00BE41EB" w:rsidRPr="001714A8">
        <w:t xml:space="preserve"> </w:t>
      </w:r>
      <w:r w:rsidR="00C33DC5" w:rsidRPr="00C33DC5">
        <w:t>13 328</w:t>
      </w:r>
      <w:r w:rsidR="005444EF" w:rsidRPr="00C33DC5">
        <w:t xml:space="preserve"> </w:t>
      </w:r>
      <w:r w:rsidR="00C33DC5" w:rsidRPr="00C33DC5">
        <w:t>46</w:t>
      </w:r>
      <w:r w:rsidR="005444EF" w:rsidRPr="00C33DC5">
        <w:t>0</w:t>
      </w:r>
      <w:r w:rsidRPr="00C33DC5">
        <w:t>,00 тенге;</w:t>
      </w:r>
    </w:p>
    <w:p w:rsidR="0070004A" w:rsidRDefault="0070004A" w:rsidP="0070004A">
      <w:pPr>
        <w:pStyle w:val="a5"/>
        <w:numPr>
          <w:ilvl w:val="0"/>
          <w:numId w:val="5"/>
        </w:numPr>
        <w:ind w:left="0" w:firstLine="426"/>
        <w:jc w:val="both"/>
      </w:pPr>
      <w:r w:rsidRPr="001714A8">
        <w:t>Признать победителем закупа</w:t>
      </w:r>
      <w:r>
        <w:t xml:space="preserve"> по лоту</w:t>
      </w:r>
      <w:r w:rsidRPr="001714A8">
        <w:t xml:space="preserve"> № </w:t>
      </w:r>
      <w:r>
        <w:t>2</w:t>
      </w:r>
      <w:r w:rsidRPr="001714A8">
        <w:t xml:space="preserve"> ТОО «</w:t>
      </w:r>
      <w:r w:rsidRPr="0070004A">
        <w:t>Ментис</w:t>
      </w:r>
      <w:r w:rsidRPr="001714A8">
        <w:t xml:space="preserve">», и заключить договор в срок в течение пяти календарных дней со дня подведения итогов тендера на сумму </w:t>
      </w:r>
      <w:r w:rsidR="00AB6CA5" w:rsidRPr="00AB6CA5">
        <w:t>5 504 714</w:t>
      </w:r>
      <w:r w:rsidRPr="00AB6CA5">
        <w:t>,00 тенге</w:t>
      </w:r>
      <w:r w:rsidRPr="00AB6CA5">
        <w:t>;</w:t>
      </w:r>
    </w:p>
    <w:p w:rsidR="0070004A" w:rsidRDefault="0070004A" w:rsidP="007D7475">
      <w:pPr>
        <w:pStyle w:val="a5"/>
        <w:numPr>
          <w:ilvl w:val="0"/>
          <w:numId w:val="5"/>
        </w:numPr>
        <w:ind w:left="0" w:firstLine="426"/>
        <w:jc w:val="both"/>
      </w:pPr>
      <w:r w:rsidRPr="001714A8">
        <w:t>Признать победителем закупа</w:t>
      </w:r>
      <w:r>
        <w:t xml:space="preserve"> по лотам</w:t>
      </w:r>
      <w:r w:rsidRPr="001714A8">
        <w:t xml:space="preserve"> № </w:t>
      </w:r>
      <w:r>
        <w:t>3, 6, 7, 8, 9, 10</w:t>
      </w:r>
      <w:r w:rsidRPr="001714A8">
        <w:t xml:space="preserve"> ТОО «</w:t>
      </w:r>
      <w:r w:rsidRPr="0070004A">
        <w:t>InDasTrade</w:t>
      </w:r>
      <w:r w:rsidRPr="001714A8">
        <w:t xml:space="preserve">», и заключить договор в срок в течение пяти календарных дней со дня подведения итогов тендера на </w:t>
      </w:r>
      <w:r w:rsidRPr="007D7475">
        <w:t xml:space="preserve">сумму </w:t>
      </w:r>
      <w:r w:rsidR="007D7475" w:rsidRPr="007D7475">
        <w:t xml:space="preserve">6 259 875,00 </w:t>
      </w:r>
      <w:r w:rsidRPr="007D7475">
        <w:t>тенге</w:t>
      </w:r>
      <w:r w:rsidRPr="007D7475">
        <w:t>;</w:t>
      </w:r>
    </w:p>
    <w:p w:rsidR="0070004A" w:rsidRPr="001714A8" w:rsidRDefault="0070004A" w:rsidP="0070004A">
      <w:pPr>
        <w:pStyle w:val="a5"/>
        <w:numPr>
          <w:ilvl w:val="0"/>
          <w:numId w:val="5"/>
        </w:numPr>
        <w:ind w:left="0" w:firstLine="426"/>
        <w:jc w:val="both"/>
      </w:pPr>
      <w:r w:rsidRPr="001714A8">
        <w:t>Признать победителем закупа</w:t>
      </w:r>
      <w:r>
        <w:t xml:space="preserve"> по лоту</w:t>
      </w:r>
      <w:r w:rsidRPr="001714A8">
        <w:t xml:space="preserve"> № </w:t>
      </w:r>
      <w:r>
        <w:t>5</w:t>
      </w:r>
      <w:r w:rsidRPr="001714A8">
        <w:t xml:space="preserve"> </w:t>
      </w:r>
      <w:r w:rsidRPr="0070004A">
        <w:t>ИП «ТД МЕДТЕХНИКА QAZAQSTAN</w:t>
      </w:r>
      <w:r w:rsidRPr="001714A8">
        <w:t xml:space="preserve">», и заключить договор в срок в течение пяти календарных дней со дня подведения итогов тендера на сумму </w:t>
      </w:r>
      <w:r w:rsidR="00A13729" w:rsidRPr="00A13729">
        <w:t>900</w:t>
      </w:r>
      <w:r w:rsidRPr="00A13729">
        <w:t xml:space="preserve"> 000,00 тенге</w:t>
      </w:r>
      <w:r w:rsidRPr="00A13729">
        <w:t>;</w:t>
      </w:r>
    </w:p>
    <w:p w:rsidR="00133095" w:rsidRPr="001714A8" w:rsidRDefault="00E64BF7" w:rsidP="0070004A">
      <w:pPr>
        <w:pStyle w:val="a5"/>
        <w:numPr>
          <w:ilvl w:val="0"/>
          <w:numId w:val="5"/>
        </w:numPr>
        <w:ind w:left="0" w:firstLine="426"/>
        <w:jc w:val="both"/>
      </w:pPr>
      <w:r w:rsidRPr="001714A8">
        <w:rPr>
          <w:spacing w:val="2"/>
          <w:shd w:val="clear" w:color="auto" w:fill="FFFFFF"/>
        </w:rPr>
        <w:t>Признать лот</w:t>
      </w:r>
      <w:r w:rsidR="00626516" w:rsidRPr="001714A8">
        <w:rPr>
          <w:spacing w:val="2"/>
          <w:shd w:val="clear" w:color="auto" w:fill="FFFFFF"/>
        </w:rPr>
        <w:t>ы</w:t>
      </w:r>
      <w:r w:rsidRPr="001714A8">
        <w:rPr>
          <w:spacing w:val="2"/>
          <w:shd w:val="clear" w:color="auto" w:fill="FFFFFF"/>
        </w:rPr>
        <w:t xml:space="preserve"> № </w:t>
      </w:r>
      <w:r w:rsidR="0070004A">
        <w:rPr>
          <w:spacing w:val="2"/>
          <w:shd w:val="clear" w:color="auto" w:fill="FFFFFF"/>
        </w:rPr>
        <w:t>4</w:t>
      </w:r>
      <w:r w:rsidR="00266AB5" w:rsidRPr="001714A8">
        <w:rPr>
          <w:spacing w:val="2"/>
          <w:shd w:val="clear" w:color="auto" w:fill="FFFFFF"/>
        </w:rPr>
        <w:t xml:space="preserve"> </w:t>
      </w:r>
      <w:r w:rsidRPr="001714A8">
        <w:rPr>
          <w:spacing w:val="2"/>
          <w:shd w:val="clear" w:color="auto" w:fill="FFFFFF"/>
        </w:rPr>
        <w:t>несостоявшим</w:t>
      </w:r>
      <w:r w:rsidR="00736F32" w:rsidRPr="001714A8">
        <w:rPr>
          <w:spacing w:val="2"/>
          <w:shd w:val="clear" w:color="auto" w:fill="FFFFFF"/>
        </w:rPr>
        <w:t>ся согласно пп. 1 п. 65 Правил: отсутствие тендерных заявок</w:t>
      </w:r>
      <w:r w:rsidR="009D2F6A" w:rsidRPr="001714A8">
        <w:rPr>
          <w:spacing w:val="2"/>
          <w:shd w:val="clear" w:color="auto" w:fill="FFFFFF"/>
        </w:rPr>
        <w:t>.</w:t>
      </w:r>
    </w:p>
    <w:p w:rsidR="00607FDB" w:rsidRPr="00607FDB" w:rsidRDefault="00607FDB" w:rsidP="00607FDB">
      <w:pPr>
        <w:rPr>
          <w:color w:val="000000"/>
        </w:rPr>
      </w:pPr>
    </w:p>
    <w:p w:rsidR="00607068" w:rsidRPr="005C7FBD" w:rsidRDefault="00607068" w:rsidP="0060706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>
        <w:rPr>
          <w:rFonts w:eastAsiaTheme="minorHAnsi"/>
          <w:b/>
          <w:lang w:eastAsia="en-US"/>
        </w:rPr>
        <w:t xml:space="preserve">едседатель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                                                                                                   </w:t>
      </w:r>
      <w:r w:rsidRPr="007404E3">
        <w:rPr>
          <w:rFonts w:eastAsiaTheme="minorHAnsi"/>
          <w:b/>
          <w:lang w:eastAsia="en-US"/>
        </w:rPr>
        <w:t>Кухарева А.А</w:t>
      </w:r>
      <w:r w:rsidRPr="005C7FBD">
        <w:rPr>
          <w:rFonts w:eastAsiaTheme="minorHAnsi"/>
          <w:b/>
          <w:lang w:eastAsia="en-US"/>
        </w:rPr>
        <w:t>.</w:t>
      </w:r>
    </w:p>
    <w:p w:rsidR="00607068" w:rsidRPr="005C7FBD" w:rsidRDefault="00607068" w:rsidP="0060706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607068" w:rsidRPr="005C7FBD" w:rsidRDefault="00607068" w:rsidP="0060706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lastRenderedPageBreak/>
        <w:t xml:space="preserve">Заместитель председателя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</w:t>
      </w:r>
      <w:r w:rsidRPr="00422243">
        <w:rPr>
          <w:rFonts w:eastAsiaTheme="minorHAnsi"/>
          <w:lang w:eastAsia="en-US"/>
        </w:rPr>
        <w:t>Ибраев А.Е.</w:t>
      </w:r>
    </w:p>
    <w:p w:rsidR="00607068" w:rsidRPr="005C7FBD" w:rsidRDefault="00607068" w:rsidP="00607068">
      <w:pPr>
        <w:jc w:val="both"/>
        <w:rPr>
          <w:rFonts w:eastAsiaTheme="minorHAnsi"/>
          <w:lang w:eastAsia="en-US"/>
        </w:rPr>
      </w:pPr>
    </w:p>
    <w:p w:rsidR="00607068" w:rsidRPr="005C7FBD" w:rsidRDefault="00607068" w:rsidP="0060706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607068" w:rsidRDefault="00607068" w:rsidP="00607068">
      <w:pPr>
        <w:jc w:val="both"/>
        <w:rPr>
          <w:rFonts w:eastAsiaTheme="minorHAnsi"/>
          <w:lang w:eastAsia="en-US"/>
        </w:rPr>
      </w:pPr>
      <w:r w:rsidRPr="00FF3BCF">
        <w:rPr>
          <w:rFonts w:eastAsiaTheme="minorHAnsi"/>
          <w:lang w:eastAsia="en-US"/>
        </w:rPr>
        <w:t>Магзумов Ж.М.</w:t>
      </w:r>
    </w:p>
    <w:p w:rsidR="00607068" w:rsidRDefault="00607068" w:rsidP="00607068">
      <w:pPr>
        <w:jc w:val="both"/>
        <w:rPr>
          <w:rFonts w:eastAsiaTheme="minorHAnsi"/>
          <w:lang w:eastAsia="en-US"/>
        </w:rPr>
      </w:pPr>
      <w:r w:rsidRPr="00FF3BCF">
        <w:rPr>
          <w:rFonts w:eastAsiaTheme="minorHAnsi"/>
          <w:lang w:eastAsia="en-US"/>
        </w:rPr>
        <w:t>Әлеубаев А.М.</w:t>
      </w:r>
    </w:p>
    <w:p w:rsidR="00607068" w:rsidRDefault="00607068" w:rsidP="00607068">
      <w:pPr>
        <w:jc w:val="both"/>
        <w:rPr>
          <w:rFonts w:eastAsiaTheme="minorHAnsi"/>
          <w:lang w:eastAsia="en-US"/>
        </w:rPr>
      </w:pPr>
      <w:r w:rsidRPr="00FF3BCF">
        <w:rPr>
          <w:rFonts w:eastAsiaTheme="minorHAnsi"/>
          <w:lang w:eastAsia="en-US"/>
        </w:rPr>
        <w:t>Есмуратова М.</w:t>
      </w:r>
    </w:p>
    <w:p w:rsidR="00607068" w:rsidRPr="005C7FBD" w:rsidRDefault="00607068" w:rsidP="00607068">
      <w:pPr>
        <w:jc w:val="both"/>
        <w:rPr>
          <w:rFonts w:eastAsiaTheme="minorHAnsi"/>
          <w:lang w:eastAsia="en-US"/>
        </w:rPr>
      </w:pPr>
    </w:p>
    <w:p w:rsidR="00417BC7" w:rsidRPr="005C7FBD" w:rsidRDefault="00607068" w:rsidP="00607068">
      <w:pPr>
        <w:jc w:val="both"/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    Корженко О</w:t>
      </w:r>
      <w:r w:rsidRPr="00B86AC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О</w:t>
      </w:r>
      <w:r w:rsidR="006B0B3A">
        <w:rPr>
          <w:rFonts w:eastAsiaTheme="minorHAnsi"/>
          <w:lang w:val="kk-KZ" w:eastAsia="en-US"/>
        </w:rPr>
        <w:t>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57" w:rsidRDefault="00314E57" w:rsidP="00604AE0">
      <w:r>
        <w:separator/>
      </w:r>
    </w:p>
  </w:endnote>
  <w:endnote w:type="continuationSeparator" w:id="0">
    <w:p w:rsidR="00314E57" w:rsidRDefault="00314E57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57" w:rsidRDefault="00314E57" w:rsidP="00604AE0">
      <w:r>
        <w:separator/>
      </w:r>
    </w:p>
  </w:footnote>
  <w:footnote w:type="continuationSeparator" w:id="0">
    <w:p w:rsidR="00314E57" w:rsidRDefault="00314E57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527DB"/>
    <w:multiLevelType w:val="hybridMultilevel"/>
    <w:tmpl w:val="35987E16"/>
    <w:lvl w:ilvl="0" w:tplc="8E980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E57008"/>
    <w:multiLevelType w:val="hybridMultilevel"/>
    <w:tmpl w:val="49A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37F3"/>
    <w:rsid w:val="00004843"/>
    <w:rsid w:val="00020470"/>
    <w:rsid w:val="00021344"/>
    <w:rsid w:val="00021AE7"/>
    <w:rsid w:val="00024B82"/>
    <w:rsid w:val="00031A6D"/>
    <w:rsid w:val="00031CA2"/>
    <w:rsid w:val="000333A8"/>
    <w:rsid w:val="00037646"/>
    <w:rsid w:val="00037A4B"/>
    <w:rsid w:val="00040EEC"/>
    <w:rsid w:val="000423F2"/>
    <w:rsid w:val="00043317"/>
    <w:rsid w:val="00044397"/>
    <w:rsid w:val="00045D28"/>
    <w:rsid w:val="00050AB6"/>
    <w:rsid w:val="000517A4"/>
    <w:rsid w:val="000524FF"/>
    <w:rsid w:val="0006486A"/>
    <w:rsid w:val="000667C3"/>
    <w:rsid w:val="000729AB"/>
    <w:rsid w:val="0007796C"/>
    <w:rsid w:val="000779BA"/>
    <w:rsid w:val="0008351B"/>
    <w:rsid w:val="00085700"/>
    <w:rsid w:val="000872EF"/>
    <w:rsid w:val="00090059"/>
    <w:rsid w:val="000962EB"/>
    <w:rsid w:val="000A02CB"/>
    <w:rsid w:val="000A5C6E"/>
    <w:rsid w:val="000B4C51"/>
    <w:rsid w:val="000B4D8F"/>
    <w:rsid w:val="000B6BE5"/>
    <w:rsid w:val="000C0BFB"/>
    <w:rsid w:val="000C5DDC"/>
    <w:rsid w:val="000D2139"/>
    <w:rsid w:val="000E4778"/>
    <w:rsid w:val="000F1517"/>
    <w:rsid w:val="000F1B43"/>
    <w:rsid w:val="000F499B"/>
    <w:rsid w:val="00127DA8"/>
    <w:rsid w:val="00130946"/>
    <w:rsid w:val="00131914"/>
    <w:rsid w:val="00133095"/>
    <w:rsid w:val="001341AE"/>
    <w:rsid w:val="00140A3A"/>
    <w:rsid w:val="00142024"/>
    <w:rsid w:val="001430DF"/>
    <w:rsid w:val="00144677"/>
    <w:rsid w:val="00144E82"/>
    <w:rsid w:val="00151350"/>
    <w:rsid w:val="00156151"/>
    <w:rsid w:val="001603EB"/>
    <w:rsid w:val="001625A7"/>
    <w:rsid w:val="00165F78"/>
    <w:rsid w:val="001714A8"/>
    <w:rsid w:val="001727A4"/>
    <w:rsid w:val="001769AE"/>
    <w:rsid w:val="00176F8E"/>
    <w:rsid w:val="0018288A"/>
    <w:rsid w:val="0018441C"/>
    <w:rsid w:val="00186190"/>
    <w:rsid w:val="00186B13"/>
    <w:rsid w:val="001930A6"/>
    <w:rsid w:val="001932EE"/>
    <w:rsid w:val="001959BF"/>
    <w:rsid w:val="001A44E3"/>
    <w:rsid w:val="001B0632"/>
    <w:rsid w:val="001B51D6"/>
    <w:rsid w:val="001B6648"/>
    <w:rsid w:val="001C3CF7"/>
    <w:rsid w:val="001D263D"/>
    <w:rsid w:val="001D69D0"/>
    <w:rsid w:val="001E0FE4"/>
    <w:rsid w:val="001E22C5"/>
    <w:rsid w:val="001E2E7E"/>
    <w:rsid w:val="001E5856"/>
    <w:rsid w:val="001F079B"/>
    <w:rsid w:val="001F4708"/>
    <w:rsid w:val="00200722"/>
    <w:rsid w:val="00200919"/>
    <w:rsid w:val="00201580"/>
    <w:rsid w:val="0020313E"/>
    <w:rsid w:val="00212CE6"/>
    <w:rsid w:val="002152D5"/>
    <w:rsid w:val="00216345"/>
    <w:rsid w:val="0022751A"/>
    <w:rsid w:val="00227AC7"/>
    <w:rsid w:val="002309B3"/>
    <w:rsid w:val="00230E71"/>
    <w:rsid w:val="00236C24"/>
    <w:rsid w:val="00242996"/>
    <w:rsid w:val="00242E66"/>
    <w:rsid w:val="00244D6E"/>
    <w:rsid w:val="00245E42"/>
    <w:rsid w:val="002467D5"/>
    <w:rsid w:val="002519E5"/>
    <w:rsid w:val="002561C9"/>
    <w:rsid w:val="00265AA4"/>
    <w:rsid w:val="00266864"/>
    <w:rsid w:val="00266AB5"/>
    <w:rsid w:val="0027165A"/>
    <w:rsid w:val="00272DA0"/>
    <w:rsid w:val="00274A7C"/>
    <w:rsid w:val="002818BF"/>
    <w:rsid w:val="00281DF1"/>
    <w:rsid w:val="00282E7E"/>
    <w:rsid w:val="00284BBA"/>
    <w:rsid w:val="0029085E"/>
    <w:rsid w:val="002A1758"/>
    <w:rsid w:val="002B07E9"/>
    <w:rsid w:val="002C3AAD"/>
    <w:rsid w:val="002D68CC"/>
    <w:rsid w:val="002D7072"/>
    <w:rsid w:val="002E2C60"/>
    <w:rsid w:val="002E7D9D"/>
    <w:rsid w:val="002F3CEB"/>
    <w:rsid w:val="002F6A1D"/>
    <w:rsid w:val="002F6E02"/>
    <w:rsid w:val="00300F37"/>
    <w:rsid w:val="0030277E"/>
    <w:rsid w:val="00302F14"/>
    <w:rsid w:val="00304C12"/>
    <w:rsid w:val="00312C83"/>
    <w:rsid w:val="00314E57"/>
    <w:rsid w:val="00316235"/>
    <w:rsid w:val="00320AFE"/>
    <w:rsid w:val="003242A8"/>
    <w:rsid w:val="0034464C"/>
    <w:rsid w:val="00353722"/>
    <w:rsid w:val="00371FE1"/>
    <w:rsid w:val="003742B7"/>
    <w:rsid w:val="003751FF"/>
    <w:rsid w:val="00375756"/>
    <w:rsid w:val="003766F8"/>
    <w:rsid w:val="00377149"/>
    <w:rsid w:val="003830BD"/>
    <w:rsid w:val="00383E36"/>
    <w:rsid w:val="003843A9"/>
    <w:rsid w:val="0039572B"/>
    <w:rsid w:val="00396690"/>
    <w:rsid w:val="003A0510"/>
    <w:rsid w:val="003B6AD5"/>
    <w:rsid w:val="003C034C"/>
    <w:rsid w:val="003C03EF"/>
    <w:rsid w:val="003C248A"/>
    <w:rsid w:val="003D21D9"/>
    <w:rsid w:val="003D5A02"/>
    <w:rsid w:val="003E3901"/>
    <w:rsid w:val="003E6B2E"/>
    <w:rsid w:val="003F2CCF"/>
    <w:rsid w:val="003F431E"/>
    <w:rsid w:val="003F5116"/>
    <w:rsid w:val="00407B92"/>
    <w:rsid w:val="00412DA5"/>
    <w:rsid w:val="00417BC7"/>
    <w:rsid w:val="004279DB"/>
    <w:rsid w:val="00434CED"/>
    <w:rsid w:val="00441185"/>
    <w:rsid w:val="00442076"/>
    <w:rsid w:val="00443016"/>
    <w:rsid w:val="0044327E"/>
    <w:rsid w:val="00444598"/>
    <w:rsid w:val="00453B4C"/>
    <w:rsid w:val="00455D16"/>
    <w:rsid w:val="00455FB6"/>
    <w:rsid w:val="00457C54"/>
    <w:rsid w:val="0046019A"/>
    <w:rsid w:val="004639F4"/>
    <w:rsid w:val="0046711E"/>
    <w:rsid w:val="00470BB9"/>
    <w:rsid w:val="00480127"/>
    <w:rsid w:val="004807F2"/>
    <w:rsid w:val="00480840"/>
    <w:rsid w:val="00487422"/>
    <w:rsid w:val="004A64E5"/>
    <w:rsid w:val="004B2A89"/>
    <w:rsid w:val="004B2C48"/>
    <w:rsid w:val="004B6C17"/>
    <w:rsid w:val="004D2353"/>
    <w:rsid w:val="004D42C8"/>
    <w:rsid w:val="004E536F"/>
    <w:rsid w:val="004E68A7"/>
    <w:rsid w:val="004E7EE1"/>
    <w:rsid w:val="004F032D"/>
    <w:rsid w:val="004F475A"/>
    <w:rsid w:val="004F5E45"/>
    <w:rsid w:val="004F5F87"/>
    <w:rsid w:val="005025F8"/>
    <w:rsid w:val="00504D75"/>
    <w:rsid w:val="00510D05"/>
    <w:rsid w:val="005110DA"/>
    <w:rsid w:val="00513CC7"/>
    <w:rsid w:val="00515485"/>
    <w:rsid w:val="00524196"/>
    <w:rsid w:val="00526641"/>
    <w:rsid w:val="00532D06"/>
    <w:rsid w:val="005333BF"/>
    <w:rsid w:val="00535F02"/>
    <w:rsid w:val="00536FD4"/>
    <w:rsid w:val="00540F1D"/>
    <w:rsid w:val="005444EF"/>
    <w:rsid w:val="005454A9"/>
    <w:rsid w:val="00546DF1"/>
    <w:rsid w:val="0055039E"/>
    <w:rsid w:val="00550CD0"/>
    <w:rsid w:val="005521CC"/>
    <w:rsid w:val="0055313C"/>
    <w:rsid w:val="005557F7"/>
    <w:rsid w:val="00556BE6"/>
    <w:rsid w:val="00571AA0"/>
    <w:rsid w:val="00573C0E"/>
    <w:rsid w:val="00581B9B"/>
    <w:rsid w:val="0059233F"/>
    <w:rsid w:val="00593E91"/>
    <w:rsid w:val="00597F33"/>
    <w:rsid w:val="005A0B6E"/>
    <w:rsid w:val="005A26FA"/>
    <w:rsid w:val="005A385E"/>
    <w:rsid w:val="005A6ADD"/>
    <w:rsid w:val="005A7E65"/>
    <w:rsid w:val="005B1D33"/>
    <w:rsid w:val="005B2F64"/>
    <w:rsid w:val="005B4D00"/>
    <w:rsid w:val="005B56FC"/>
    <w:rsid w:val="005B6D27"/>
    <w:rsid w:val="005C0D36"/>
    <w:rsid w:val="005C3E89"/>
    <w:rsid w:val="005C627D"/>
    <w:rsid w:val="005C6D5A"/>
    <w:rsid w:val="005C7FBD"/>
    <w:rsid w:val="005D1A64"/>
    <w:rsid w:val="005D2FDA"/>
    <w:rsid w:val="005D453F"/>
    <w:rsid w:val="005E016B"/>
    <w:rsid w:val="005E02C3"/>
    <w:rsid w:val="005F247B"/>
    <w:rsid w:val="005F35C5"/>
    <w:rsid w:val="005F3F6D"/>
    <w:rsid w:val="0060333C"/>
    <w:rsid w:val="00604781"/>
    <w:rsid w:val="00604AE0"/>
    <w:rsid w:val="00607068"/>
    <w:rsid w:val="00607FDB"/>
    <w:rsid w:val="00612788"/>
    <w:rsid w:val="00617F44"/>
    <w:rsid w:val="00626516"/>
    <w:rsid w:val="00630316"/>
    <w:rsid w:val="00632BF5"/>
    <w:rsid w:val="0063635C"/>
    <w:rsid w:val="00641712"/>
    <w:rsid w:val="006428B5"/>
    <w:rsid w:val="00644872"/>
    <w:rsid w:val="006453AC"/>
    <w:rsid w:val="00645BB8"/>
    <w:rsid w:val="00647852"/>
    <w:rsid w:val="00662D60"/>
    <w:rsid w:val="00662DE9"/>
    <w:rsid w:val="006630A5"/>
    <w:rsid w:val="00664705"/>
    <w:rsid w:val="00665C5A"/>
    <w:rsid w:val="00667B8E"/>
    <w:rsid w:val="00672593"/>
    <w:rsid w:val="00672C68"/>
    <w:rsid w:val="00684795"/>
    <w:rsid w:val="00686FA0"/>
    <w:rsid w:val="00691551"/>
    <w:rsid w:val="00694C57"/>
    <w:rsid w:val="00694D31"/>
    <w:rsid w:val="006A565E"/>
    <w:rsid w:val="006A6AAC"/>
    <w:rsid w:val="006A6C3E"/>
    <w:rsid w:val="006A6D2B"/>
    <w:rsid w:val="006B0B3A"/>
    <w:rsid w:val="006C121B"/>
    <w:rsid w:val="006C74D0"/>
    <w:rsid w:val="006D2381"/>
    <w:rsid w:val="006D4F9F"/>
    <w:rsid w:val="006D4FEA"/>
    <w:rsid w:val="006D699F"/>
    <w:rsid w:val="006E5CD6"/>
    <w:rsid w:val="006E5EC0"/>
    <w:rsid w:val="006E79B4"/>
    <w:rsid w:val="006F5AB7"/>
    <w:rsid w:val="006F6358"/>
    <w:rsid w:val="0070004A"/>
    <w:rsid w:val="007002EB"/>
    <w:rsid w:val="007018C5"/>
    <w:rsid w:val="0070792B"/>
    <w:rsid w:val="00721CDC"/>
    <w:rsid w:val="007317F9"/>
    <w:rsid w:val="00732D97"/>
    <w:rsid w:val="0073331D"/>
    <w:rsid w:val="00736F32"/>
    <w:rsid w:val="007404E3"/>
    <w:rsid w:val="0075072C"/>
    <w:rsid w:val="007540E6"/>
    <w:rsid w:val="0075545B"/>
    <w:rsid w:val="00762105"/>
    <w:rsid w:val="00764113"/>
    <w:rsid w:val="00772126"/>
    <w:rsid w:val="0077283C"/>
    <w:rsid w:val="00775988"/>
    <w:rsid w:val="007774A3"/>
    <w:rsid w:val="007801A1"/>
    <w:rsid w:val="0078263B"/>
    <w:rsid w:val="00787274"/>
    <w:rsid w:val="00790EDE"/>
    <w:rsid w:val="00792F46"/>
    <w:rsid w:val="00793CFB"/>
    <w:rsid w:val="0079401B"/>
    <w:rsid w:val="007A0FF7"/>
    <w:rsid w:val="007A15ED"/>
    <w:rsid w:val="007A7461"/>
    <w:rsid w:val="007B0BA3"/>
    <w:rsid w:val="007B1F45"/>
    <w:rsid w:val="007C4C74"/>
    <w:rsid w:val="007C66CD"/>
    <w:rsid w:val="007C74E6"/>
    <w:rsid w:val="007C7882"/>
    <w:rsid w:val="007D5B39"/>
    <w:rsid w:val="007D7475"/>
    <w:rsid w:val="007E45CA"/>
    <w:rsid w:val="007F3641"/>
    <w:rsid w:val="007F59B1"/>
    <w:rsid w:val="007F6FE3"/>
    <w:rsid w:val="008009FC"/>
    <w:rsid w:val="008021CB"/>
    <w:rsid w:val="00806CE2"/>
    <w:rsid w:val="008106BD"/>
    <w:rsid w:val="00813D85"/>
    <w:rsid w:val="00814A88"/>
    <w:rsid w:val="00821BB0"/>
    <w:rsid w:val="00821CB0"/>
    <w:rsid w:val="00831691"/>
    <w:rsid w:val="00833A83"/>
    <w:rsid w:val="00843EA4"/>
    <w:rsid w:val="00844A78"/>
    <w:rsid w:val="008460AD"/>
    <w:rsid w:val="008463DA"/>
    <w:rsid w:val="00856CBF"/>
    <w:rsid w:val="00861A0E"/>
    <w:rsid w:val="00871893"/>
    <w:rsid w:val="00871908"/>
    <w:rsid w:val="00873227"/>
    <w:rsid w:val="00875189"/>
    <w:rsid w:val="0087674D"/>
    <w:rsid w:val="00877855"/>
    <w:rsid w:val="008903CD"/>
    <w:rsid w:val="00890A91"/>
    <w:rsid w:val="008924B4"/>
    <w:rsid w:val="00893125"/>
    <w:rsid w:val="00896C23"/>
    <w:rsid w:val="008A3C2C"/>
    <w:rsid w:val="008A556C"/>
    <w:rsid w:val="008A59B4"/>
    <w:rsid w:val="008A5A97"/>
    <w:rsid w:val="008A6BC8"/>
    <w:rsid w:val="008B4EFA"/>
    <w:rsid w:val="008C030C"/>
    <w:rsid w:val="008C2BEA"/>
    <w:rsid w:val="008C665F"/>
    <w:rsid w:val="008C6AFD"/>
    <w:rsid w:val="008C7F57"/>
    <w:rsid w:val="008D5043"/>
    <w:rsid w:val="008D56E1"/>
    <w:rsid w:val="008D5B82"/>
    <w:rsid w:val="008E1890"/>
    <w:rsid w:val="008E42D2"/>
    <w:rsid w:val="008E78AC"/>
    <w:rsid w:val="008F0A6D"/>
    <w:rsid w:val="008F63EB"/>
    <w:rsid w:val="008F7784"/>
    <w:rsid w:val="009039A7"/>
    <w:rsid w:val="00905E8A"/>
    <w:rsid w:val="009078C5"/>
    <w:rsid w:val="009122E9"/>
    <w:rsid w:val="00913FC8"/>
    <w:rsid w:val="009142D6"/>
    <w:rsid w:val="0091470D"/>
    <w:rsid w:val="0092069F"/>
    <w:rsid w:val="00920C8B"/>
    <w:rsid w:val="00927829"/>
    <w:rsid w:val="00936506"/>
    <w:rsid w:val="00941B3A"/>
    <w:rsid w:val="00946E46"/>
    <w:rsid w:val="00961894"/>
    <w:rsid w:val="0097384C"/>
    <w:rsid w:val="0097711D"/>
    <w:rsid w:val="009774AD"/>
    <w:rsid w:val="00982336"/>
    <w:rsid w:val="0098274F"/>
    <w:rsid w:val="00982C95"/>
    <w:rsid w:val="009913F4"/>
    <w:rsid w:val="00995A88"/>
    <w:rsid w:val="00997FC8"/>
    <w:rsid w:val="009A1C9B"/>
    <w:rsid w:val="009A21E6"/>
    <w:rsid w:val="009A2797"/>
    <w:rsid w:val="009A4C89"/>
    <w:rsid w:val="009A609C"/>
    <w:rsid w:val="009A6103"/>
    <w:rsid w:val="009B6A1E"/>
    <w:rsid w:val="009C4145"/>
    <w:rsid w:val="009C5BA2"/>
    <w:rsid w:val="009C68D4"/>
    <w:rsid w:val="009D18F6"/>
    <w:rsid w:val="009D2F6A"/>
    <w:rsid w:val="009D4558"/>
    <w:rsid w:val="009D4C02"/>
    <w:rsid w:val="009E0429"/>
    <w:rsid w:val="009E2288"/>
    <w:rsid w:val="009E7D03"/>
    <w:rsid w:val="009F0413"/>
    <w:rsid w:val="009F3E75"/>
    <w:rsid w:val="009F70D1"/>
    <w:rsid w:val="00A12794"/>
    <w:rsid w:val="00A12A5E"/>
    <w:rsid w:val="00A12FE0"/>
    <w:rsid w:val="00A13729"/>
    <w:rsid w:val="00A157A7"/>
    <w:rsid w:val="00A1628C"/>
    <w:rsid w:val="00A16814"/>
    <w:rsid w:val="00A20466"/>
    <w:rsid w:val="00A20631"/>
    <w:rsid w:val="00A210F2"/>
    <w:rsid w:val="00A22318"/>
    <w:rsid w:val="00A227F0"/>
    <w:rsid w:val="00A24B12"/>
    <w:rsid w:val="00A3106C"/>
    <w:rsid w:val="00A32096"/>
    <w:rsid w:val="00A33BB4"/>
    <w:rsid w:val="00A33C4B"/>
    <w:rsid w:val="00A351EB"/>
    <w:rsid w:val="00A40E1E"/>
    <w:rsid w:val="00A45A37"/>
    <w:rsid w:val="00A47C5F"/>
    <w:rsid w:val="00A5110F"/>
    <w:rsid w:val="00A563E3"/>
    <w:rsid w:val="00A57504"/>
    <w:rsid w:val="00A61FAD"/>
    <w:rsid w:val="00A66A66"/>
    <w:rsid w:val="00A71291"/>
    <w:rsid w:val="00A71ECC"/>
    <w:rsid w:val="00A74CB3"/>
    <w:rsid w:val="00A812E0"/>
    <w:rsid w:val="00A922B1"/>
    <w:rsid w:val="00A93DB7"/>
    <w:rsid w:val="00A95E0C"/>
    <w:rsid w:val="00A97B84"/>
    <w:rsid w:val="00A97C38"/>
    <w:rsid w:val="00AA6BE1"/>
    <w:rsid w:val="00AB4CD1"/>
    <w:rsid w:val="00AB53F0"/>
    <w:rsid w:val="00AB6CA5"/>
    <w:rsid w:val="00AC1C90"/>
    <w:rsid w:val="00AC5896"/>
    <w:rsid w:val="00AD051A"/>
    <w:rsid w:val="00AD1300"/>
    <w:rsid w:val="00AE0901"/>
    <w:rsid w:val="00AE208E"/>
    <w:rsid w:val="00AF124D"/>
    <w:rsid w:val="00AF1DD9"/>
    <w:rsid w:val="00AF5BB2"/>
    <w:rsid w:val="00AF7D17"/>
    <w:rsid w:val="00B00981"/>
    <w:rsid w:val="00B00B66"/>
    <w:rsid w:val="00B00C20"/>
    <w:rsid w:val="00B037C9"/>
    <w:rsid w:val="00B13203"/>
    <w:rsid w:val="00B1605E"/>
    <w:rsid w:val="00B17A5E"/>
    <w:rsid w:val="00B23DD8"/>
    <w:rsid w:val="00B23E90"/>
    <w:rsid w:val="00B23F4F"/>
    <w:rsid w:val="00B25D68"/>
    <w:rsid w:val="00B26BC3"/>
    <w:rsid w:val="00B27858"/>
    <w:rsid w:val="00B30E9C"/>
    <w:rsid w:val="00B34726"/>
    <w:rsid w:val="00B349A0"/>
    <w:rsid w:val="00B35BB8"/>
    <w:rsid w:val="00B37B6B"/>
    <w:rsid w:val="00B41A71"/>
    <w:rsid w:val="00B42534"/>
    <w:rsid w:val="00B44F0C"/>
    <w:rsid w:val="00B461BD"/>
    <w:rsid w:val="00B503F7"/>
    <w:rsid w:val="00B55507"/>
    <w:rsid w:val="00B618FB"/>
    <w:rsid w:val="00B73B0F"/>
    <w:rsid w:val="00B77306"/>
    <w:rsid w:val="00B846FE"/>
    <w:rsid w:val="00B84BEC"/>
    <w:rsid w:val="00B851E6"/>
    <w:rsid w:val="00B86ACB"/>
    <w:rsid w:val="00B87C13"/>
    <w:rsid w:val="00B9187A"/>
    <w:rsid w:val="00B9498D"/>
    <w:rsid w:val="00B963CA"/>
    <w:rsid w:val="00BA1F09"/>
    <w:rsid w:val="00BA60DF"/>
    <w:rsid w:val="00BA6EBC"/>
    <w:rsid w:val="00BC7755"/>
    <w:rsid w:val="00BC78FE"/>
    <w:rsid w:val="00BC7CBD"/>
    <w:rsid w:val="00BD0E9D"/>
    <w:rsid w:val="00BD4904"/>
    <w:rsid w:val="00BD7252"/>
    <w:rsid w:val="00BD79E1"/>
    <w:rsid w:val="00BE04F2"/>
    <w:rsid w:val="00BE0813"/>
    <w:rsid w:val="00BE41EB"/>
    <w:rsid w:val="00BE58DD"/>
    <w:rsid w:val="00BE5CF7"/>
    <w:rsid w:val="00BE647D"/>
    <w:rsid w:val="00BF3758"/>
    <w:rsid w:val="00C0075F"/>
    <w:rsid w:val="00C03054"/>
    <w:rsid w:val="00C10438"/>
    <w:rsid w:val="00C2230D"/>
    <w:rsid w:val="00C23A1B"/>
    <w:rsid w:val="00C25FEC"/>
    <w:rsid w:val="00C32696"/>
    <w:rsid w:val="00C33DC5"/>
    <w:rsid w:val="00C3463F"/>
    <w:rsid w:val="00C361B9"/>
    <w:rsid w:val="00C4368D"/>
    <w:rsid w:val="00C63CFB"/>
    <w:rsid w:val="00C70514"/>
    <w:rsid w:val="00C7424B"/>
    <w:rsid w:val="00C84DC1"/>
    <w:rsid w:val="00C84EAC"/>
    <w:rsid w:val="00C851BC"/>
    <w:rsid w:val="00C94A80"/>
    <w:rsid w:val="00C95CF1"/>
    <w:rsid w:val="00C97792"/>
    <w:rsid w:val="00CA1295"/>
    <w:rsid w:val="00CA2F6D"/>
    <w:rsid w:val="00CA2FEE"/>
    <w:rsid w:val="00CB0812"/>
    <w:rsid w:val="00CB623C"/>
    <w:rsid w:val="00CC0BF0"/>
    <w:rsid w:val="00CC19D8"/>
    <w:rsid w:val="00CC6E70"/>
    <w:rsid w:val="00CD3AC7"/>
    <w:rsid w:val="00CD52EA"/>
    <w:rsid w:val="00CD735B"/>
    <w:rsid w:val="00CE5F0D"/>
    <w:rsid w:val="00CE717D"/>
    <w:rsid w:val="00CF244D"/>
    <w:rsid w:val="00CF5765"/>
    <w:rsid w:val="00D05B19"/>
    <w:rsid w:val="00D12285"/>
    <w:rsid w:val="00D15ED9"/>
    <w:rsid w:val="00D172CA"/>
    <w:rsid w:val="00D208EB"/>
    <w:rsid w:val="00D246F5"/>
    <w:rsid w:val="00D25B72"/>
    <w:rsid w:val="00D2742E"/>
    <w:rsid w:val="00D30338"/>
    <w:rsid w:val="00D306A1"/>
    <w:rsid w:val="00D377C2"/>
    <w:rsid w:val="00D42DC0"/>
    <w:rsid w:val="00D440AD"/>
    <w:rsid w:val="00D45A0A"/>
    <w:rsid w:val="00D4611D"/>
    <w:rsid w:val="00D47485"/>
    <w:rsid w:val="00D50EBA"/>
    <w:rsid w:val="00D5179E"/>
    <w:rsid w:val="00D65EE7"/>
    <w:rsid w:val="00D67B0A"/>
    <w:rsid w:val="00D71884"/>
    <w:rsid w:val="00D71C25"/>
    <w:rsid w:val="00D81307"/>
    <w:rsid w:val="00D86365"/>
    <w:rsid w:val="00D90885"/>
    <w:rsid w:val="00D92AA7"/>
    <w:rsid w:val="00D92E31"/>
    <w:rsid w:val="00D93204"/>
    <w:rsid w:val="00D955DF"/>
    <w:rsid w:val="00D9719D"/>
    <w:rsid w:val="00DA0E15"/>
    <w:rsid w:val="00DA23AE"/>
    <w:rsid w:val="00DB7C0F"/>
    <w:rsid w:val="00DE7C3E"/>
    <w:rsid w:val="00DF3872"/>
    <w:rsid w:val="00DF5E14"/>
    <w:rsid w:val="00E01D01"/>
    <w:rsid w:val="00E03B90"/>
    <w:rsid w:val="00E132CC"/>
    <w:rsid w:val="00E14110"/>
    <w:rsid w:val="00E15F36"/>
    <w:rsid w:val="00E176F0"/>
    <w:rsid w:val="00E23B6F"/>
    <w:rsid w:val="00E2536D"/>
    <w:rsid w:val="00E26598"/>
    <w:rsid w:val="00E33C3A"/>
    <w:rsid w:val="00E34F95"/>
    <w:rsid w:val="00E354F6"/>
    <w:rsid w:val="00E35A4D"/>
    <w:rsid w:val="00E403F1"/>
    <w:rsid w:val="00E4547F"/>
    <w:rsid w:val="00E54A51"/>
    <w:rsid w:val="00E64896"/>
    <w:rsid w:val="00E64BF7"/>
    <w:rsid w:val="00E6603A"/>
    <w:rsid w:val="00E67ABD"/>
    <w:rsid w:val="00E72EF1"/>
    <w:rsid w:val="00E76F51"/>
    <w:rsid w:val="00E84439"/>
    <w:rsid w:val="00E84C00"/>
    <w:rsid w:val="00E878BD"/>
    <w:rsid w:val="00E914CD"/>
    <w:rsid w:val="00E93429"/>
    <w:rsid w:val="00E937AF"/>
    <w:rsid w:val="00E953E0"/>
    <w:rsid w:val="00EA1EA6"/>
    <w:rsid w:val="00EB16B8"/>
    <w:rsid w:val="00EB55B9"/>
    <w:rsid w:val="00EC1F01"/>
    <w:rsid w:val="00EC388E"/>
    <w:rsid w:val="00EC3D16"/>
    <w:rsid w:val="00EC593C"/>
    <w:rsid w:val="00EC5B9A"/>
    <w:rsid w:val="00EC6A34"/>
    <w:rsid w:val="00EC7788"/>
    <w:rsid w:val="00ED0681"/>
    <w:rsid w:val="00ED0C7C"/>
    <w:rsid w:val="00ED41B9"/>
    <w:rsid w:val="00EE7D13"/>
    <w:rsid w:val="00EF0408"/>
    <w:rsid w:val="00EF1147"/>
    <w:rsid w:val="00EF47D9"/>
    <w:rsid w:val="00F0014F"/>
    <w:rsid w:val="00F02472"/>
    <w:rsid w:val="00F0317B"/>
    <w:rsid w:val="00F06A18"/>
    <w:rsid w:val="00F114AE"/>
    <w:rsid w:val="00F158F4"/>
    <w:rsid w:val="00F16077"/>
    <w:rsid w:val="00F173CA"/>
    <w:rsid w:val="00F3462F"/>
    <w:rsid w:val="00F40001"/>
    <w:rsid w:val="00F41C8B"/>
    <w:rsid w:val="00F470D8"/>
    <w:rsid w:val="00F51624"/>
    <w:rsid w:val="00F5444D"/>
    <w:rsid w:val="00F55E1A"/>
    <w:rsid w:val="00F56838"/>
    <w:rsid w:val="00F60E23"/>
    <w:rsid w:val="00F61089"/>
    <w:rsid w:val="00F6732C"/>
    <w:rsid w:val="00F75C9E"/>
    <w:rsid w:val="00F75DDD"/>
    <w:rsid w:val="00F765BF"/>
    <w:rsid w:val="00F83ABA"/>
    <w:rsid w:val="00F83CD4"/>
    <w:rsid w:val="00F8595A"/>
    <w:rsid w:val="00F87FF4"/>
    <w:rsid w:val="00F907E6"/>
    <w:rsid w:val="00F913E7"/>
    <w:rsid w:val="00F94B3B"/>
    <w:rsid w:val="00F95814"/>
    <w:rsid w:val="00F96034"/>
    <w:rsid w:val="00FA2612"/>
    <w:rsid w:val="00FA2A62"/>
    <w:rsid w:val="00FA3F95"/>
    <w:rsid w:val="00FA7887"/>
    <w:rsid w:val="00FA7EE6"/>
    <w:rsid w:val="00FB06F5"/>
    <w:rsid w:val="00FB666F"/>
    <w:rsid w:val="00FB710B"/>
    <w:rsid w:val="00FC5669"/>
    <w:rsid w:val="00FD0379"/>
    <w:rsid w:val="00FD1CDD"/>
    <w:rsid w:val="00FD27BB"/>
    <w:rsid w:val="00FD3CDA"/>
    <w:rsid w:val="00FE42DD"/>
    <w:rsid w:val="00FF3C16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BF1BAA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B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49</cp:revision>
  <cp:lastPrinted>2022-04-15T08:44:00Z</cp:lastPrinted>
  <dcterms:created xsi:type="dcterms:W3CDTF">2024-10-15T12:13:00Z</dcterms:created>
  <dcterms:modified xsi:type="dcterms:W3CDTF">2024-10-17T11:34:00Z</dcterms:modified>
</cp:coreProperties>
</file>