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F053D2" w:rsidRDefault="00397971" w:rsidP="00D1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11286"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F053D2"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C37B2D"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15322"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F053D2"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15322"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/06</w:t>
      </w:r>
      <w:r w:rsidR="00C37B2D"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F053D2" w:rsidRDefault="00BF1AF5" w:rsidP="00D1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F05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F05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B15322" w:rsidRPr="00F053D2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F053D2" w:rsidRPr="00F053D2">
        <w:rPr>
          <w:rFonts w:ascii="Times New Roman" w:hAnsi="Times New Roman" w:cs="Times New Roman"/>
          <w:sz w:val="24"/>
          <w:szCs w:val="24"/>
        </w:rPr>
        <w:t xml:space="preserve">лекарственных средств и </w:t>
      </w:r>
      <w:r w:rsidR="00B15322" w:rsidRPr="00F053D2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Pr="00F05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40"/>
        <w:gridCol w:w="3386"/>
        <w:gridCol w:w="1166"/>
        <w:gridCol w:w="960"/>
        <w:gridCol w:w="1276"/>
        <w:gridCol w:w="1985"/>
      </w:tblGrid>
      <w:tr w:rsidR="00F053D2" w:rsidRPr="00F053D2" w:rsidTr="00F053D2">
        <w:trPr>
          <w:trHeight w:val="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F053D2" w:rsidRPr="00F053D2" w:rsidTr="00F053D2">
        <w:trPr>
          <w:trHeight w:val="30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средства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 500мг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Полиглюкин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6%, 400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115 305,00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Прозерин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инъекций 0,05% 1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41 850,00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Реополиглюкин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10%, 200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90 441,00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  порошок для приготовления раствора для внутримышечного введения 1 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455,68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Атропина сульфат раствор для инъекций 1мг/мл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23 958,10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</w:t>
            </w:r>
            <w:proofErr w:type="gram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активированный капсулы 200мг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9 576,00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бисульфит раствор для инъекций 1% 1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54 800,00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Вазелин мазь 25гр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4 314,34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(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дисоль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раствор для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952,88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мазь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28 907,24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Перметрин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наружного применения 0,5% по 60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2 500,17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Платифиллина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гидротартрат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инъекций 0,2% по 1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5 856,00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  раствор для наружного применения 10% по 20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1 421,35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(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ацесоль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раствор для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934,72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 таблетка, 500 мг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472,80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Бриллиантовый зеленый раствор спиртовой 1% по 20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2 611,20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цинка (цинковая мазь) мазь 10%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571,84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раствор для инъекций 5 %-2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Перекись водорода раствор 3% 90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1 767,00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70% по 100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58 112,64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5% 30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Клонозепам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таблетки 2 мг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23 336,00</w:t>
            </w:r>
          </w:p>
        </w:tc>
      </w:tr>
      <w:tr w:rsidR="00F053D2" w:rsidRPr="00F053D2" w:rsidTr="00F053D2">
        <w:trPr>
          <w:trHeight w:val="264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Воздухоотвод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взрослых) № 4, 110см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бактерицидный № 300 (19*72мм)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223 520,00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 10-100мкл № 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91 455,00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Трахеостомическая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трубка с манжетой </w:t>
            </w:r>
            <w:proofErr w:type="gram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низкого</w:t>
            </w:r>
            <w:proofErr w:type="gram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давленния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силиконизированная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8мм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Трахеостомическая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трубка с манжетой низкого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давленния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силиконизированная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7,5мм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CORMAY MULTICALIBRATOR LEVEL-1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Бриллианткрезиловый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синий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Едкий натрий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proofErr w:type="gram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Лимонно-кислый натр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Натриевая соль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(хлорид натрия)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17 600,00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калибраторы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AFP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Calibrators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128 260,00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реагент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® AFP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54 146,00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125, 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калибраторы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Access® OV Monitor Calibrators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153 243,00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153 243,00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125, 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Access® OV Monitor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328 592,00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Промывочный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буфер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“Wash Buffer II” (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Access) Access® Wash Buffer II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119 926,00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479 704,00</w:t>
            </w:r>
          </w:p>
        </w:tc>
      </w:tr>
      <w:tr w:rsidR="00F053D2" w:rsidRPr="00F053D2" w:rsidTr="00F053D2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Простатический специфический антиген, калибраторы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HYBRITECH® PSA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Calibrators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54 613,00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54 613,00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Простатический специфический антиген, контроль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® HYBRITECH® PSA QC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54 613,00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54 613,00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Простатический специфический антиген, реагент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® HYBRITECH® PSA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302 400,00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 кислота (концентрированная)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217 280,00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Пипетка на 1,0; 2,0; 5,0; 10,0; 0,2; 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1 306,50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легирования крупных сосудов, металлический загнутый, Длина 230мм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4 649,70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Очиститель кожи - 180мл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49 140,00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для переливания крови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16 154,64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Спринцовка резиновая № 9-12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4 536,00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Уроприемник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дренируемый, прозрачный однокомпонентный с отверстием 10-55 мм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инсулиновый 1мл, стерильный, одноразовый трехкомпонентный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8 903,52</w:t>
            </w:r>
          </w:p>
        </w:tc>
      </w:tr>
      <w:tr w:rsidR="00F053D2" w:rsidRPr="00F053D2" w:rsidTr="00F053D2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для оказания первой помощи в комплекте (</w:t>
            </w:r>
            <w:proofErr w:type="gram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приказа</w:t>
            </w:r>
            <w:proofErr w:type="gram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МЗ СР РК от 22.05.2015г. № 380)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84 582,23</w:t>
            </w:r>
          </w:p>
        </w:tc>
      </w:tr>
      <w:tr w:rsidR="00F053D2" w:rsidRPr="00F053D2" w:rsidTr="00F053D2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Перчатки стерильные хирургические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Дермо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размер 6,5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плотные, зеленного цвета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Перчатки стерильные хирургические размер 7,5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плотные, зеленного цвета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Перчатки стерильные хирургические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Дермо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размер 8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плотные, зеленного цвета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Пленка для прицельных снимков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Drustar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20*25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Пленка для прицельных снимков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Drustar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35*43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94 800,00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Пленка для прицельных снимков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Drustar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Mammo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20*25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94 800,00</w:t>
            </w:r>
          </w:p>
        </w:tc>
      </w:tr>
      <w:tr w:rsidR="00F053D2" w:rsidRPr="00F053D2" w:rsidTr="00F053D2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Пленка для прицельных снимков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Drustar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Mammo</w:t>
            </w:r>
            <w:proofErr w:type="spellEnd"/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28*35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94 800,00</w:t>
            </w:r>
          </w:p>
        </w:tc>
      </w:tr>
      <w:tr w:rsidR="00F053D2" w:rsidRPr="00F053D2" w:rsidTr="00F053D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  <w:proofErr w:type="gramEnd"/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выделенная для закупка: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3D2" w:rsidRPr="00F053D2" w:rsidRDefault="00F053D2" w:rsidP="00F0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D2" w:rsidRPr="00F053D2" w:rsidRDefault="00F053D2" w:rsidP="00F0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3 710 463,55</w:t>
            </w:r>
          </w:p>
        </w:tc>
      </w:tr>
    </w:tbl>
    <w:p w:rsidR="00C10672" w:rsidRPr="00F053D2" w:rsidRDefault="00C10672" w:rsidP="00D11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lastRenderedPageBreak/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B15322" w:rsidRPr="00F053D2">
        <w:rPr>
          <w:rFonts w:ascii="Times New Roman" w:hAnsi="Times New Roman" w:cs="Times New Roman"/>
          <w:sz w:val="24"/>
          <w:szCs w:val="24"/>
        </w:rPr>
        <w:t>1</w:t>
      </w:r>
      <w:r w:rsidR="00F053D2">
        <w:rPr>
          <w:rFonts w:ascii="Times New Roman" w:hAnsi="Times New Roman" w:cs="Times New Roman"/>
          <w:sz w:val="24"/>
          <w:szCs w:val="24"/>
        </w:rPr>
        <w:t>6</w:t>
      </w:r>
      <w:r w:rsidRPr="00F053D2">
        <w:rPr>
          <w:rFonts w:ascii="Times New Roman" w:hAnsi="Times New Roman" w:cs="Times New Roman"/>
          <w:sz w:val="24"/>
          <w:szCs w:val="24"/>
        </w:rPr>
        <w:t>.00 часов «</w:t>
      </w:r>
      <w:r w:rsidR="00B15322" w:rsidRPr="00F053D2">
        <w:rPr>
          <w:rFonts w:ascii="Times New Roman" w:hAnsi="Times New Roman" w:cs="Times New Roman"/>
          <w:sz w:val="24"/>
          <w:szCs w:val="24"/>
        </w:rPr>
        <w:t>1</w:t>
      </w:r>
      <w:r w:rsidR="00F053D2">
        <w:rPr>
          <w:rFonts w:ascii="Times New Roman" w:hAnsi="Times New Roman" w:cs="Times New Roman"/>
          <w:sz w:val="24"/>
          <w:szCs w:val="24"/>
        </w:rPr>
        <w:t>5</w:t>
      </w:r>
      <w:r w:rsidRPr="00F053D2">
        <w:rPr>
          <w:rFonts w:ascii="Times New Roman" w:hAnsi="Times New Roman" w:cs="Times New Roman"/>
          <w:sz w:val="24"/>
          <w:szCs w:val="24"/>
        </w:rPr>
        <w:t>» </w:t>
      </w:r>
      <w:r w:rsidR="00B15322" w:rsidRPr="00F053D2">
        <w:rPr>
          <w:rFonts w:ascii="Times New Roman" w:hAnsi="Times New Roman" w:cs="Times New Roman"/>
          <w:sz w:val="24"/>
          <w:szCs w:val="24"/>
        </w:rPr>
        <w:t>июня</w:t>
      </w:r>
      <w:r w:rsidRPr="00F053D2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F053D2">
        <w:rPr>
          <w:rFonts w:ascii="Times New Roman" w:hAnsi="Times New Roman" w:cs="Times New Roman"/>
          <w:sz w:val="24"/>
          <w:szCs w:val="24"/>
        </w:rPr>
        <w:t>8</w:t>
      </w:r>
      <w:r w:rsidRPr="00F053D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C05C6" w:rsidRPr="00F053D2">
        <w:rPr>
          <w:rFonts w:ascii="Times New Roman" w:hAnsi="Times New Roman" w:cs="Times New Roman"/>
          <w:sz w:val="24"/>
          <w:szCs w:val="24"/>
        </w:rPr>
        <w:t>1</w:t>
      </w:r>
      <w:r w:rsidR="00F053D2">
        <w:rPr>
          <w:rFonts w:ascii="Times New Roman" w:hAnsi="Times New Roman" w:cs="Times New Roman"/>
          <w:sz w:val="24"/>
          <w:szCs w:val="24"/>
        </w:rPr>
        <w:t>6</w:t>
      </w:r>
      <w:r w:rsidRPr="00F053D2">
        <w:rPr>
          <w:rFonts w:ascii="Times New Roman" w:hAnsi="Times New Roman" w:cs="Times New Roman"/>
          <w:sz w:val="24"/>
          <w:szCs w:val="24"/>
        </w:rPr>
        <w:t>ч. 00 мин. «</w:t>
      </w:r>
      <w:r w:rsidR="00F053D2">
        <w:rPr>
          <w:rFonts w:ascii="Times New Roman" w:hAnsi="Times New Roman" w:cs="Times New Roman"/>
          <w:sz w:val="24"/>
          <w:szCs w:val="24"/>
        </w:rPr>
        <w:t>22</w:t>
      </w:r>
      <w:r w:rsidRPr="00F053D2">
        <w:rPr>
          <w:rFonts w:ascii="Times New Roman" w:hAnsi="Times New Roman" w:cs="Times New Roman"/>
          <w:sz w:val="24"/>
          <w:szCs w:val="24"/>
        </w:rPr>
        <w:t>»  </w:t>
      </w:r>
      <w:r w:rsidR="00B15322" w:rsidRPr="00F053D2">
        <w:rPr>
          <w:rFonts w:ascii="Times New Roman" w:hAnsi="Times New Roman" w:cs="Times New Roman"/>
          <w:sz w:val="24"/>
          <w:szCs w:val="24"/>
        </w:rPr>
        <w:t>июня</w:t>
      </w:r>
      <w:r w:rsidR="00C25F9B" w:rsidRPr="00F053D2">
        <w:rPr>
          <w:rFonts w:ascii="Times New Roman" w:hAnsi="Times New Roman" w:cs="Times New Roman"/>
          <w:sz w:val="24"/>
          <w:szCs w:val="24"/>
        </w:rPr>
        <w:t xml:space="preserve"> </w:t>
      </w:r>
      <w:r w:rsidRPr="00F053D2">
        <w:rPr>
          <w:rFonts w:ascii="Times New Roman" w:hAnsi="Times New Roman" w:cs="Times New Roman"/>
          <w:sz w:val="24"/>
          <w:szCs w:val="24"/>
        </w:rPr>
        <w:t>201</w:t>
      </w:r>
      <w:r w:rsidR="00C25F9B" w:rsidRPr="00F053D2">
        <w:rPr>
          <w:rFonts w:ascii="Times New Roman" w:hAnsi="Times New Roman" w:cs="Times New Roman"/>
          <w:sz w:val="24"/>
          <w:szCs w:val="24"/>
        </w:rPr>
        <w:t>8</w:t>
      </w:r>
      <w:r w:rsidRPr="00F053D2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F053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53D2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C10672" w:rsidRPr="00F053D2">
        <w:rPr>
          <w:rFonts w:ascii="Times New Roman" w:hAnsi="Times New Roman" w:cs="Times New Roman"/>
          <w:sz w:val="24"/>
          <w:szCs w:val="24"/>
        </w:rPr>
        <w:t>1</w:t>
      </w:r>
      <w:r w:rsidR="00F053D2">
        <w:rPr>
          <w:rFonts w:ascii="Times New Roman" w:hAnsi="Times New Roman" w:cs="Times New Roman"/>
          <w:sz w:val="24"/>
          <w:szCs w:val="24"/>
        </w:rPr>
        <w:t>6</w:t>
      </w:r>
      <w:r w:rsidR="00C10672" w:rsidRPr="00F053D2">
        <w:rPr>
          <w:rFonts w:ascii="Times New Roman" w:hAnsi="Times New Roman" w:cs="Times New Roman"/>
          <w:sz w:val="24"/>
          <w:szCs w:val="24"/>
        </w:rPr>
        <w:t>.</w:t>
      </w:r>
      <w:r w:rsidR="00112E57" w:rsidRPr="00F053D2">
        <w:rPr>
          <w:rFonts w:ascii="Times New Roman" w:hAnsi="Times New Roman" w:cs="Times New Roman"/>
          <w:sz w:val="24"/>
          <w:szCs w:val="24"/>
        </w:rPr>
        <w:t>15</w:t>
      </w:r>
      <w:r w:rsidRPr="00F053D2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B15322" w:rsidRPr="00F053D2">
        <w:rPr>
          <w:rFonts w:ascii="Times New Roman" w:hAnsi="Times New Roman" w:cs="Times New Roman"/>
          <w:sz w:val="24"/>
          <w:szCs w:val="24"/>
        </w:rPr>
        <w:t>18</w:t>
      </w:r>
      <w:r w:rsidRPr="00F053D2">
        <w:rPr>
          <w:rFonts w:ascii="Times New Roman" w:hAnsi="Times New Roman" w:cs="Times New Roman"/>
          <w:sz w:val="24"/>
          <w:szCs w:val="24"/>
        </w:rPr>
        <w:t xml:space="preserve">» </w:t>
      </w:r>
      <w:r w:rsidR="00B15322" w:rsidRPr="00F053D2">
        <w:rPr>
          <w:rFonts w:ascii="Times New Roman" w:hAnsi="Times New Roman" w:cs="Times New Roman"/>
          <w:sz w:val="24"/>
          <w:szCs w:val="24"/>
        </w:rPr>
        <w:t>июня</w:t>
      </w:r>
      <w:r w:rsidRPr="00F053D2">
        <w:rPr>
          <w:rFonts w:ascii="Times New Roman" w:hAnsi="Times New Roman" w:cs="Times New Roman"/>
          <w:sz w:val="24"/>
          <w:szCs w:val="24"/>
        </w:rPr>
        <w:t xml:space="preserve">  201</w:t>
      </w:r>
      <w:r w:rsidR="00C25F9B" w:rsidRPr="00F053D2">
        <w:rPr>
          <w:rFonts w:ascii="Times New Roman" w:hAnsi="Times New Roman" w:cs="Times New Roman"/>
          <w:sz w:val="24"/>
          <w:szCs w:val="24"/>
        </w:rPr>
        <w:t>8</w:t>
      </w:r>
      <w:r w:rsidRPr="00F053D2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3909CF" w:rsidRPr="00F053D2">
        <w:rPr>
          <w:rFonts w:ascii="Times New Roman" w:hAnsi="Times New Roman" w:cs="Times New Roman"/>
          <w:sz w:val="24"/>
          <w:szCs w:val="24"/>
        </w:rPr>
        <w:t>конференц-зал</w:t>
      </w:r>
      <w:r w:rsidRPr="00F053D2">
        <w:rPr>
          <w:rFonts w:ascii="Times New Roman" w:hAnsi="Times New Roman" w:cs="Times New Roman"/>
          <w:sz w:val="24"/>
          <w:szCs w:val="24"/>
        </w:rPr>
        <w:t>.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F053D2" w:rsidRDefault="00397971" w:rsidP="00D11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F053D2" w:rsidRDefault="00397971" w:rsidP="00D1128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71" w:rsidRPr="00F0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E9" w:rsidRDefault="00AF52E9" w:rsidP="00397971">
      <w:pPr>
        <w:spacing w:after="0" w:line="240" w:lineRule="auto"/>
      </w:pPr>
      <w:r>
        <w:separator/>
      </w:r>
    </w:p>
  </w:endnote>
  <w:endnote w:type="continuationSeparator" w:id="0">
    <w:p w:rsidR="00AF52E9" w:rsidRDefault="00AF52E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E9" w:rsidRDefault="00AF52E9" w:rsidP="00397971">
      <w:pPr>
        <w:spacing w:after="0" w:line="240" w:lineRule="auto"/>
      </w:pPr>
      <w:r>
        <w:separator/>
      </w:r>
    </w:p>
  </w:footnote>
  <w:footnote w:type="continuationSeparator" w:id="0">
    <w:p w:rsidR="00AF52E9" w:rsidRDefault="00AF52E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12E57"/>
    <w:rsid w:val="001600BE"/>
    <w:rsid w:val="001954BA"/>
    <w:rsid w:val="00195E6A"/>
    <w:rsid w:val="0019740E"/>
    <w:rsid w:val="001B417F"/>
    <w:rsid w:val="001C05C6"/>
    <w:rsid w:val="001C309A"/>
    <w:rsid w:val="001C40E4"/>
    <w:rsid w:val="001E228A"/>
    <w:rsid w:val="001E3B2C"/>
    <w:rsid w:val="001E3B47"/>
    <w:rsid w:val="002165CA"/>
    <w:rsid w:val="00221369"/>
    <w:rsid w:val="00232CF2"/>
    <w:rsid w:val="0024087B"/>
    <w:rsid w:val="002477F6"/>
    <w:rsid w:val="0026240F"/>
    <w:rsid w:val="002632FB"/>
    <w:rsid w:val="0028296C"/>
    <w:rsid w:val="002949FC"/>
    <w:rsid w:val="002B6ACA"/>
    <w:rsid w:val="002C3E05"/>
    <w:rsid w:val="002C7277"/>
    <w:rsid w:val="002C7B76"/>
    <w:rsid w:val="002F1A1A"/>
    <w:rsid w:val="002F24D6"/>
    <w:rsid w:val="00313776"/>
    <w:rsid w:val="003348E8"/>
    <w:rsid w:val="00341D6C"/>
    <w:rsid w:val="00360DF0"/>
    <w:rsid w:val="003648F7"/>
    <w:rsid w:val="00366F11"/>
    <w:rsid w:val="0036785B"/>
    <w:rsid w:val="003909CF"/>
    <w:rsid w:val="00397971"/>
    <w:rsid w:val="003A27A8"/>
    <w:rsid w:val="003A35AB"/>
    <w:rsid w:val="003A5702"/>
    <w:rsid w:val="003C044B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B3929"/>
    <w:rsid w:val="004E06B5"/>
    <w:rsid w:val="004F5AAB"/>
    <w:rsid w:val="005044C7"/>
    <w:rsid w:val="0056238A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0C15"/>
    <w:rsid w:val="00674A61"/>
    <w:rsid w:val="00680C1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7281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368D2"/>
    <w:rsid w:val="009440F0"/>
    <w:rsid w:val="00971FAB"/>
    <w:rsid w:val="00977672"/>
    <w:rsid w:val="0098125D"/>
    <w:rsid w:val="0098648A"/>
    <w:rsid w:val="00992CA6"/>
    <w:rsid w:val="009A3A8F"/>
    <w:rsid w:val="009C4629"/>
    <w:rsid w:val="009D4099"/>
    <w:rsid w:val="009D49A3"/>
    <w:rsid w:val="009F2204"/>
    <w:rsid w:val="009F2A5E"/>
    <w:rsid w:val="009F6816"/>
    <w:rsid w:val="00A650E0"/>
    <w:rsid w:val="00A77F19"/>
    <w:rsid w:val="00AB326F"/>
    <w:rsid w:val="00AC1E84"/>
    <w:rsid w:val="00AF52E9"/>
    <w:rsid w:val="00B0740B"/>
    <w:rsid w:val="00B1084F"/>
    <w:rsid w:val="00B123D2"/>
    <w:rsid w:val="00B15322"/>
    <w:rsid w:val="00B32932"/>
    <w:rsid w:val="00B34F3C"/>
    <w:rsid w:val="00B46DF8"/>
    <w:rsid w:val="00B73298"/>
    <w:rsid w:val="00B74712"/>
    <w:rsid w:val="00B818AA"/>
    <w:rsid w:val="00BC5C4E"/>
    <w:rsid w:val="00BE6C95"/>
    <w:rsid w:val="00BF1AF5"/>
    <w:rsid w:val="00C02E37"/>
    <w:rsid w:val="00C0427D"/>
    <w:rsid w:val="00C10672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626C9"/>
    <w:rsid w:val="00C80099"/>
    <w:rsid w:val="00C849AB"/>
    <w:rsid w:val="00CB05E5"/>
    <w:rsid w:val="00CB523E"/>
    <w:rsid w:val="00CB757E"/>
    <w:rsid w:val="00CC5D9B"/>
    <w:rsid w:val="00CD0A6D"/>
    <w:rsid w:val="00CD1D39"/>
    <w:rsid w:val="00CD2886"/>
    <w:rsid w:val="00CE4E93"/>
    <w:rsid w:val="00CF556F"/>
    <w:rsid w:val="00D00F1A"/>
    <w:rsid w:val="00D11286"/>
    <w:rsid w:val="00D22EC1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DF2B22"/>
    <w:rsid w:val="00E145C7"/>
    <w:rsid w:val="00E148CF"/>
    <w:rsid w:val="00E23A76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053D2"/>
    <w:rsid w:val="00F25C8C"/>
    <w:rsid w:val="00F304F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0CD58-DF2F-4DD5-B0E0-41835AA9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2018-04-06T14:56:00Z</cp:lastPrinted>
  <dcterms:created xsi:type="dcterms:W3CDTF">2018-06-15T09:19:00Z</dcterms:created>
  <dcterms:modified xsi:type="dcterms:W3CDTF">2018-06-15T09:19:00Z</dcterms:modified>
</cp:coreProperties>
</file>