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D812CB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D812CB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727B35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D812CB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446"/>
        <w:gridCol w:w="1956"/>
      </w:tblGrid>
      <w:tr w:rsidR="000E6AA0" w:rsidRPr="008F2F4D" w:rsidTr="00DB1D6C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Цена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0E6AA0" w:rsidRPr="008F2F4D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2F4D">
              <w:rPr>
                <w:rFonts w:ascii="Times New Roman" w:eastAsia="Calibri" w:hAnsi="Times New Roman" w:cs="Times New Roman"/>
                <w:b/>
                <w:bCs/>
              </w:rPr>
              <w:t>Сумма, тенге</w:t>
            </w:r>
          </w:p>
        </w:tc>
      </w:tr>
      <w:tr w:rsidR="00533FE2" w:rsidRPr="008F2F4D" w:rsidTr="00DB1D6C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533FE2" w:rsidRPr="008F2F4D" w:rsidRDefault="00533FE2" w:rsidP="00533F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FE2" w:rsidRPr="005E6239" w:rsidRDefault="00533FE2" w:rsidP="00533FE2">
            <w:pPr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Марля медицинская отбеленная 30гр/м, в рулоне 1000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FE2" w:rsidRPr="005E6239" w:rsidRDefault="00533FE2" w:rsidP="00533FE2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метр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FE2" w:rsidRPr="005E6239" w:rsidRDefault="00533FE2" w:rsidP="002918AE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2</w:t>
            </w:r>
            <w:r w:rsidR="002918AE">
              <w:rPr>
                <w:rFonts w:ascii="Times New Roman" w:hAnsi="Times New Roman" w:cs="Times New Roman"/>
              </w:rPr>
              <w:t>0</w:t>
            </w:r>
            <w:r w:rsidRPr="005E6239">
              <w:rPr>
                <w:rFonts w:ascii="Times New Roman" w:hAnsi="Times New Roman" w:cs="Times New Roman"/>
              </w:rPr>
              <w:t xml:space="preserve"> </w:t>
            </w:r>
            <w:r w:rsidR="002918AE">
              <w:rPr>
                <w:rFonts w:ascii="Times New Roman" w:hAnsi="Times New Roman" w:cs="Times New Roman"/>
              </w:rPr>
              <w:t>52</w:t>
            </w:r>
            <w:r w:rsidRPr="005E62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FE2" w:rsidRPr="005E6239" w:rsidRDefault="006C5891" w:rsidP="006C58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  <w:r w:rsidR="00533FE2" w:rsidRPr="005E623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FE2" w:rsidRPr="005E6239" w:rsidRDefault="00375708" w:rsidP="00533FE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3 693 600,0</w:t>
            </w:r>
            <w:r w:rsidR="00533FE2" w:rsidRPr="005E6239">
              <w:rPr>
                <w:rFonts w:ascii="Times New Roman" w:hAnsi="Times New Roman" w:cs="Times New Roman"/>
              </w:rPr>
              <w:t xml:space="preserve">0   </w:t>
            </w:r>
          </w:p>
        </w:tc>
      </w:tr>
      <w:tr w:rsidR="00533FE2" w:rsidRPr="008F2F4D" w:rsidTr="00DB1D6C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533FE2" w:rsidRPr="008F2F4D" w:rsidRDefault="00533FE2" w:rsidP="00533F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FE2" w:rsidRPr="005E6239" w:rsidRDefault="00533FE2" w:rsidP="00533FE2">
            <w:pPr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Марля медицинская отбеленная 36гр/м, в рулоне 1000 метр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FE2" w:rsidRPr="005E6239" w:rsidRDefault="00533FE2" w:rsidP="00533FE2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метр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FE2" w:rsidRPr="005E6239" w:rsidRDefault="00375708" w:rsidP="0053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33FE2" w:rsidRPr="005E6239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FE2" w:rsidRPr="005E6239" w:rsidRDefault="006C5891" w:rsidP="00533FE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  <w:r w:rsidR="00533FE2" w:rsidRPr="005E6239">
              <w:rPr>
                <w:rFonts w:ascii="Times New Roman" w:hAnsi="Times New Roman" w:cs="Times New Roman"/>
              </w:rPr>
              <w:t xml:space="preserve">,00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FE2" w:rsidRPr="005E6239" w:rsidRDefault="00375708" w:rsidP="0037570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10 865</w:t>
            </w:r>
            <w:r w:rsidR="00533FE2" w:rsidRPr="005E6239">
              <w:rPr>
                <w:rFonts w:ascii="Times New Roman" w:hAnsi="Times New Roman" w:cs="Times New Roman"/>
              </w:rPr>
              <w:t xml:space="preserve"> 000,00   </w:t>
            </w:r>
          </w:p>
        </w:tc>
      </w:tr>
      <w:tr w:rsidR="00533FE2" w:rsidRPr="008F2F4D" w:rsidTr="00DB1D6C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533FE2" w:rsidRPr="008F2F4D" w:rsidRDefault="00533FE2" w:rsidP="00533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533FE2" w:rsidRPr="008F2F4D" w:rsidRDefault="00533FE2" w:rsidP="00533FE2">
            <w:pPr>
              <w:rPr>
                <w:rFonts w:ascii="Times New Roman" w:eastAsia="Calibri" w:hAnsi="Times New Roman" w:cs="Times New Roman"/>
                <w:b/>
              </w:rPr>
            </w:pPr>
            <w:r w:rsidRPr="008F2F4D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3FE2" w:rsidRPr="008F2F4D" w:rsidRDefault="00533FE2" w:rsidP="00533F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3FE2" w:rsidRPr="008F2F4D" w:rsidRDefault="00533FE2" w:rsidP="00533F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533FE2" w:rsidRPr="008F2F4D" w:rsidRDefault="00533FE2" w:rsidP="00533FE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533FE2" w:rsidRPr="008F2F4D" w:rsidRDefault="00DB1D6C" w:rsidP="00DB1D6C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14 558 600</w:t>
            </w:r>
            <w:r w:rsidR="00533FE2" w:rsidRPr="000D6AB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60313F">
        <w:rPr>
          <w:rFonts w:ascii="Times New Roman" w:hAnsi="Times New Roman" w:cs="Times New Roman"/>
          <w:bCs/>
        </w:rPr>
        <w:t>14 558 6</w:t>
      </w:r>
      <w:r w:rsidR="000D6AB6" w:rsidRPr="000D6AB6">
        <w:rPr>
          <w:rFonts w:ascii="Times New Roman" w:hAnsi="Times New Roman" w:cs="Times New Roman"/>
          <w:bCs/>
        </w:rPr>
        <w:t>00,00</w:t>
      </w:r>
      <w:r w:rsidR="00AD205C" w:rsidRPr="00AD205C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CE1CF2">
        <w:rPr>
          <w:rFonts w:ascii="Times New Roman" w:hAnsi="Times New Roman" w:cs="Times New Roman"/>
        </w:rPr>
        <w:t xml:space="preserve">четырнадцать миллионов пятьсот пятьдесят восемь тысяч шестьсот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D061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8B7C19">
        <w:rPr>
          <w:rFonts w:ascii="Times New Roman" w:hAnsi="Times New Roman" w:cs="Times New Roman"/>
        </w:rPr>
        <w:t>0</w:t>
      </w:r>
      <w:r w:rsidR="00727B35">
        <w:rPr>
          <w:rFonts w:ascii="Times New Roman" w:hAnsi="Times New Roman" w:cs="Times New Roman"/>
        </w:rPr>
        <w:t>9</w:t>
      </w:r>
      <w:bookmarkStart w:id="0" w:name="_GoBack"/>
      <w:bookmarkEnd w:id="0"/>
      <w:r w:rsidRPr="00A22725">
        <w:rPr>
          <w:rFonts w:ascii="Times New Roman" w:hAnsi="Times New Roman" w:cs="Times New Roman"/>
        </w:rPr>
        <w:t>» </w:t>
      </w:r>
      <w:r w:rsidR="0081066E">
        <w:rPr>
          <w:rFonts w:ascii="Times New Roman" w:hAnsi="Times New Roman" w:cs="Times New Roman"/>
        </w:rPr>
        <w:t>янва</w:t>
      </w:r>
      <w:r w:rsidR="0015246C">
        <w:rPr>
          <w:rFonts w:ascii="Times New Roman" w:hAnsi="Times New Roman" w:cs="Times New Roman"/>
        </w:rPr>
        <w:t>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EC17EA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81066E">
        <w:rPr>
          <w:rFonts w:ascii="Times New Roman" w:hAnsi="Times New Roman" w:cs="Times New Roman"/>
          <w:u w:val="single"/>
        </w:rPr>
        <w:t>29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81066E">
        <w:rPr>
          <w:rFonts w:ascii="Times New Roman" w:hAnsi="Times New Roman" w:cs="Times New Roman"/>
          <w:u w:val="single"/>
        </w:rPr>
        <w:t>янва</w:t>
      </w:r>
      <w:r w:rsidR="00577547">
        <w:rPr>
          <w:rFonts w:ascii="Times New Roman" w:hAnsi="Times New Roman" w:cs="Times New Roman"/>
          <w:u w:val="single"/>
        </w:rPr>
        <w:t>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81066E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1066E">
        <w:rPr>
          <w:rFonts w:ascii="Times New Roman" w:hAnsi="Times New Roman" w:cs="Times New Roman"/>
        </w:rPr>
        <w:t>29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81066E">
        <w:rPr>
          <w:rFonts w:ascii="Times New Roman" w:hAnsi="Times New Roman" w:cs="Times New Roman"/>
        </w:rPr>
        <w:t>январ</w:t>
      </w:r>
      <w:r w:rsidR="00577547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F4BD6"/>
    <w:rsid w:val="00414880"/>
    <w:rsid w:val="00417F70"/>
    <w:rsid w:val="0042065E"/>
    <w:rsid w:val="0042334E"/>
    <w:rsid w:val="00424C4E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4B4A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387</cp:revision>
  <cp:lastPrinted>2022-02-23T08:47:00Z</cp:lastPrinted>
  <dcterms:created xsi:type="dcterms:W3CDTF">2021-04-02T05:34:00Z</dcterms:created>
  <dcterms:modified xsi:type="dcterms:W3CDTF">2024-01-09T02:48:00Z</dcterms:modified>
</cp:coreProperties>
</file>