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 №</w:t>
      </w:r>
      <w:r w:rsidR="007B6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7B6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CD6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605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D6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0A2C73" w:rsidRPr="000A2C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Приобретение медицинских изделий</w:t>
      </w:r>
      <w:bookmarkStart w:id="0" w:name="_GoBack"/>
      <w:bookmarkEnd w:id="0"/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994661">
        <w:rPr>
          <w:rFonts w:ascii="Times New Roman" w:hAnsi="Times New Roman" w:cs="Times New Roman"/>
          <w:sz w:val="24"/>
          <w:szCs w:val="24"/>
        </w:rPr>
        <w:t>1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994661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7B6FA6">
        <w:rPr>
          <w:rFonts w:ascii="Times New Roman" w:hAnsi="Times New Roman" w:cs="Times New Roman"/>
          <w:sz w:val="24"/>
          <w:szCs w:val="24"/>
        </w:rPr>
        <w:t>30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7B6FA6">
        <w:rPr>
          <w:rFonts w:ascii="Times New Roman" w:hAnsi="Times New Roman" w:cs="Times New Roman"/>
          <w:sz w:val="24"/>
          <w:szCs w:val="24"/>
        </w:rPr>
        <w:t>января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B30C61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994661">
        <w:rPr>
          <w:rFonts w:ascii="Times New Roman" w:hAnsi="Times New Roman" w:cs="Times New Roman"/>
          <w:sz w:val="24"/>
          <w:szCs w:val="24"/>
        </w:rPr>
        <w:t>1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994661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D526B8">
        <w:rPr>
          <w:rFonts w:ascii="Times New Roman" w:hAnsi="Times New Roman" w:cs="Times New Roman"/>
          <w:sz w:val="24"/>
          <w:szCs w:val="24"/>
        </w:rPr>
        <w:t>0</w:t>
      </w:r>
      <w:r w:rsidR="007B6FA6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D526B8">
        <w:rPr>
          <w:rFonts w:ascii="Times New Roman" w:hAnsi="Times New Roman" w:cs="Times New Roman"/>
          <w:sz w:val="24"/>
          <w:szCs w:val="24"/>
        </w:rPr>
        <w:t>феврал</w:t>
      </w:r>
      <w:r w:rsidR="009E3131">
        <w:rPr>
          <w:rFonts w:ascii="Times New Roman" w:hAnsi="Times New Roman" w:cs="Times New Roman"/>
          <w:sz w:val="24"/>
          <w:szCs w:val="24"/>
        </w:rPr>
        <w:t>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994661">
        <w:rPr>
          <w:rFonts w:ascii="Times New Roman" w:hAnsi="Times New Roman" w:cs="Times New Roman"/>
          <w:sz w:val="24"/>
          <w:szCs w:val="24"/>
        </w:rPr>
        <w:t>2</w:t>
      </w:r>
      <w:r w:rsidR="009922AA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ч.</w:t>
      </w:r>
      <w:r w:rsidR="00994661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D526B8">
        <w:rPr>
          <w:rFonts w:ascii="Times New Roman" w:hAnsi="Times New Roman" w:cs="Times New Roman"/>
          <w:sz w:val="24"/>
          <w:szCs w:val="24"/>
        </w:rPr>
        <w:t>0</w:t>
      </w:r>
      <w:r w:rsidR="007B6FA6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D526B8">
        <w:rPr>
          <w:rFonts w:ascii="Times New Roman" w:hAnsi="Times New Roman" w:cs="Times New Roman"/>
          <w:sz w:val="24"/>
          <w:szCs w:val="24"/>
        </w:rPr>
        <w:t>феврал</w:t>
      </w:r>
      <w:r w:rsidR="009E3131">
        <w:rPr>
          <w:rFonts w:ascii="Times New Roman" w:hAnsi="Times New Roman" w:cs="Times New Roman"/>
          <w:sz w:val="24"/>
          <w:szCs w:val="24"/>
        </w:rPr>
        <w:t>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4A3914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директора </w:t>
      </w:r>
      <w:r w:rsidR="00BD55BF">
        <w:rPr>
          <w:rFonts w:ascii="Times New Roman" w:eastAsia="Consolas" w:hAnsi="Times New Roman" w:cs="Times New Roman"/>
          <w:sz w:val="24"/>
          <w:szCs w:val="24"/>
          <w:lang w:val="kk-KZ"/>
        </w:rPr>
        <w:t>Кухаревой А.А.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именуемое в дальнейшем – «Поставщик», в лице ___</w:t>
      </w:r>
      <w:r w:rsidR="00950D97">
        <w:rPr>
          <w:rFonts w:ascii="Times New Roman" w:eastAsia="Consolas" w:hAnsi="Times New Roman" w:cs="Times New Roman"/>
          <w:sz w:val="24"/>
          <w:szCs w:val="24"/>
        </w:rPr>
        <w:t>_______________________________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_____________________ с другой стороны, вместе именуемые «Стороны», </w:t>
      </w:r>
      <w:bookmarkStart w:id="2" w:name="z118"/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на основании постановления Правительства Республики Казахстан от 4 июня 2021 года № 375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Казахстан" (далее – Правила), </w:t>
      </w:r>
      <w:r w:rsidR="008504B9" w:rsidRPr="008504B9">
        <w:rPr>
          <w:rFonts w:ascii="Times New Roman" w:eastAsia="Consolas" w:hAnsi="Times New Roman" w:cs="Times New Roman"/>
          <w:sz w:val="24"/>
          <w:szCs w:val="24"/>
        </w:rPr>
        <w:t>и протокола об итогах</w:t>
      </w:r>
      <w:r w:rsidR="008504B9" w:rsidRPr="008504B9">
        <w:rPr>
          <w:rFonts w:ascii="Times New Roman" w:eastAsia="Consolas" w:hAnsi="Times New Roman" w:cs="Times New Roman"/>
          <w:sz w:val="24"/>
          <w:szCs w:val="24"/>
        </w:rPr>
        <w:br/>
        <w:t>закупа способом ______________________ (указать способ) по закупу (указать</w:t>
      </w:r>
      <w:r w:rsidR="008504B9" w:rsidRPr="008504B9">
        <w:rPr>
          <w:rFonts w:ascii="Times New Roman" w:eastAsia="Consolas" w:hAnsi="Times New Roman" w:cs="Times New Roman"/>
          <w:sz w:val="24"/>
          <w:szCs w:val="24"/>
        </w:rPr>
        <w:br/>
        <w:t>предмет закупа) № _______ от "___" __________ _____ года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, заключили настоящий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</w:t>
      </w:r>
      <w:r w:rsidR="00EE0186"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Перечисленные ниже документы и условия, оговоренные в них, образуют данный Договор и считаются его неотъемлемой частью, а именно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тенге</w:t>
      </w:r>
      <w:r w:rsidR="00CF115F" w:rsidRPr="00CF115F">
        <w:rPr>
          <w:rFonts w:ascii="Times New Roman" w:eastAsia="Consolas" w:hAnsi="Times New Roman" w:cs="Times New Roman"/>
          <w:bCs/>
          <w:sz w:val="24"/>
          <w:szCs w:val="24"/>
        </w:rPr>
        <w:t xml:space="preserve"> (далее – общая сумма договора)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 и соответствует цене, указанной Поставщиком в его тендерной заявке, согласно перечня закупаемых товаров (приложение 1)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CF115F" w:rsidRPr="00CF115F" w:rsidRDefault="008259E1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5.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Оплата Поставщику за поставленные товары производиться на следующих условиях: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Форма оплаты безналичный, способом перечисления на </w:t>
      </w: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расчетный счет Поставщика.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CF115F" w:rsidP="00CF115F">
      <w:pPr>
        <w:spacing w:after="0" w:line="240" w:lineRule="auto"/>
        <w:ind w:firstLine="567"/>
        <w:jc w:val="both"/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5.1.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</w:t>
      </w:r>
      <w:r>
        <w:rPr>
          <w:rFonts w:ascii="Times New Roman" w:eastAsia="Consolas" w:hAnsi="Times New Roman" w:cs="Times New Roman"/>
          <w:spacing w:val="2"/>
          <w:sz w:val="24"/>
          <w:szCs w:val="24"/>
          <w:lang w:val="kk-KZ"/>
        </w:rPr>
        <w:t>.</w:t>
      </w:r>
      <w:r w:rsidR="004534D2" w:rsidRPr="00AB516C">
        <w:t xml:space="preserve"> </w:t>
      </w: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Необходимые документы, предшествующие оплате: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  <w:lang w:val="kk-KZ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накладная, счет-фактура или акт приема передачи, доверенность на получение товара</w:t>
      </w:r>
      <w:r>
        <w:rPr>
          <w:rFonts w:ascii="Times New Roman" w:eastAsia="Consolas" w:hAnsi="Times New Roman" w:cs="Times New Roman"/>
          <w:b/>
          <w:sz w:val="24"/>
          <w:szCs w:val="24"/>
          <w:lang w:val="kk-KZ"/>
        </w:rPr>
        <w:t>;</w:t>
      </w:r>
    </w:p>
    <w:p w:rsid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8259E1" w:rsidRPr="00AB516C" w:rsidRDefault="008259E1" w:rsidP="00101FC3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sz w:val="24"/>
          <w:szCs w:val="24"/>
        </w:rPr>
        <w:t>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8259E1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lastRenderedPageBreak/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64230F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11. 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101FC3" w:rsidRPr="00101FC3" w:rsidRDefault="0064230F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Поставка товаров осуществляется Поставщиком в соответствии с условиями Заказчика, оговоренными в настоящем Договоре.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64230F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</w:t>
      </w:r>
      <w:r w:rsidR="0064230F" w:rsidRPr="00101FC3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F43616" w:rsidRPr="00F43616" w:rsidRDefault="00E91382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14.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F43616" w:rsidRPr="00F43616" w:rsidRDefault="00BC266D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</w:t>
      </w:r>
      <w:r w:rsidR="00BC266D" w:rsidRPr="00F43616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F43616">
        <w:rPr>
          <w:rFonts w:ascii="Times New Roman" w:eastAsia="Consolas" w:hAnsi="Times New Roman" w:cs="Times New Roman"/>
          <w:sz w:val="24"/>
          <w:szCs w:val="24"/>
        </w:rPr>
        <w:t>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BC266D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27.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28. Поставка товаров должны осуществляться Поставщиком в течение 3-х календарных дней с момента получения заявки от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</w:t>
      </w:r>
      <w:r>
        <w:rPr>
          <w:rFonts w:ascii="Times New Roman" w:eastAsia="Consolas" w:hAnsi="Times New Roman" w:cs="Times New Roman"/>
          <w:sz w:val="24"/>
          <w:szCs w:val="24"/>
          <w:lang w:val="kk-KZ"/>
        </w:rPr>
        <w:t>-</w:t>
      </w:r>
      <w:r w:rsidRPr="00B701C5">
        <w:rPr>
          <w:rFonts w:ascii="Times New Roman" w:eastAsia="Consolas" w:hAnsi="Times New Roman" w:cs="Times New Roman"/>
          <w:sz w:val="24"/>
          <w:szCs w:val="24"/>
        </w:rPr>
        <w:t>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701C5" w:rsidRPr="00B701C5" w:rsidRDefault="00D02BBB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40.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1) во время раскрытия находилась в публичном доступе;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41. Сторона, подт</w:t>
      </w:r>
      <w:r>
        <w:rPr>
          <w:rFonts w:ascii="Times New Roman" w:eastAsia="Consolas" w:hAnsi="Times New Roman" w:cs="Times New Roman"/>
          <w:sz w:val="24"/>
          <w:szCs w:val="24"/>
        </w:rPr>
        <w:t xml:space="preserve">верждающая свое обязательство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</w:t>
      </w:r>
      <w:r w:rsidRPr="00B701C5">
        <w:rPr>
          <w:rFonts w:ascii="Times New Roman" w:eastAsia="Consolas" w:hAnsi="Times New Roman" w:cs="Times New Roman"/>
          <w:sz w:val="24"/>
          <w:szCs w:val="24"/>
        </w:rPr>
        <w:t>соответствии с Договором, возлагает на себя бремя доказывания, в случае установления нарушения такого обязательства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0447E8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</w:t>
      </w:r>
      <w:r w:rsidRPr="00F10721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EF339E">
        <w:rPr>
          <w:rFonts w:ascii="Times New Roman" w:eastAsia="Consolas" w:hAnsi="Times New Roman" w:cs="Times New Roman"/>
          <w:sz w:val="24"/>
          <w:szCs w:val="24"/>
        </w:rPr>
        <w:t>3</w:t>
      </w:r>
      <w:r w:rsidRPr="00B701C5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</w:t>
      </w:r>
      <w:r w:rsidR="000447E8" w:rsidRPr="00B701C5">
        <w:rPr>
          <w:rFonts w:ascii="Times New Roman" w:eastAsia="Consolas" w:hAnsi="Times New Roman" w:cs="Times New Roman"/>
          <w:sz w:val="24"/>
          <w:szCs w:val="24"/>
        </w:rPr>
        <w:t>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EF3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EF339E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1CF" w:rsidRDefault="001701CF" w:rsidP="00397971">
      <w:pPr>
        <w:spacing w:after="0" w:line="240" w:lineRule="auto"/>
      </w:pPr>
      <w:r>
        <w:separator/>
      </w:r>
    </w:p>
  </w:endnote>
  <w:endnote w:type="continuationSeparator" w:id="0">
    <w:p w:rsidR="001701CF" w:rsidRDefault="001701CF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1CF" w:rsidRDefault="001701CF" w:rsidP="00397971">
      <w:pPr>
        <w:spacing w:after="0" w:line="240" w:lineRule="auto"/>
      </w:pPr>
      <w:r>
        <w:separator/>
      </w:r>
    </w:p>
  </w:footnote>
  <w:footnote w:type="continuationSeparator" w:id="0">
    <w:p w:rsidR="001701CF" w:rsidRDefault="001701CF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47E8"/>
    <w:rsid w:val="00061814"/>
    <w:rsid w:val="000A21F9"/>
    <w:rsid w:val="000A2C73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0D7F"/>
    <w:rsid w:val="000F4DFF"/>
    <w:rsid w:val="000F7C67"/>
    <w:rsid w:val="00101123"/>
    <w:rsid w:val="00101FC3"/>
    <w:rsid w:val="00103004"/>
    <w:rsid w:val="001219A0"/>
    <w:rsid w:val="001442B2"/>
    <w:rsid w:val="001600BE"/>
    <w:rsid w:val="0016456D"/>
    <w:rsid w:val="001701CF"/>
    <w:rsid w:val="00174012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1F4E"/>
    <w:rsid w:val="001E3B2C"/>
    <w:rsid w:val="001E3B47"/>
    <w:rsid w:val="001F1532"/>
    <w:rsid w:val="001F723C"/>
    <w:rsid w:val="00202F4C"/>
    <w:rsid w:val="00203535"/>
    <w:rsid w:val="002165CA"/>
    <w:rsid w:val="00221369"/>
    <w:rsid w:val="00232CF2"/>
    <w:rsid w:val="0023516D"/>
    <w:rsid w:val="0024087B"/>
    <w:rsid w:val="00240970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E007E"/>
    <w:rsid w:val="002E0899"/>
    <w:rsid w:val="002E22CF"/>
    <w:rsid w:val="002F1A1A"/>
    <w:rsid w:val="002F24D6"/>
    <w:rsid w:val="002F67A0"/>
    <w:rsid w:val="00313303"/>
    <w:rsid w:val="00313776"/>
    <w:rsid w:val="00314CE4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04F3D"/>
    <w:rsid w:val="00417F70"/>
    <w:rsid w:val="0042065E"/>
    <w:rsid w:val="00437044"/>
    <w:rsid w:val="00441967"/>
    <w:rsid w:val="0044213A"/>
    <w:rsid w:val="004534D2"/>
    <w:rsid w:val="00467CA5"/>
    <w:rsid w:val="00471980"/>
    <w:rsid w:val="004860CA"/>
    <w:rsid w:val="00490C03"/>
    <w:rsid w:val="00495106"/>
    <w:rsid w:val="004A3914"/>
    <w:rsid w:val="004A7021"/>
    <w:rsid w:val="004C0245"/>
    <w:rsid w:val="004D6107"/>
    <w:rsid w:val="004E06B5"/>
    <w:rsid w:val="004E310E"/>
    <w:rsid w:val="004E6AFA"/>
    <w:rsid w:val="004F0596"/>
    <w:rsid w:val="005044C7"/>
    <w:rsid w:val="00523D38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7354"/>
    <w:rsid w:val="005F2236"/>
    <w:rsid w:val="0060022D"/>
    <w:rsid w:val="00602D82"/>
    <w:rsid w:val="0060425D"/>
    <w:rsid w:val="00605790"/>
    <w:rsid w:val="00633460"/>
    <w:rsid w:val="0064230F"/>
    <w:rsid w:val="006509FA"/>
    <w:rsid w:val="0065168B"/>
    <w:rsid w:val="006600CB"/>
    <w:rsid w:val="006648D7"/>
    <w:rsid w:val="0066715A"/>
    <w:rsid w:val="006674EB"/>
    <w:rsid w:val="00674A61"/>
    <w:rsid w:val="0067764D"/>
    <w:rsid w:val="00681BDF"/>
    <w:rsid w:val="0069227B"/>
    <w:rsid w:val="0069604E"/>
    <w:rsid w:val="0069621B"/>
    <w:rsid w:val="00696887"/>
    <w:rsid w:val="006A0775"/>
    <w:rsid w:val="006A495F"/>
    <w:rsid w:val="006B48F7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1464A"/>
    <w:rsid w:val="007246D2"/>
    <w:rsid w:val="007262BA"/>
    <w:rsid w:val="00727225"/>
    <w:rsid w:val="00735E46"/>
    <w:rsid w:val="00736A7A"/>
    <w:rsid w:val="00751938"/>
    <w:rsid w:val="00757866"/>
    <w:rsid w:val="0076337E"/>
    <w:rsid w:val="00771291"/>
    <w:rsid w:val="00772BCA"/>
    <w:rsid w:val="007A3759"/>
    <w:rsid w:val="007A4B55"/>
    <w:rsid w:val="007B04BA"/>
    <w:rsid w:val="007B6FA6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04B9"/>
    <w:rsid w:val="00855574"/>
    <w:rsid w:val="008561B9"/>
    <w:rsid w:val="00862B8F"/>
    <w:rsid w:val="00870462"/>
    <w:rsid w:val="00874422"/>
    <w:rsid w:val="00890C28"/>
    <w:rsid w:val="008966B2"/>
    <w:rsid w:val="008A6240"/>
    <w:rsid w:val="008B50BF"/>
    <w:rsid w:val="008C5B55"/>
    <w:rsid w:val="008D1CB6"/>
    <w:rsid w:val="008D5CBE"/>
    <w:rsid w:val="008D6067"/>
    <w:rsid w:val="008F3AA8"/>
    <w:rsid w:val="008F3F86"/>
    <w:rsid w:val="008F5374"/>
    <w:rsid w:val="00906E7B"/>
    <w:rsid w:val="009347BB"/>
    <w:rsid w:val="0094093D"/>
    <w:rsid w:val="009440F0"/>
    <w:rsid w:val="00950D97"/>
    <w:rsid w:val="0095238B"/>
    <w:rsid w:val="00971FAB"/>
    <w:rsid w:val="0097282B"/>
    <w:rsid w:val="00977672"/>
    <w:rsid w:val="0098125D"/>
    <w:rsid w:val="009922AA"/>
    <w:rsid w:val="00993575"/>
    <w:rsid w:val="00994661"/>
    <w:rsid w:val="009A3A8F"/>
    <w:rsid w:val="009A71E9"/>
    <w:rsid w:val="009A73E1"/>
    <w:rsid w:val="009B4E6E"/>
    <w:rsid w:val="009B4FBF"/>
    <w:rsid w:val="009C4629"/>
    <w:rsid w:val="009D4099"/>
    <w:rsid w:val="009D49A3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7F19"/>
    <w:rsid w:val="00A95C9C"/>
    <w:rsid w:val="00A96E9C"/>
    <w:rsid w:val="00A9764F"/>
    <w:rsid w:val="00AB25CF"/>
    <w:rsid w:val="00AB326F"/>
    <w:rsid w:val="00AB352C"/>
    <w:rsid w:val="00AB516C"/>
    <w:rsid w:val="00AC1E84"/>
    <w:rsid w:val="00B0740B"/>
    <w:rsid w:val="00B1084F"/>
    <w:rsid w:val="00B123D2"/>
    <w:rsid w:val="00B2544B"/>
    <w:rsid w:val="00B30C61"/>
    <w:rsid w:val="00B32932"/>
    <w:rsid w:val="00B34F3C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B4FC9"/>
    <w:rsid w:val="00BC266D"/>
    <w:rsid w:val="00BC5C4E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D67BA"/>
    <w:rsid w:val="00CE3C35"/>
    <w:rsid w:val="00CE4E93"/>
    <w:rsid w:val="00CF115F"/>
    <w:rsid w:val="00CF1589"/>
    <w:rsid w:val="00CF1768"/>
    <w:rsid w:val="00CF556F"/>
    <w:rsid w:val="00D01E42"/>
    <w:rsid w:val="00D02BBB"/>
    <w:rsid w:val="00D07B7B"/>
    <w:rsid w:val="00D23818"/>
    <w:rsid w:val="00D300C1"/>
    <w:rsid w:val="00D3480D"/>
    <w:rsid w:val="00D36652"/>
    <w:rsid w:val="00D45682"/>
    <w:rsid w:val="00D456AA"/>
    <w:rsid w:val="00D47CBD"/>
    <w:rsid w:val="00D50F00"/>
    <w:rsid w:val="00D526B8"/>
    <w:rsid w:val="00D5510A"/>
    <w:rsid w:val="00D5564F"/>
    <w:rsid w:val="00D66E2B"/>
    <w:rsid w:val="00D8069B"/>
    <w:rsid w:val="00D959ED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8515F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F10721"/>
    <w:rsid w:val="00F17684"/>
    <w:rsid w:val="00F21061"/>
    <w:rsid w:val="00F25C8C"/>
    <w:rsid w:val="00F305E2"/>
    <w:rsid w:val="00F36839"/>
    <w:rsid w:val="00F43616"/>
    <w:rsid w:val="00F46A3C"/>
    <w:rsid w:val="00F46CBB"/>
    <w:rsid w:val="00F472C9"/>
    <w:rsid w:val="00F62D44"/>
    <w:rsid w:val="00F65473"/>
    <w:rsid w:val="00F76451"/>
    <w:rsid w:val="00F81855"/>
    <w:rsid w:val="00F82DC8"/>
    <w:rsid w:val="00F852C7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5569A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10</Pages>
  <Words>4092</Words>
  <Characters>23327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136</cp:revision>
  <cp:lastPrinted>2022-04-08T08:52:00Z</cp:lastPrinted>
  <dcterms:created xsi:type="dcterms:W3CDTF">2021-05-06T02:25:00Z</dcterms:created>
  <dcterms:modified xsi:type="dcterms:W3CDTF">2023-01-30T05:21:00Z</dcterms:modified>
</cp:coreProperties>
</file>