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4760E">
        <w:rPr>
          <w:rFonts w:ascii="Times New Roman" w:eastAsia="Times New Roman" w:hAnsi="Times New Roman" w:cs="Times New Roman"/>
          <w:b/>
          <w:bCs/>
          <w:lang w:eastAsia="ru-RU"/>
        </w:rPr>
        <w:t>41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4760E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06E71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6D3487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6D3487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6D3487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6D3487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D3487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6D3487" w:rsidRPr="006D3487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Перчатки хирургические неопреновые стерильные размер 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6D3487">
              <w:rPr>
                <w:rFonts w:ascii="Times New Roman" w:hAnsi="Times New Roman" w:cs="Times New Roman"/>
              </w:rPr>
              <w:t xml:space="preserve">   3 386,00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 xml:space="preserve">         2 200 900,00   </w:t>
            </w:r>
          </w:p>
        </w:tc>
      </w:tr>
      <w:tr w:rsidR="006D3487" w:rsidRPr="006D3487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Перчатки хирургические неопреновые стерильные размер 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87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D3487">
              <w:rPr>
                <w:rFonts w:ascii="Times New Roman" w:hAnsi="Times New Roman" w:cs="Times New Roman"/>
              </w:rPr>
              <w:t xml:space="preserve">    3 386,00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 xml:space="preserve">         3 047 400,00   </w:t>
            </w:r>
          </w:p>
        </w:tc>
      </w:tr>
      <w:tr w:rsidR="006D3487" w:rsidRPr="006D3487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Перчатки хирургические неопреновые стерильные размер 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87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1 050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D3487">
              <w:rPr>
                <w:rFonts w:ascii="Times New Roman" w:hAnsi="Times New Roman" w:cs="Times New Roman"/>
              </w:rPr>
              <w:t xml:space="preserve">     3 386,00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 xml:space="preserve">         3 555 300,00   </w:t>
            </w:r>
          </w:p>
        </w:tc>
      </w:tr>
      <w:tr w:rsidR="006D3487" w:rsidRPr="006D3487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Набор для выполнения трехэтапной чрезкожной пункционной нефростомии. Размер 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8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D3487">
              <w:rPr>
                <w:rFonts w:ascii="Times New Roman" w:hAnsi="Times New Roman" w:cs="Times New Roman"/>
              </w:rPr>
              <w:t xml:space="preserve">     49 300,00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 xml:space="preserve">         1 479 000,00   </w:t>
            </w:r>
          </w:p>
        </w:tc>
      </w:tr>
      <w:tr w:rsidR="006D3487" w:rsidRPr="006D3487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 xml:space="preserve">Набор для выполнения трехэтапной чрезкожной пункционной нефростомии. Размер 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8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D3487">
              <w:rPr>
                <w:rFonts w:ascii="Times New Roman" w:hAnsi="Times New Roman" w:cs="Times New Roman"/>
              </w:rPr>
              <w:t xml:space="preserve">   49 300,00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</w:rPr>
            </w:pPr>
            <w:r w:rsidRPr="006D3487">
              <w:rPr>
                <w:rFonts w:ascii="Times New Roman" w:hAnsi="Times New Roman" w:cs="Times New Roman"/>
              </w:rPr>
              <w:t xml:space="preserve">         1 232 500,00   </w:t>
            </w:r>
          </w:p>
        </w:tc>
      </w:tr>
      <w:tr w:rsidR="006D3487" w:rsidRPr="006D3487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3487" w:rsidRPr="006D3487" w:rsidRDefault="006D3487" w:rsidP="006D3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6D3487" w:rsidRPr="006D3487" w:rsidRDefault="006D3487" w:rsidP="006D34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3487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487" w:rsidRPr="006D3487" w:rsidRDefault="006D3487" w:rsidP="006D34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487" w:rsidRPr="006D3487" w:rsidRDefault="006D3487" w:rsidP="006D34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D3487">
              <w:rPr>
                <w:rFonts w:ascii="Times New Roman" w:hAnsi="Times New Roman" w:cs="Times New Roman"/>
                <w:b/>
                <w:bCs/>
              </w:rPr>
              <w:t>11 515 100,00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6D3487" w:rsidRPr="006D3487">
        <w:rPr>
          <w:rFonts w:ascii="Times New Roman" w:hAnsi="Times New Roman" w:cs="Times New Roman"/>
          <w:bCs/>
        </w:rPr>
        <w:t xml:space="preserve">11 515 100,00 </w:t>
      </w:r>
      <w:r w:rsidR="004B4961">
        <w:rPr>
          <w:rFonts w:ascii="Times New Roman" w:hAnsi="Times New Roman" w:cs="Times New Roman"/>
          <w:color w:val="000000"/>
        </w:rPr>
        <w:t>(</w:t>
      </w:r>
      <w:r w:rsidR="006D3487">
        <w:rPr>
          <w:rFonts w:ascii="Times New Roman" w:hAnsi="Times New Roman" w:cs="Times New Roman"/>
        </w:rPr>
        <w:t>одиннадцать миллионов пятьсот пятнадцать тысяч сто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C1294D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F035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6A0271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» </w:t>
      </w:r>
      <w:r w:rsidR="00CF0355">
        <w:rPr>
          <w:rFonts w:ascii="Times New Roman" w:hAnsi="Times New Roman" w:cs="Times New Roman"/>
        </w:rPr>
        <w:t>июн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C1294D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CF0355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6A0271">
        <w:rPr>
          <w:rFonts w:ascii="Times New Roman" w:hAnsi="Times New Roman" w:cs="Times New Roman"/>
          <w:u w:val="single"/>
        </w:rPr>
        <w:t>01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A0271">
        <w:rPr>
          <w:rFonts w:ascii="Times New Roman" w:hAnsi="Times New Roman" w:cs="Times New Roman"/>
          <w:u w:val="single"/>
        </w:rPr>
        <w:t>июл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C1294D">
        <w:rPr>
          <w:rFonts w:ascii="Times New Roman" w:hAnsi="Times New Roman" w:cs="Times New Roman"/>
        </w:rPr>
        <w:t>5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CF0355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6A0271">
        <w:rPr>
          <w:rFonts w:ascii="Times New Roman" w:hAnsi="Times New Roman" w:cs="Times New Roman"/>
        </w:rPr>
        <w:t>01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6A0271">
        <w:rPr>
          <w:rFonts w:ascii="Times New Roman" w:hAnsi="Times New Roman" w:cs="Times New Roman"/>
        </w:rPr>
        <w:t>июл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024A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1A58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0271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3487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5F34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4760E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294D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355"/>
    <w:rsid w:val="00CF556F"/>
    <w:rsid w:val="00D010D1"/>
    <w:rsid w:val="00D1517B"/>
    <w:rsid w:val="00D1616E"/>
    <w:rsid w:val="00D21193"/>
    <w:rsid w:val="00D22AA6"/>
    <w:rsid w:val="00D24AAA"/>
    <w:rsid w:val="00D31724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4A34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425</cp:revision>
  <cp:lastPrinted>2022-02-23T08:47:00Z</cp:lastPrinted>
  <dcterms:created xsi:type="dcterms:W3CDTF">2021-04-02T05:34:00Z</dcterms:created>
  <dcterms:modified xsi:type="dcterms:W3CDTF">2024-06-11T09:18:00Z</dcterms:modified>
</cp:coreProperties>
</file>