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F1" w:rsidRPr="008554B4" w:rsidRDefault="009372F1" w:rsidP="00937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5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ВНИМАНИЕ!!!</w:t>
      </w:r>
    </w:p>
    <w:p w:rsidR="009372F1" w:rsidRPr="008554B4" w:rsidRDefault="009372F1" w:rsidP="00937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8554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Внесены изменения в тендерную документацию по объявлению №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51</w:t>
      </w:r>
      <w:r w:rsidRPr="008554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</w:t>
      </w:r>
      <w:r w:rsidRPr="008554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/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1</w:t>
      </w:r>
      <w:r w:rsidRPr="008554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0</w:t>
      </w:r>
      <w:r w:rsidRPr="008554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/2022г.,</w:t>
      </w:r>
    </w:p>
    <w:p w:rsidR="009372F1" w:rsidRDefault="009372F1" w:rsidP="009372F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554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согласно п.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130-22</w:t>
      </w:r>
      <w:r w:rsidRPr="008554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8554B4">
        <w:rPr>
          <w:rStyle w:val="s1"/>
          <w:color w:val="FF0000"/>
        </w:rPr>
        <w:t>Постановления Правительства Республики Казахстан от 04 июня 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</w:t>
      </w:r>
      <w:r w:rsidRPr="008554B4">
        <w:rPr>
          <w:rFonts w:ascii="Times New Roman" w:hAnsi="Times New Roman" w:cs="Times New Roman"/>
          <w:b/>
          <w:color w:val="FF0000"/>
          <w:sz w:val="24"/>
          <w:szCs w:val="24"/>
        </w:rPr>
        <w:t>, окончательный срок приема тендерных заявок продлевается на срок не менее пяти календарных дней.</w:t>
      </w:r>
    </w:p>
    <w:p w:rsidR="009372F1" w:rsidRDefault="009372F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E57557">
        <w:rPr>
          <w:rFonts w:ascii="Times New Roman" w:eastAsia="Times New Roman" w:hAnsi="Times New Roman" w:cs="Times New Roman"/>
          <w:b/>
          <w:bCs/>
          <w:lang w:eastAsia="ru-RU"/>
        </w:rPr>
        <w:t>51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E57557">
        <w:rPr>
          <w:rFonts w:ascii="Times New Roman" w:eastAsia="Times New Roman" w:hAnsi="Times New Roman" w:cs="Times New Roman"/>
          <w:b/>
          <w:bCs/>
          <w:lang w:eastAsia="ru-RU"/>
        </w:rPr>
        <w:t>12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E57557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662F3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62F3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15070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134"/>
        <w:gridCol w:w="1559"/>
        <w:gridCol w:w="1843"/>
      </w:tblGrid>
      <w:tr w:rsidR="005A6EEF" w:rsidRPr="000F3BFA" w:rsidTr="004C4B5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5A6EEF" w:rsidRPr="000F3BFA" w:rsidRDefault="005A6EEF" w:rsidP="00447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A6EEF" w:rsidRPr="000F3BFA" w:rsidRDefault="005A6EEF" w:rsidP="00A4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0F3BFA" w:rsidRPr="000F3BFA" w:rsidTr="00C469F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BFA" w:rsidRPr="000F3BFA" w:rsidRDefault="000F3BFA" w:rsidP="000F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Биологический индикатор для медицинской стерилизационной системы «STERRAD NX»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 xml:space="preserve">120 000,00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 xml:space="preserve"> 240 000,00   </w:t>
            </w:r>
          </w:p>
        </w:tc>
      </w:tr>
      <w:tr w:rsidR="000F3BFA" w:rsidRPr="000F3BFA" w:rsidTr="00C469F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F3BFA" w:rsidRPr="000F3BFA" w:rsidRDefault="000F3BFA" w:rsidP="000F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Игла медицинская для цитологической биопсии типа Чиба срез иглы 21G*15см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F563B3" w:rsidP="000F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B3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0F3BFA" w:rsidP="000F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 xml:space="preserve"> 17 900,00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 xml:space="preserve">1 790 000,00   </w:t>
            </w:r>
          </w:p>
        </w:tc>
      </w:tr>
      <w:tr w:rsidR="000F3BFA" w:rsidRPr="000F3BFA" w:rsidTr="00C469F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BFA" w:rsidRPr="000F3BFA" w:rsidRDefault="000F3BFA" w:rsidP="000F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Инструмент 5мм /35 см фронтальная рукоятка (5шт.в упаковке)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F563B3" w:rsidP="000F3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0F3BFA" w:rsidP="000F3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 xml:space="preserve">56 350 000,00   </w:t>
            </w:r>
          </w:p>
        </w:tc>
      </w:tr>
      <w:tr w:rsidR="000F3BFA" w:rsidRPr="000F3BFA" w:rsidTr="00C469F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BFA" w:rsidRPr="000F3BFA" w:rsidRDefault="000F3BFA" w:rsidP="000F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Инструмент 5мм /45 см фронтальная рукоятка (5шт.в упаковке)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F563B3" w:rsidP="000F3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0F3BFA" w:rsidP="000F3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 xml:space="preserve">19 840 000,00   </w:t>
            </w:r>
          </w:p>
        </w:tc>
      </w:tr>
      <w:tr w:rsidR="000F3BFA" w:rsidRPr="000F3BFA" w:rsidTr="00C469F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Сменные кассеты зеленые для сшивающего аппарата изогнутого.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F563B3" w:rsidP="000F3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0F3BFA" w:rsidP="000F3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3BFA" w:rsidRPr="000F3BFA" w:rsidRDefault="000F3BFA" w:rsidP="000F3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0F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 xml:space="preserve">   3 600 000,00   </w:t>
            </w:r>
          </w:p>
        </w:tc>
      </w:tr>
      <w:tr w:rsidR="000F3BFA" w:rsidRPr="000F3BFA" w:rsidTr="00C469F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0F3BFA" w:rsidRPr="000F3BFA" w:rsidRDefault="000F3BFA" w:rsidP="000F3B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FA" w:rsidRPr="000F3BFA" w:rsidRDefault="000F3BFA" w:rsidP="000F3B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81 820 000,00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AA42F5">
        <w:rPr>
          <w:rFonts w:ascii="Times New Roman" w:hAnsi="Times New Roman" w:cs="Times New Roman"/>
        </w:rPr>
        <w:t>81 820 000</w:t>
      </w:r>
      <w:r w:rsidR="00B23E78" w:rsidRPr="00B23E78">
        <w:rPr>
          <w:rFonts w:ascii="Times New Roman" w:hAnsi="Times New Roman" w:cs="Times New Roman"/>
          <w:color w:val="000000"/>
        </w:rPr>
        <w:t xml:space="preserve">,00 </w:t>
      </w:r>
      <w:r w:rsidR="004B4961">
        <w:rPr>
          <w:rFonts w:ascii="Times New Roman" w:hAnsi="Times New Roman" w:cs="Times New Roman"/>
          <w:color w:val="000000"/>
        </w:rPr>
        <w:t>(</w:t>
      </w:r>
      <w:r w:rsidR="00AA42F5">
        <w:rPr>
          <w:rFonts w:ascii="Times New Roman" w:hAnsi="Times New Roman" w:cs="Times New Roman"/>
        </w:rPr>
        <w:t>восемьдесят один миллион восемьсот двадцать тысяч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A842AC">
        <w:rPr>
          <w:rFonts w:ascii="Times New Roman" w:hAnsi="Times New Roman" w:cs="Times New Roman"/>
        </w:rPr>
        <w:t xml:space="preserve">00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lastRenderedPageBreak/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B5704A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0306C">
        <w:rPr>
          <w:rFonts w:ascii="Times New Roman" w:hAnsi="Times New Roman" w:cs="Times New Roman"/>
        </w:rPr>
        <w:t>130-30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="00592DC9">
        <w:rPr>
          <w:rFonts w:ascii="Times New Roman" w:hAnsi="Times New Roman" w:cs="Times New Roman"/>
        </w:rPr>
        <w:t xml:space="preserve"> (далее – Правила №375)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BE347E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B10ABA" w:rsidRPr="00B10ABA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441EEF">
        <w:rPr>
          <w:rFonts w:ascii="Times New Roman" w:hAnsi="Times New Roman" w:cs="Times New Roman"/>
        </w:rPr>
        <w:t>12</w:t>
      </w:r>
      <w:r w:rsidRPr="00A22725">
        <w:rPr>
          <w:rFonts w:ascii="Times New Roman" w:hAnsi="Times New Roman" w:cs="Times New Roman"/>
        </w:rPr>
        <w:t>» </w:t>
      </w:r>
      <w:r w:rsidR="00441EEF">
        <w:rPr>
          <w:rFonts w:ascii="Times New Roman" w:hAnsi="Times New Roman" w:cs="Times New Roman"/>
        </w:rPr>
        <w:t>октябр</w:t>
      </w:r>
      <w:r w:rsidR="007A4692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BE347E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B10ABA" w:rsidRPr="00B10ABA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C56CE2">
        <w:rPr>
          <w:rFonts w:ascii="Times New Roman" w:hAnsi="Times New Roman" w:cs="Times New Roman"/>
          <w:u w:val="single"/>
        </w:rPr>
        <w:t>0</w:t>
      </w:r>
      <w:r w:rsidR="004F56F0">
        <w:rPr>
          <w:rFonts w:ascii="Times New Roman" w:hAnsi="Times New Roman" w:cs="Times New Roman"/>
          <w:u w:val="single"/>
        </w:rPr>
        <w:t>7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BE347E">
        <w:rPr>
          <w:rFonts w:ascii="Times New Roman" w:hAnsi="Times New Roman" w:cs="Times New Roman"/>
          <w:u w:val="single"/>
        </w:rPr>
        <w:t>ноябр</w:t>
      </w:r>
      <w:r w:rsidR="00914EB6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D010D1">
        <w:rPr>
          <w:rFonts w:ascii="Times New Roman" w:hAnsi="Times New Roman" w:cs="Times New Roman"/>
          <w:u w:val="single"/>
        </w:rPr>
        <w:t>2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BE347E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B10ABA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C56CE2">
        <w:rPr>
          <w:rFonts w:ascii="Times New Roman" w:hAnsi="Times New Roman" w:cs="Times New Roman"/>
        </w:rPr>
        <w:t>0</w:t>
      </w:r>
      <w:r w:rsidR="004F56F0">
        <w:rPr>
          <w:rFonts w:ascii="Times New Roman" w:hAnsi="Times New Roman" w:cs="Times New Roman"/>
        </w:rPr>
        <w:t>7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BE347E">
        <w:rPr>
          <w:rFonts w:ascii="Times New Roman" w:hAnsi="Times New Roman" w:cs="Times New Roman"/>
        </w:rPr>
        <w:t>ноябр</w:t>
      </w:r>
      <w:r w:rsidR="00914EB6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7F32E7" w:rsidRPr="00A22725" w:rsidRDefault="007F32E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F32E7">
        <w:rPr>
          <w:rFonts w:ascii="Times New Roman" w:hAnsi="Times New Roman" w:cs="Times New Roman"/>
        </w:rPr>
        <w:t>Потенциальные поставщики могут присутствовать при вскрытии конвертов с тендерными заявками.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  <w:r w:rsidR="007F32E7">
        <w:rPr>
          <w:rFonts w:ascii="Times New Roman" w:hAnsi="Times New Roman" w:cs="Times New Roman"/>
        </w:rPr>
        <w:t>.</w:t>
      </w:r>
    </w:p>
    <w:p w:rsidR="007F32E7" w:rsidRDefault="007F32E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F32E7" w:rsidRPr="007F32E7" w:rsidRDefault="007F32E7" w:rsidP="007F32E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F32E7">
        <w:rPr>
          <w:rFonts w:ascii="Times New Roman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7F32E7" w:rsidRPr="007F32E7" w:rsidRDefault="007F32E7" w:rsidP="007F3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32E7">
        <w:rPr>
          <w:rFonts w:ascii="Times New Roman" w:hAnsi="Times New Roman" w:cs="Times New Roman"/>
        </w:rPr>
        <w:t>действия тендерной заявки определяется «45 календарных дней», ис</w:t>
      </w:r>
      <w:r>
        <w:rPr>
          <w:rFonts w:ascii="Times New Roman" w:hAnsi="Times New Roman" w:cs="Times New Roman"/>
        </w:rPr>
        <w:t xml:space="preserve">числяемых со дня окончательного </w:t>
      </w:r>
      <w:r w:rsidRPr="007F32E7">
        <w:rPr>
          <w:rFonts w:ascii="Times New Roman" w:hAnsi="Times New Roman" w:cs="Times New Roman"/>
        </w:rPr>
        <w:t>приема тендерных заявок».</w:t>
      </w:r>
    </w:p>
    <w:p w:rsidR="007F32E7" w:rsidRPr="00A22725" w:rsidRDefault="007F32E7" w:rsidP="007F32E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F32E7">
        <w:rPr>
          <w:rFonts w:ascii="Times New Roman" w:hAnsi="Times New Roman" w:cs="Times New Roman"/>
        </w:rPr>
        <w:t>Порядок разъяснений положений тендерной документации, п</w:t>
      </w:r>
      <w:r>
        <w:rPr>
          <w:rFonts w:ascii="Times New Roman" w:hAnsi="Times New Roman" w:cs="Times New Roman"/>
        </w:rPr>
        <w:t xml:space="preserve">роцедура (порядок) рассмотрения </w:t>
      </w:r>
      <w:r w:rsidRPr="007F32E7">
        <w:rPr>
          <w:rFonts w:ascii="Times New Roman" w:hAnsi="Times New Roman" w:cs="Times New Roman"/>
        </w:rPr>
        <w:t>тендерных заявок, условия предоставления потенциаль</w:t>
      </w:r>
      <w:r>
        <w:rPr>
          <w:rFonts w:ascii="Times New Roman" w:hAnsi="Times New Roman" w:cs="Times New Roman"/>
        </w:rPr>
        <w:t xml:space="preserve">ным поставщикам – отечественным </w:t>
      </w:r>
      <w:r w:rsidRPr="007F32E7">
        <w:rPr>
          <w:rFonts w:ascii="Times New Roman" w:hAnsi="Times New Roman" w:cs="Times New Roman"/>
        </w:rPr>
        <w:t>товаропроизводителям поддержки, условия внесения, форма, объем и способ гарантийного обеспечения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7F32E7">
        <w:rPr>
          <w:rFonts w:ascii="Times New Roman" w:hAnsi="Times New Roman" w:cs="Times New Roman"/>
        </w:rPr>
        <w:t>договора, определяются Правилами №375 и положениями тендерной документации.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  <w:b/>
        </w:rPr>
        <w:t xml:space="preserve">           </w:t>
      </w:r>
      <w:r w:rsidRPr="00786DD1">
        <w:rPr>
          <w:rFonts w:ascii="Times New Roman" w:hAnsi="Times New Roman" w:cs="Times New Roman"/>
          <w:b/>
        </w:rPr>
        <w:t>Нәлібаев Р.Ә.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330331">
        <w:rPr>
          <w:rFonts w:ascii="Times New Roman" w:hAnsi="Times New Roman" w:cs="Times New Roman"/>
        </w:rPr>
        <w:t xml:space="preserve">                          </w:t>
      </w:r>
      <w:r w:rsidR="00D866C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330331" w:rsidRPr="00330331">
        <w:rPr>
          <w:rFonts w:ascii="Times New Roman" w:hAnsi="Times New Roman" w:cs="Times New Roman"/>
        </w:rPr>
        <w:t>Магзумов Ж.М.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330331" w:rsidRDefault="00330331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Сейтбаев Р.Т.</w:t>
      </w:r>
    </w:p>
    <w:p w:rsidR="00330331" w:rsidRDefault="00330331" w:rsidP="002F64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0331">
        <w:rPr>
          <w:rFonts w:ascii="Times New Roman" w:eastAsia="Times New Roman" w:hAnsi="Times New Roman" w:cs="Times New Roman"/>
          <w:lang w:eastAsia="ru-RU"/>
        </w:rPr>
        <w:t>Баймусанов А.Н.</w:t>
      </w:r>
    </w:p>
    <w:p w:rsidR="00341440" w:rsidRDefault="00330331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0331">
        <w:rPr>
          <w:rFonts w:ascii="Times New Roman" w:hAnsi="Times New Roman" w:cs="Times New Roman"/>
        </w:rPr>
        <w:t>Климова А.В.</w:t>
      </w:r>
    </w:p>
    <w:p w:rsidR="00330331" w:rsidRPr="00A22725" w:rsidRDefault="00330331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</w:t>
      </w:r>
      <w:r w:rsidRPr="00A22725">
        <w:rPr>
          <w:rFonts w:ascii="Times New Roman" w:hAnsi="Times New Roman" w:cs="Times New Roman"/>
        </w:rPr>
        <w:t>Корженко О.О.</w:t>
      </w:r>
    </w:p>
    <w:p w:rsidR="004702FF" w:rsidRPr="00A22725" w:rsidRDefault="004702FF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2F" w:rsidRDefault="004E072F" w:rsidP="00397971">
      <w:pPr>
        <w:spacing w:after="0" w:line="240" w:lineRule="auto"/>
      </w:pPr>
      <w:r>
        <w:separator/>
      </w:r>
    </w:p>
  </w:endnote>
  <w:endnote w:type="continuationSeparator" w:id="0">
    <w:p w:rsidR="004E072F" w:rsidRDefault="004E072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2F" w:rsidRDefault="004E072F" w:rsidP="00397971">
      <w:pPr>
        <w:spacing w:after="0" w:line="240" w:lineRule="auto"/>
      </w:pPr>
      <w:r>
        <w:separator/>
      </w:r>
    </w:p>
  </w:footnote>
  <w:footnote w:type="continuationSeparator" w:id="0">
    <w:p w:rsidR="004E072F" w:rsidRDefault="004E072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1F8"/>
    <w:rsid w:val="00056D12"/>
    <w:rsid w:val="00073CEA"/>
    <w:rsid w:val="000741D1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D7249"/>
    <w:rsid w:val="000E1C2F"/>
    <w:rsid w:val="000F3BFA"/>
    <w:rsid w:val="0011276C"/>
    <w:rsid w:val="001217D6"/>
    <w:rsid w:val="0013566E"/>
    <w:rsid w:val="00141DA8"/>
    <w:rsid w:val="001600BE"/>
    <w:rsid w:val="00161B3D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622E"/>
    <w:rsid w:val="001E6FD0"/>
    <w:rsid w:val="001F3444"/>
    <w:rsid w:val="00202260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80416"/>
    <w:rsid w:val="002828C2"/>
    <w:rsid w:val="0028296C"/>
    <w:rsid w:val="00291EAF"/>
    <w:rsid w:val="002949FC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0306C"/>
    <w:rsid w:val="00312DA9"/>
    <w:rsid w:val="00313776"/>
    <w:rsid w:val="00322ED4"/>
    <w:rsid w:val="00324A1C"/>
    <w:rsid w:val="00330331"/>
    <w:rsid w:val="003348E8"/>
    <w:rsid w:val="00341440"/>
    <w:rsid w:val="00346B4B"/>
    <w:rsid w:val="00356C94"/>
    <w:rsid w:val="00360DF0"/>
    <w:rsid w:val="003648F7"/>
    <w:rsid w:val="00366F11"/>
    <w:rsid w:val="0036785B"/>
    <w:rsid w:val="00387648"/>
    <w:rsid w:val="00387721"/>
    <w:rsid w:val="00387DD3"/>
    <w:rsid w:val="00391182"/>
    <w:rsid w:val="00391A02"/>
    <w:rsid w:val="00391C2B"/>
    <w:rsid w:val="00397971"/>
    <w:rsid w:val="003A27A8"/>
    <w:rsid w:val="003A35AB"/>
    <w:rsid w:val="003A3D40"/>
    <w:rsid w:val="003A5702"/>
    <w:rsid w:val="003A6D87"/>
    <w:rsid w:val="003C7673"/>
    <w:rsid w:val="003D3EF7"/>
    <w:rsid w:val="003D6A88"/>
    <w:rsid w:val="003D6A9B"/>
    <w:rsid w:val="003E0B93"/>
    <w:rsid w:val="003E5B97"/>
    <w:rsid w:val="003F4BD6"/>
    <w:rsid w:val="00417F70"/>
    <w:rsid w:val="0042065E"/>
    <w:rsid w:val="0042334E"/>
    <w:rsid w:val="00437044"/>
    <w:rsid w:val="00441EEF"/>
    <w:rsid w:val="004451A5"/>
    <w:rsid w:val="00445B31"/>
    <w:rsid w:val="004474A4"/>
    <w:rsid w:val="00451867"/>
    <w:rsid w:val="00461945"/>
    <w:rsid w:val="004702FF"/>
    <w:rsid w:val="004739E4"/>
    <w:rsid w:val="00474C26"/>
    <w:rsid w:val="0048060B"/>
    <w:rsid w:val="004860CA"/>
    <w:rsid w:val="00490C03"/>
    <w:rsid w:val="00495106"/>
    <w:rsid w:val="004A7021"/>
    <w:rsid w:val="004A7CB0"/>
    <w:rsid w:val="004B4961"/>
    <w:rsid w:val="004C4B5B"/>
    <w:rsid w:val="004E06B5"/>
    <w:rsid w:val="004E072F"/>
    <w:rsid w:val="004F56F0"/>
    <w:rsid w:val="005044C7"/>
    <w:rsid w:val="00506F4D"/>
    <w:rsid w:val="005100C1"/>
    <w:rsid w:val="00517EBE"/>
    <w:rsid w:val="005316D4"/>
    <w:rsid w:val="0053784C"/>
    <w:rsid w:val="0054104A"/>
    <w:rsid w:val="005473AE"/>
    <w:rsid w:val="00551AAD"/>
    <w:rsid w:val="0055291E"/>
    <w:rsid w:val="005604F4"/>
    <w:rsid w:val="00566FEA"/>
    <w:rsid w:val="0057433A"/>
    <w:rsid w:val="00575AF7"/>
    <w:rsid w:val="0057656C"/>
    <w:rsid w:val="00580B93"/>
    <w:rsid w:val="005828E3"/>
    <w:rsid w:val="00582EF1"/>
    <w:rsid w:val="005843DA"/>
    <w:rsid w:val="00585D77"/>
    <w:rsid w:val="005910FA"/>
    <w:rsid w:val="00591164"/>
    <w:rsid w:val="00592DC9"/>
    <w:rsid w:val="00597121"/>
    <w:rsid w:val="005A0EE8"/>
    <w:rsid w:val="005A1032"/>
    <w:rsid w:val="005A26D7"/>
    <w:rsid w:val="005A6EEF"/>
    <w:rsid w:val="005B1D72"/>
    <w:rsid w:val="005B752D"/>
    <w:rsid w:val="005C03F5"/>
    <w:rsid w:val="005C2817"/>
    <w:rsid w:val="005D097C"/>
    <w:rsid w:val="005D56E0"/>
    <w:rsid w:val="005E7CB2"/>
    <w:rsid w:val="00601750"/>
    <w:rsid w:val="00602D82"/>
    <w:rsid w:val="0060425D"/>
    <w:rsid w:val="0060733A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6F1541"/>
    <w:rsid w:val="007027E6"/>
    <w:rsid w:val="00710A89"/>
    <w:rsid w:val="007244D8"/>
    <w:rsid w:val="00727225"/>
    <w:rsid w:val="00735E46"/>
    <w:rsid w:val="00736A7A"/>
    <w:rsid w:val="00742796"/>
    <w:rsid w:val="00751E96"/>
    <w:rsid w:val="00757866"/>
    <w:rsid w:val="00766294"/>
    <w:rsid w:val="00772BCA"/>
    <w:rsid w:val="007850D6"/>
    <w:rsid w:val="007A27E4"/>
    <w:rsid w:val="007A4692"/>
    <w:rsid w:val="007A5205"/>
    <w:rsid w:val="007B04BA"/>
    <w:rsid w:val="007C6150"/>
    <w:rsid w:val="007D20BD"/>
    <w:rsid w:val="007D245D"/>
    <w:rsid w:val="007D5A8F"/>
    <w:rsid w:val="007E545C"/>
    <w:rsid w:val="007F32E7"/>
    <w:rsid w:val="00813602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5236"/>
    <w:rsid w:val="008F3AA8"/>
    <w:rsid w:val="008F3F86"/>
    <w:rsid w:val="008F5374"/>
    <w:rsid w:val="00911D15"/>
    <w:rsid w:val="00913C0A"/>
    <w:rsid w:val="00914EB6"/>
    <w:rsid w:val="00917BF9"/>
    <w:rsid w:val="00931CDD"/>
    <w:rsid w:val="009347BB"/>
    <w:rsid w:val="009372F1"/>
    <w:rsid w:val="00943974"/>
    <w:rsid w:val="009440F0"/>
    <w:rsid w:val="00967428"/>
    <w:rsid w:val="00971CDB"/>
    <w:rsid w:val="00971FAB"/>
    <w:rsid w:val="00977672"/>
    <w:rsid w:val="00980CF5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60A8D"/>
    <w:rsid w:val="00A61153"/>
    <w:rsid w:val="00A650E0"/>
    <w:rsid w:val="00A65AFD"/>
    <w:rsid w:val="00A672BA"/>
    <w:rsid w:val="00A76748"/>
    <w:rsid w:val="00A77F19"/>
    <w:rsid w:val="00A842AC"/>
    <w:rsid w:val="00A87913"/>
    <w:rsid w:val="00A87996"/>
    <w:rsid w:val="00A9337B"/>
    <w:rsid w:val="00A93C1D"/>
    <w:rsid w:val="00A97973"/>
    <w:rsid w:val="00AA18CE"/>
    <w:rsid w:val="00AA2AAD"/>
    <w:rsid w:val="00AA3E71"/>
    <w:rsid w:val="00AA42F5"/>
    <w:rsid w:val="00AB326F"/>
    <w:rsid w:val="00AB5AEC"/>
    <w:rsid w:val="00AC1E84"/>
    <w:rsid w:val="00AE45FA"/>
    <w:rsid w:val="00AF33B1"/>
    <w:rsid w:val="00B0740B"/>
    <w:rsid w:val="00B1084F"/>
    <w:rsid w:val="00B10ABA"/>
    <w:rsid w:val="00B123D2"/>
    <w:rsid w:val="00B134A2"/>
    <w:rsid w:val="00B166C5"/>
    <w:rsid w:val="00B23E78"/>
    <w:rsid w:val="00B3202C"/>
    <w:rsid w:val="00B32932"/>
    <w:rsid w:val="00B34EAB"/>
    <w:rsid w:val="00B34F3C"/>
    <w:rsid w:val="00B464E2"/>
    <w:rsid w:val="00B470A3"/>
    <w:rsid w:val="00B55956"/>
    <w:rsid w:val="00B5704A"/>
    <w:rsid w:val="00B722EF"/>
    <w:rsid w:val="00B73298"/>
    <w:rsid w:val="00B73F26"/>
    <w:rsid w:val="00B74712"/>
    <w:rsid w:val="00B75695"/>
    <w:rsid w:val="00B77850"/>
    <w:rsid w:val="00B818AA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52CA"/>
    <w:rsid w:val="00C4654B"/>
    <w:rsid w:val="00C56CE2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556F"/>
    <w:rsid w:val="00D010D1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866C7"/>
    <w:rsid w:val="00D87DAD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C0B68"/>
    <w:rsid w:val="00EC2DB9"/>
    <w:rsid w:val="00EC691D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4C52"/>
    <w:rsid w:val="00F25C8C"/>
    <w:rsid w:val="00F2646E"/>
    <w:rsid w:val="00F305E2"/>
    <w:rsid w:val="00F37E7C"/>
    <w:rsid w:val="00F41A0F"/>
    <w:rsid w:val="00F46A3C"/>
    <w:rsid w:val="00F46CBB"/>
    <w:rsid w:val="00F472C9"/>
    <w:rsid w:val="00F563B3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B73AE"/>
    <w:rsid w:val="00FC0311"/>
    <w:rsid w:val="00FC324E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9B12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8</cp:revision>
  <cp:lastPrinted>2022-02-23T08:47:00Z</cp:lastPrinted>
  <dcterms:created xsi:type="dcterms:W3CDTF">2022-10-22T03:34:00Z</dcterms:created>
  <dcterms:modified xsi:type="dcterms:W3CDTF">2022-10-22T04:46:00Z</dcterms:modified>
</cp:coreProperties>
</file>