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pacing w:after="0" w:line="240" w:lineRule="auto"/>
        <w:jc w:val="center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Объявление № 82 от 27/09/2023г.</w:t>
      </w:r>
    </w:p>
    <w:p w:rsidR="00000000" w:rsidDel="00000000" w:rsidP="00000000" w:rsidRDefault="00000000" w:rsidRPr="00000000" w14:paraId="00000002">
      <w:pPr>
        <w:spacing w:after="0" w:line="240" w:lineRule="auto"/>
        <w:jc w:val="center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after="0" w:line="240" w:lineRule="auto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Коммунальное государственное предприятие на праве хозяйственного ведения Восточно-Казахстанский областной Многопрофильный «Центр Онкологии и Хирургии» Управления здравоохранения ВКО, расположенное по адресу ВКО, г. Усть-Каменогорск, ул. Серикбаева, 1, объявляет о проведении закупа способом тендера «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rtl w:val="0"/>
        </w:rPr>
        <w:t xml:space="preserve">Приобретение медицинских изделий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» по следующим лотам: </w:t>
      </w:r>
    </w:p>
    <w:tbl>
      <w:tblPr>
        <w:tblStyle w:val="Table1"/>
        <w:tblW w:w="9469.0" w:type="dxa"/>
        <w:jc w:val="left"/>
        <w:tblInd w:w="-5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993"/>
        <w:gridCol w:w="2806"/>
        <w:gridCol w:w="1134"/>
        <w:gridCol w:w="1134"/>
        <w:gridCol w:w="1559"/>
        <w:gridCol w:w="1843"/>
        <w:tblGridChange w:id="0">
          <w:tblGrid>
            <w:gridCol w:w="993"/>
            <w:gridCol w:w="2806"/>
            <w:gridCol w:w="1134"/>
            <w:gridCol w:w="1134"/>
            <w:gridCol w:w="1559"/>
            <w:gridCol w:w="1843"/>
          </w:tblGrid>
        </w:tblGridChange>
      </w:tblGrid>
      <w:tr>
        <w:trPr>
          <w:cantSplit w:val="0"/>
          <w:trHeight w:val="1018" w:hRule="atLeast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04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№ лота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05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Наименование лота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06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Ед.изм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0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Количество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08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Цена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0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Сумма, тенге</w:t>
            </w:r>
          </w:p>
        </w:tc>
      </w:tr>
      <w:tr>
        <w:trPr>
          <w:cantSplit w:val="0"/>
          <w:trHeight w:val="155" w:hRule="atLeast"/>
          <w:tblHeader w:val="0"/>
        </w:trPr>
        <w:tc>
          <w:tcPr>
            <w:gridSpan w:val="6"/>
            <w:shd w:fill="auto" w:val="clear"/>
            <w:vAlign w:val="center"/>
          </w:tcPr>
          <w:p w:rsidR="00000000" w:rsidDel="00000000" w:rsidP="00000000" w:rsidRDefault="00000000" w:rsidRPr="00000000" w14:paraId="0000000A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Медицинские изделия</w:t>
            </w:r>
          </w:p>
        </w:tc>
      </w:tr>
      <w:tr>
        <w:trPr>
          <w:cantSplit w:val="0"/>
          <w:trHeight w:val="155" w:hRule="atLeast"/>
          <w:tblHeader w:val="0"/>
        </w:trPr>
        <w:tc>
          <w:tcPr>
            <w:gridSpan w:val="6"/>
            <w:shd w:fill="auto" w:val="clear"/>
            <w:vAlign w:val="center"/>
          </w:tcPr>
          <w:p w:rsidR="00000000" w:rsidDel="00000000" w:rsidP="00000000" w:rsidRDefault="00000000" w:rsidRPr="00000000" w14:paraId="00000010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Реагенты для биохимического анализатора BS-240 Pro</w:t>
            </w:r>
          </w:p>
        </w:tc>
      </w:tr>
      <w:tr>
        <w:trPr>
          <w:cantSplit w:val="0"/>
          <w:trHeight w:val="252" w:hRule="atLeast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16">
            <w:pPr>
              <w:numPr>
                <w:ilvl w:val="0"/>
                <w:numId w:val="1"/>
              </w:numPr>
              <w:spacing w:after="0" w:line="240" w:lineRule="auto"/>
              <w:ind w:left="720" w:hanging="36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17">
            <w:pPr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АЛТ   (GOT/ALT)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18">
            <w:pPr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набор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19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15</w:t>
            </w:r>
          </w:p>
        </w:tc>
        <w:tc>
          <w:tcPr>
            <w:shd w:fill="auto" w:val="clear"/>
            <w:vAlign w:val="bottom"/>
          </w:tcPr>
          <w:p w:rsidR="00000000" w:rsidDel="00000000" w:rsidP="00000000" w:rsidRDefault="00000000" w:rsidRPr="00000000" w14:paraId="0000001A">
            <w:pPr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                     25 900   </w:t>
            </w:r>
          </w:p>
        </w:tc>
        <w:tc>
          <w:tcPr>
            <w:shd w:fill="auto" w:val="clear"/>
            <w:vAlign w:val="bottom"/>
          </w:tcPr>
          <w:p w:rsidR="00000000" w:rsidDel="00000000" w:rsidP="00000000" w:rsidRDefault="00000000" w:rsidRPr="00000000" w14:paraId="0000001B">
            <w:pPr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           388 500,00   </w:t>
            </w:r>
          </w:p>
        </w:tc>
      </w:tr>
      <w:tr>
        <w:trPr>
          <w:cantSplit w:val="0"/>
          <w:trHeight w:val="252" w:hRule="atLeast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1C">
            <w:pPr>
              <w:numPr>
                <w:ilvl w:val="0"/>
                <w:numId w:val="1"/>
              </w:numPr>
              <w:spacing w:after="0" w:line="240" w:lineRule="auto"/>
              <w:ind w:left="720" w:hanging="36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1D">
            <w:pPr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АСТ   (GOT/AST)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1E">
            <w:pPr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набор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1F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15</w:t>
            </w:r>
          </w:p>
        </w:tc>
        <w:tc>
          <w:tcPr>
            <w:shd w:fill="auto" w:val="clear"/>
            <w:vAlign w:val="bottom"/>
          </w:tcPr>
          <w:p w:rsidR="00000000" w:rsidDel="00000000" w:rsidP="00000000" w:rsidRDefault="00000000" w:rsidRPr="00000000" w14:paraId="00000020">
            <w:pPr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                     25 900   </w:t>
            </w:r>
          </w:p>
        </w:tc>
        <w:tc>
          <w:tcPr>
            <w:shd w:fill="auto" w:val="clear"/>
            <w:vAlign w:val="bottom"/>
          </w:tcPr>
          <w:p w:rsidR="00000000" w:rsidDel="00000000" w:rsidP="00000000" w:rsidRDefault="00000000" w:rsidRPr="00000000" w14:paraId="00000021">
            <w:pPr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           388 500,00   </w:t>
            </w:r>
          </w:p>
        </w:tc>
      </w:tr>
      <w:tr>
        <w:trPr>
          <w:cantSplit w:val="0"/>
          <w:trHeight w:val="252" w:hRule="atLeast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22">
            <w:pPr>
              <w:numPr>
                <w:ilvl w:val="0"/>
                <w:numId w:val="1"/>
              </w:numPr>
              <w:spacing w:after="0" w:line="240" w:lineRule="auto"/>
              <w:ind w:left="720" w:hanging="36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23">
            <w:pPr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Мочевина (BUN/UREA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24">
            <w:pPr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набор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25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14</w:t>
            </w:r>
          </w:p>
        </w:tc>
        <w:tc>
          <w:tcPr>
            <w:shd w:fill="auto" w:val="clear"/>
            <w:vAlign w:val="bottom"/>
          </w:tcPr>
          <w:p w:rsidR="00000000" w:rsidDel="00000000" w:rsidP="00000000" w:rsidRDefault="00000000" w:rsidRPr="00000000" w14:paraId="00000026">
            <w:pPr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                     20 700   </w:t>
            </w:r>
          </w:p>
        </w:tc>
        <w:tc>
          <w:tcPr>
            <w:shd w:fill="auto" w:val="clear"/>
            <w:vAlign w:val="bottom"/>
          </w:tcPr>
          <w:p w:rsidR="00000000" w:rsidDel="00000000" w:rsidP="00000000" w:rsidRDefault="00000000" w:rsidRPr="00000000" w14:paraId="00000027">
            <w:pPr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           289 800,00   </w:t>
            </w:r>
          </w:p>
        </w:tc>
      </w:tr>
      <w:tr>
        <w:trPr>
          <w:cantSplit w:val="0"/>
          <w:trHeight w:val="252" w:hRule="atLeast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28">
            <w:pPr>
              <w:numPr>
                <w:ilvl w:val="0"/>
                <w:numId w:val="1"/>
              </w:numPr>
              <w:spacing w:after="0" w:line="240" w:lineRule="auto"/>
              <w:ind w:left="720" w:hanging="36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29">
            <w:pPr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Билирубин общий (TBIL/VOX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2A">
            <w:pPr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набор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2B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20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2C">
            <w:pPr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                     35 512   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2D">
            <w:pPr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           710 240,00   </w:t>
            </w:r>
          </w:p>
        </w:tc>
      </w:tr>
      <w:tr>
        <w:trPr>
          <w:cantSplit w:val="0"/>
          <w:trHeight w:val="252" w:hRule="atLeast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2E">
            <w:pPr>
              <w:numPr>
                <w:ilvl w:val="0"/>
                <w:numId w:val="1"/>
              </w:numPr>
              <w:spacing w:after="0" w:line="240" w:lineRule="auto"/>
              <w:ind w:left="720" w:hanging="36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2F">
            <w:pPr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Билирубин прямой (DBIL/VOX)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30">
            <w:pPr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набор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31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5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32">
            <w:pPr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                     38 600   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33">
            <w:pPr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           193 000,00   </w:t>
            </w:r>
          </w:p>
        </w:tc>
      </w:tr>
      <w:tr>
        <w:trPr>
          <w:cantSplit w:val="0"/>
          <w:trHeight w:val="252" w:hRule="atLeast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34">
            <w:pPr>
              <w:numPr>
                <w:ilvl w:val="0"/>
                <w:numId w:val="1"/>
              </w:numPr>
              <w:spacing w:after="0" w:line="240" w:lineRule="auto"/>
              <w:ind w:left="720" w:hanging="36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35">
            <w:pPr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Белок общий (TP)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36">
            <w:pPr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набор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37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14</w:t>
            </w:r>
          </w:p>
        </w:tc>
        <w:tc>
          <w:tcPr>
            <w:shd w:fill="auto" w:val="clear"/>
            <w:vAlign w:val="bottom"/>
          </w:tcPr>
          <w:p w:rsidR="00000000" w:rsidDel="00000000" w:rsidP="00000000" w:rsidRDefault="00000000" w:rsidRPr="00000000" w14:paraId="00000038">
            <w:pPr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                     15 700   </w:t>
            </w:r>
          </w:p>
        </w:tc>
        <w:tc>
          <w:tcPr>
            <w:shd w:fill="auto" w:val="clear"/>
            <w:vAlign w:val="bottom"/>
          </w:tcPr>
          <w:p w:rsidR="00000000" w:rsidDel="00000000" w:rsidP="00000000" w:rsidRDefault="00000000" w:rsidRPr="00000000" w14:paraId="00000039">
            <w:pPr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           219 800,00   </w:t>
            </w:r>
          </w:p>
        </w:tc>
      </w:tr>
      <w:tr>
        <w:trPr>
          <w:cantSplit w:val="0"/>
          <w:trHeight w:val="252" w:hRule="atLeast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3A">
            <w:pPr>
              <w:numPr>
                <w:ilvl w:val="0"/>
                <w:numId w:val="1"/>
              </w:numPr>
              <w:spacing w:after="0" w:line="240" w:lineRule="auto"/>
              <w:ind w:left="720" w:hanging="36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3B">
            <w:pPr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Глюкоза (GLU-GodPap)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3C">
            <w:pPr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набор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3D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9</w:t>
            </w:r>
          </w:p>
        </w:tc>
        <w:tc>
          <w:tcPr>
            <w:shd w:fill="auto" w:val="clear"/>
            <w:vAlign w:val="bottom"/>
          </w:tcPr>
          <w:p w:rsidR="00000000" w:rsidDel="00000000" w:rsidP="00000000" w:rsidRDefault="00000000" w:rsidRPr="00000000" w14:paraId="0000003E">
            <w:pPr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                     21 750   </w:t>
            </w:r>
          </w:p>
        </w:tc>
        <w:tc>
          <w:tcPr>
            <w:shd w:fill="auto" w:val="clear"/>
            <w:vAlign w:val="bottom"/>
          </w:tcPr>
          <w:p w:rsidR="00000000" w:rsidDel="00000000" w:rsidP="00000000" w:rsidRDefault="00000000" w:rsidRPr="00000000" w14:paraId="0000003F">
            <w:pPr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           195 750,00   </w:t>
            </w:r>
          </w:p>
        </w:tc>
      </w:tr>
      <w:tr>
        <w:trPr>
          <w:cantSplit w:val="0"/>
          <w:trHeight w:val="252" w:hRule="atLeast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40">
            <w:pPr>
              <w:numPr>
                <w:ilvl w:val="0"/>
                <w:numId w:val="1"/>
              </w:numPr>
              <w:spacing w:after="0" w:line="240" w:lineRule="auto"/>
              <w:ind w:left="720" w:hanging="36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41">
            <w:pPr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Креатинин (CREA-J)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42">
            <w:pPr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набор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43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22</w:t>
            </w:r>
          </w:p>
        </w:tc>
        <w:tc>
          <w:tcPr>
            <w:shd w:fill="auto" w:val="clear"/>
            <w:vAlign w:val="bottom"/>
          </w:tcPr>
          <w:p w:rsidR="00000000" w:rsidDel="00000000" w:rsidP="00000000" w:rsidRDefault="00000000" w:rsidRPr="00000000" w14:paraId="00000044">
            <w:pPr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                     33 075   </w:t>
            </w:r>
          </w:p>
        </w:tc>
        <w:tc>
          <w:tcPr>
            <w:shd w:fill="auto" w:val="clear"/>
            <w:vAlign w:val="bottom"/>
          </w:tcPr>
          <w:p w:rsidR="00000000" w:rsidDel="00000000" w:rsidP="00000000" w:rsidRDefault="00000000" w:rsidRPr="00000000" w14:paraId="00000045">
            <w:pPr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           727 650,00   </w:t>
            </w:r>
          </w:p>
        </w:tc>
      </w:tr>
      <w:tr>
        <w:trPr>
          <w:cantSplit w:val="0"/>
          <w:trHeight w:val="252" w:hRule="atLeast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46">
            <w:pPr>
              <w:numPr>
                <w:ilvl w:val="0"/>
                <w:numId w:val="1"/>
              </w:numPr>
              <w:spacing w:after="0" w:line="240" w:lineRule="auto"/>
              <w:ind w:left="720" w:hanging="36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47">
            <w:pPr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Альфа-амилаза (AMS)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48">
            <w:pPr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набор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49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34</w:t>
            </w:r>
          </w:p>
        </w:tc>
        <w:tc>
          <w:tcPr>
            <w:shd w:fill="auto" w:val="clear"/>
            <w:vAlign w:val="bottom"/>
          </w:tcPr>
          <w:p w:rsidR="00000000" w:rsidDel="00000000" w:rsidP="00000000" w:rsidRDefault="00000000" w:rsidRPr="00000000" w14:paraId="0000004A">
            <w:pPr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                     33 033   </w:t>
            </w:r>
          </w:p>
        </w:tc>
        <w:tc>
          <w:tcPr>
            <w:shd w:fill="auto" w:val="clear"/>
            <w:vAlign w:val="bottom"/>
          </w:tcPr>
          <w:p w:rsidR="00000000" w:rsidDel="00000000" w:rsidP="00000000" w:rsidRDefault="00000000" w:rsidRPr="00000000" w14:paraId="0000004B">
            <w:pPr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        1 123 122,00   </w:t>
            </w:r>
          </w:p>
        </w:tc>
      </w:tr>
      <w:tr>
        <w:trPr>
          <w:cantSplit w:val="0"/>
          <w:trHeight w:val="252" w:hRule="atLeast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4C">
            <w:pPr>
              <w:numPr>
                <w:ilvl w:val="0"/>
                <w:numId w:val="1"/>
              </w:numPr>
              <w:spacing w:after="0" w:line="240" w:lineRule="auto"/>
              <w:ind w:left="720" w:hanging="36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4D">
            <w:pPr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Альбумин (ALB)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4E">
            <w:pPr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набор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4F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7</w:t>
            </w:r>
          </w:p>
        </w:tc>
        <w:tc>
          <w:tcPr>
            <w:shd w:fill="auto" w:val="clear"/>
            <w:vAlign w:val="bottom"/>
          </w:tcPr>
          <w:p w:rsidR="00000000" w:rsidDel="00000000" w:rsidP="00000000" w:rsidRDefault="00000000" w:rsidRPr="00000000" w14:paraId="00000050">
            <w:pPr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                     16 250   </w:t>
            </w:r>
          </w:p>
        </w:tc>
        <w:tc>
          <w:tcPr>
            <w:shd w:fill="auto" w:val="clear"/>
            <w:vAlign w:val="bottom"/>
          </w:tcPr>
          <w:p w:rsidR="00000000" w:rsidDel="00000000" w:rsidP="00000000" w:rsidRDefault="00000000" w:rsidRPr="00000000" w14:paraId="00000051">
            <w:pPr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           113 750,00   </w:t>
            </w:r>
          </w:p>
        </w:tc>
      </w:tr>
      <w:tr>
        <w:trPr>
          <w:cantSplit w:val="0"/>
          <w:trHeight w:val="252" w:hRule="atLeast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52">
            <w:pPr>
              <w:numPr>
                <w:ilvl w:val="0"/>
                <w:numId w:val="1"/>
              </w:numPr>
              <w:spacing w:after="0" w:line="240" w:lineRule="auto"/>
              <w:ind w:left="720" w:hanging="36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53">
            <w:pPr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Мочевая кислота (UA)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54">
            <w:pPr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набор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55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6</w:t>
            </w:r>
          </w:p>
        </w:tc>
        <w:tc>
          <w:tcPr>
            <w:shd w:fill="auto" w:val="clear"/>
            <w:vAlign w:val="bottom"/>
          </w:tcPr>
          <w:p w:rsidR="00000000" w:rsidDel="00000000" w:rsidP="00000000" w:rsidRDefault="00000000" w:rsidRPr="00000000" w14:paraId="00000056">
            <w:pPr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                     33 125   </w:t>
            </w:r>
          </w:p>
        </w:tc>
        <w:tc>
          <w:tcPr>
            <w:shd w:fill="auto" w:val="clear"/>
            <w:vAlign w:val="bottom"/>
          </w:tcPr>
          <w:p w:rsidR="00000000" w:rsidDel="00000000" w:rsidP="00000000" w:rsidRDefault="00000000" w:rsidRPr="00000000" w14:paraId="00000057">
            <w:pPr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           198 750,00   </w:t>
            </w:r>
          </w:p>
        </w:tc>
      </w:tr>
      <w:tr>
        <w:trPr>
          <w:cantSplit w:val="0"/>
          <w:trHeight w:val="252" w:hRule="atLeast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58">
            <w:pPr>
              <w:numPr>
                <w:ilvl w:val="0"/>
                <w:numId w:val="1"/>
              </w:numPr>
              <w:spacing w:after="0" w:line="240" w:lineRule="auto"/>
              <w:ind w:left="720" w:hanging="36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59">
            <w:pPr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Холестерин  (CHOL/TC)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5A">
            <w:pPr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набор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5B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19</w:t>
            </w:r>
          </w:p>
        </w:tc>
        <w:tc>
          <w:tcPr>
            <w:shd w:fill="auto" w:val="clear"/>
            <w:vAlign w:val="bottom"/>
          </w:tcPr>
          <w:p w:rsidR="00000000" w:rsidDel="00000000" w:rsidP="00000000" w:rsidRDefault="00000000" w:rsidRPr="00000000" w14:paraId="0000005C">
            <w:pPr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                     29 550   </w:t>
            </w:r>
          </w:p>
        </w:tc>
        <w:tc>
          <w:tcPr>
            <w:shd w:fill="auto" w:val="clear"/>
            <w:vAlign w:val="bottom"/>
          </w:tcPr>
          <w:p w:rsidR="00000000" w:rsidDel="00000000" w:rsidP="00000000" w:rsidRDefault="00000000" w:rsidRPr="00000000" w14:paraId="0000005D">
            <w:pPr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           561 450,00   </w:t>
            </w:r>
          </w:p>
        </w:tc>
      </w:tr>
      <w:tr>
        <w:trPr>
          <w:cantSplit w:val="0"/>
          <w:trHeight w:val="252" w:hRule="atLeast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5E">
            <w:pPr>
              <w:numPr>
                <w:ilvl w:val="0"/>
                <w:numId w:val="1"/>
              </w:numPr>
              <w:spacing w:after="0" w:line="240" w:lineRule="auto"/>
              <w:ind w:left="720" w:hanging="36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5F">
            <w:pPr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Кальций общий (Са)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60">
            <w:pPr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набор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61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8</w:t>
            </w:r>
          </w:p>
        </w:tc>
        <w:tc>
          <w:tcPr>
            <w:shd w:fill="auto" w:val="clear"/>
            <w:vAlign w:val="bottom"/>
          </w:tcPr>
          <w:p w:rsidR="00000000" w:rsidDel="00000000" w:rsidP="00000000" w:rsidRDefault="00000000" w:rsidRPr="00000000" w14:paraId="00000062">
            <w:pPr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                     20 625   </w:t>
            </w:r>
          </w:p>
        </w:tc>
        <w:tc>
          <w:tcPr>
            <w:shd w:fill="auto" w:val="clear"/>
            <w:vAlign w:val="bottom"/>
          </w:tcPr>
          <w:p w:rsidR="00000000" w:rsidDel="00000000" w:rsidP="00000000" w:rsidRDefault="00000000" w:rsidRPr="00000000" w14:paraId="00000063">
            <w:pPr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           165 000,00   </w:t>
            </w:r>
          </w:p>
        </w:tc>
      </w:tr>
      <w:tr>
        <w:trPr>
          <w:cantSplit w:val="0"/>
          <w:trHeight w:val="252" w:hRule="atLeast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64">
            <w:pPr>
              <w:numPr>
                <w:ilvl w:val="0"/>
                <w:numId w:val="1"/>
              </w:numPr>
              <w:spacing w:after="0" w:line="240" w:lineRule="auto"/>
              <w:ind w:left="720" w:hanging="36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65">
            <w:pPr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Сывороточное железо (FE)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66">
            <w:pPr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набор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67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12</w:t>
            </w:r>
          </w:p>
        </w:tc>
        <w:tc>
          <w:tcPr>
            <w:shd w:fill="auto" w:val="clear"/>
            <w:vAlign w:val="bottom"/>
          </w:tcPr>
          <w:p w:rsidR="00000000" w:rsidDel="00000000" w:rsidP="00000000" w:rsidRDefault="00000000" w:rsidRPr="00000000" w14:paraId="00000068">
            <w:pPr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                     48 800   </w:t>
            </w:r>
          </w:p>
        </w:tc>
        <w:tc>
          <w:tcPr>
            <w:shd w:fill="auto" w:val="clear"/>
            <w:vAlign w:val="bottom"/>
          </w:tcPr>
          <w:p w:rsidR="00000000" w:rsidDel="00000000" w:rsidP="00000000" w:rsidRDefault="00000000" w:rsidRPr="00000000" w14:paraId="00000069">
            <w:pPr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           585 600,00   </w:t>
            </w:r>
          </w:p>
        </w:tc>
      </w:tr>
      <w:tr>
        <w:trPr>
          <w:cantSplit w:val="0"/>
          <w:trHeight w:val="252" w:hRule="atLeast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6A">
            <w:pPr>
              <w:numPr>
                <w:ilvl w:val="0"/>
                <w:numId w:val="1"/>
              </w:numPr>
              <w:spacing w:after="0" w:line="240" w:lineRule="auto"/>
              <w:ind w:left="720" w:hanging="36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6B">
            <w:pPr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Триглицериды (TG)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6C">
            <w:pPr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набор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6D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8</w:t>
            </w:r>
          </w:p>
        </w:tc>
        <w:tc>
          <w:tcPr>
            <w:shd w:fill="auto" w:val="clear"/>
            <w:vAlign w:val="bottom"/>
          </w:tcPr>
          <w:p w:rsidR="00000000" w:rsidDel="00000000" w:rsidP="00000000" w:rsidRDefault="00000000" w:rsidRPr="00000000" w14:paraId="0000006E">
            <w:pPr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                     54 556   </w:t>
            </w:r>
          </w:p>
        </w:tc>
        <w:tc>
          <w:tcPr>
            <w:shd w:fill="auto" w:val="clear"/>
            <w:vAlign w:val="bottom"/>
          </w:tcPr>
          <w:p w:rsidR="00000000" w:rsidDel="00000000" w:rsidP="00000000" w:rsidRDefault="00000000" w:rsidRPr="00000000" w14:paraId="0000006F">
            <w:pPr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           436 448,00   </w:t>
            </w:r>
          </w:p>
        </w:tc>
      </w:tr>
      <w:tr>
        <w:trPr>
          <w:cantSplit w:val="0"/>
          <w:trHeight w:val="252" w:hRule="atLeast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70">
            <w:pPr>
              <w:numPr>
                <w:ilvl w:val="0"/>
                <w:numId w:val="1"/>
              </w:numPr>
              <w:spacing w:after="0" w:line="240" w:lineRule="auto"/>
              <w:ind w:left="720" w:hanging="36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71">
            <w:pPr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Щелочная фосфотаза (ALP)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72">
            <w:pPr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набор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73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8</w:t>
            </w:r>
          </w:p>
        </w:tc>
        <w:tc>
          <w:tcPr>
            <w:shd w:fill="auto" w:val="clear"/>
            <w:vAlign w:val="bottom"/>
          </w:tcPr>
          <w:p w:rsidR="00000000" w:rsidDel="00000000" w:rsidP="00000000" w:rsidRDefault="00000000" w:rsidRPr="00000000" w14:paraId="00000074">
            <w:pPr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                     20 100   </w:t>
            </w:r>
          </w:p>
        </w:tc>
        <w:tc>
          <w:tcPr>
            <w:shd w:fill="auto" w:val="clear"/>
            <w:vAlign w:val="bottom"/>
          </w:tcPr>
          <w:p w:rsidR="00000000" w:rsidDel="00000000" w:rsidP="00000000" w:rsidRDefault="00000000" w:rsidRPr="00000000" w14:paraId="00000075">
            <w:pPr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           160 800,00   </w:t>
            </w:r>
          </w:p>
        </w:tc>
      </w:tr>
      <w:tr>
        <w:trPr>
          <w:cantSplit w:val="0"/>
          <w:trHeight w:val="252" w:hRule="atLeast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76">
            <w:pPr>
              <w:numPr>
                <w:ilvl w:val="0"/>
                <w:numId w:val="1"/>
              </w:numPr>
              <w:spacing w:after="0" w:line="240" w:lineRule="auto"/>
              <w:ind w:left="720" w:hanging="36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77">
            <w:pPr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Гаммаглютаминтрансфераза (GGT)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78">
            <w:pPr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набор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79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6</w:t>
            </w:r>
          </w:p>
        </w:tc>
        <w:tc>
          <w:tcPr>
            <w:shd w:fill="auto" w:val="clear"/>
            <w:vAlign w:val="bottom"/>
          </w:tcPr>
          <w:p w:rsidR="00000000" w:rsidDel="00000000" w:rsidP="00000000" w:rsidRDefault="00000000" w:rsidRPr="00000000" w14:paraId="0000007A">
            <w:pPr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                     37 050   </w:t>
            </w:r>
          </w:p>
        </w:tc>
        <w:tc>
          <w:tcPr>
            <w:shd w:fill="auto" w:val="clear"/>
            <w:vAlign w:val="bottom"/>
          </w:tcPr>
          <w:p w:rsidR="00000000" w:rsidDel="00000000" w:rsidP="00000000" w:rsidRDefault="00000000" w:rsidRPr="00000000" w14:paraId="0000007B">
            <w:pPr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           222 300,00   </w:t>
            </w:r>
          </w:p>
        </w:tc>
      </w:tr>
      <w:tr>
        <w:trPr>
          <w:cantSplit w:val="0"/>
          <w:trHeight w:val="252" w:hRule="atLeast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7C">
            <w:pPr>
              <w:numPr>
                <w:ilvl w:val="0"/>
                <w:numId w:val="1"/>
              </w:numPr>
              <w:spacing w:after="0" w:line="240" w:lineRule="auto"/>
              <w:ind w:left="720" w:hanging="36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7D">
            <w:pPr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Магний (MG)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7E">
            <w:pPr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набор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7F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8</w:t>
            </w:r>
          </w:p>
        </w:tc>
        <w:tc>
          <w:tcPr>
            <w:shd w:fill="auto" w:val="clear"/>
            <w:vAlign w:val="bottom"/>
          </w:tcPr>
          <w:p w:rsidR="00000000" w:rsidDel="00000000" w:rsidP="00000000" w:rsidRDefault="00000000" w:rsidRPr="00000000" w14:paraId="00000080">
            <w:pPr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                     29 550   </w:t>
            </w:r>
          </w:p>
        </w:tc>
        <w:tc>
          <w:tcPr>
            <w:shd w:fill="auto" w:val="clear"/>
            <w:vAlign w:val="bottom"/>
          </w:tcPr>
          <w:p w:rsidR="00000000" w:rsidDel="00000000" w:rsidP="00000000" w:rsidRDefault="00000000" w:rsidRPr="00000000" w14:paraId="00000081">
            <w:pPr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           236 400,00   </w:t>
            </w:r>
          </w:p>
        </w:tc>
      </w:tr>
      <w:tr>
        <w:trPr>
          <w:cantSplit w:val="0"/>
          <w:trHeight w:val="252" w:hRule="atLeast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82">
            <w:pPr>
              <w:numPr>
                <w:ilvl w:val="0"/>
                <w:numId w:val="1"/>
              </w:numPr>
              <w:spacing w:after="0" w:line="240" w:lineRule="auto"/>
              <w:ind w:left="720" w:hanging="36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83">
            <w:pPr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Фосфор (Р)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84">
            <w:pPr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набор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85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8</w:t>
            </w:r>
          </w:p>
        </w:tc>
        <w:tc>
          <w:tcPr>
            <w:shd w:fill="auto" w:val="clear"/>
            <w:vAlign w:val="bottom"/>
          </w:tcPr>
          <w:p w:rsidR="00000000" w:rsidDel="00000000" w:rsidP="00000000" w:rsidRDefault="00000000" w:rsidRPr="00000000" w14:paraId="00000086">
            <w:pPr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                     18 825   </w:t>
            </w:r>
          </w:p>
        </w:tc>
        <w:tc>
          <w:tcPr>
            <w:shd w:fill="auto" w:val="clear"/>
            <w:vAlign w:val="bottom"/>
          </w:tcPr>
          <w:p w:rsidR="00000000" w:rsidDel="00000000" w:rsidP="00000000" w:rsidRDefault="00000000" w:rsidRPr="00000000" w14:paraId="00000087">
            <w:pPr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           150 600,00   </w:t>
            </w:r>
          </w:p>
        </w:tc>
      </w:tr>
      <w:tr>
        <w:trPr>
          <w:cantSplit w:val="0"/>
          <w:trHeight w:val="252" w:hRule="atLeast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88">
            <w:pPr>
              <w:numPr>
                <w:ilvl w:val="0"/>
                <w:numId w:val="1"/>
              </w:numPr>
              <w:spacing w:after="0" w:line="240" w:lineRule="auto"/>
              <w:ind w:left="720" w:hanging="36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89">
            <w:pPr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Моющий раствор Detergent CD80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8A">
            <w:pPr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флакон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8B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15</w:t>
            </w:r>
          </w:p>
        </w:tc>
        <w:tc>
          <w:tcPr>
            <w:shd w:fill="auto" w:val="clear"/>
            <w:vAlign w:val="bottom"/>
          </w:tcPr>
          <w:p w:rsidR="00000000" w:rsidDel="00000000" w:rsidP="00000000" w:rsidRDefault="00000000" w:rsidRPr="00000000" w14:paraId="0000008C">
            <w:pPr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                     34 800   </w:t>
            </w:r>
          </w:p>
        </w:tc>
        <w:tc>
          <w:tcPr>
            <w:shd w:fill="auto" w:val="clear"/>
            <w:vAlign w:val="bottom"/>
          </w:tcPr>
          <w:p w:rsidR="00000000" w:rsidDel="00000000" w:rsidP="00000000" w:rsidRDefault="00000000" w:rsidRPr="00000000" w14:paraId="0000008D">
            <w:pPr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           522 000,00   </w:t>
            </w:r>
          </w:p>
        </w:tc>
      </w:tr>
      <w:tr>
        <w:trPr>
          <w:cantSplit w:val="0"/>
          <w:trHeight w:val="252" w:hRule="atLeast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8E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8F">
            <w:pPr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ИТОГО: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90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91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92">
            <w:pPr>
              <w:jc w:val="righ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93">
            <w:pPr>
              <w:jc w:val="right"/>
              <w:rPr>
                <w:rFonts w:ascii="Times New Roman" w:cs="Times New Roman" w:eastAsia="Times New Roman" w:hAnsi="Times New Roman"/>
                <w:b w:val="1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rtl w:val="0"/>
              </w:rPr>
              <w:t xml:space="preserve">7 589 460,00</w:t>
            </w:r>
          </w:p>
        </w:tc>
      </w:tr>
    </w:tbl>
    <w:p w:rsidR="00000000" w:rsidDel="00000000" w:rsidP="00000000" w:rsidRDefault="00000000" w:rsidRPr="00000000" w14:paraId="00000094">
      <w:pPr>
        <w:spacing w:after="0" w:line="240" w:lineRule="auto"/>
        <w:ind w:firstLine="567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Выделенная сумма для закупа 7 589 460,00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rtl w:val="0"/>
        </w:rPr>
        <w:t xml:space="preserve">(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семь миллионов пятьсот восемьдесят девять тысяч четыреста шестьдесят тенге 00 тиын) тенге.</w:t>
      </w:r>
    </w:p>
    <w:p w:rsidR="00000000" w:rsidDel="00000000" w:rsidP="00000000" w:rsidRDefault="00000000" w:rsidRPr="00000000" w14:paraId="00000095">
      <w:pPr>
        <w:spacing w:after="0" w:line="240" w:lineRule="auto"/>
        <w:ind w:firstLine="567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Требуемый срок поставки: поставку товаров производить по заявке Заказчика, в течение 10 календарных дней с момента получения заявки от Заказчика. Заявка может быть направлена Поставщику посредством электронной почты (указанная в Договоре), факсом или почтовым отправлением (по выбору Заказчика). Место поставки: г. Усть-Каменогорск, ул. Серикбаева, 1, КГП на ПХВ Восточно-Казахстанский областной Многопрофильный «Центр Онкологии и Хирургии» УЗ ВКО, аптека.</w:t>
      </w:r>
    </w:p>
    <w:p w:rsidR="00000000" w:rsidDel="00000000" w:rsidP="00000000" w:rsidRDefault="00000000" w:rsidRPr="00000000" w14:paraId="00000096">
      <w:pPr>
        <w:spacing w:after="0" w:line="240" w:lineRule="auto"/>
        <w:ind w:firstLine="567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К тендеру допускаются все потенциальные поставщики, предоставившие тендерную заявку в соответствии с пп. 49 -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52 Правил организации и проведения закупа лекарственных средств и медицинских изделий, фармацевтических услуг, утвержденных Приказом Министра здравоохранения Республики Казахстан от 7 июня 2023 года № 110.</w:t>
      </w:r>
    </w:p>
    <w:p w:rsidR="00000000" w:rsidDel="00000000" w:rsidP="00000000" w:rsidRDefault="00000000" w:rsidRPr="00000000" w14:paraId="00000097">
      <w:pPr>
        <w:spacing w:after="0" w:line="240" w:lineRule="auto"/>
        <w:ind w:firstLine="567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Пакет тендерной документации можно скачать с сайта </w:t>
      </w:r>
      <w:hyperlink r:id="rId7">
        <w:r w:rsidDel="00000000" w:rsidR="00000000" w:rsidRPr="00000000">
          <w:rPr>
            <w:rFonts w:ascii="Times New Roman" w:cs="Times New Roman" w:eastAsia="Times New Roman" w:hAnsi="Times New Roman"/>
            <w:color w:val="000000"/>
            <w:u w:val="single"/>
            <w:rtl w:val="0"/>
          </w:rPr>
          <w:t xml:space="preserve">http://onko-vko.kz/</w:t>
        </w:r>
      </w:hyperlink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.</w:t>
      </w:r>
    </w:p>
    <w:p w:rsidR="00000000" w:rsidDel="00000000" w:rsidP="00000000" w:rsidRDefault="00000000" w:rsidRPr="00000000" w14:paraId="00000098">
      <w:pPr>
        <w:spacing w:after="0" w:line="240" w:lineRule="auto"/>
        <w:ind w:firstLine="567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Начало предоставления тендерных заявок с 14.30 часов «27» сентября 2023г. </w:t>
      </w:r>
    </w:p>
    <w:p w:rsidR="00000000" w:rsidDel="00000000" w:rsidP="00000000" w:rsidRDefault="00000000" w:rsidRPr="00000000" w14:paraId="00000099">
      <w:pPr>
        <w:spacing w:after="0" w:line="240" w:lineRule="auto"/>
        <w:ind w:firstLine="567"/>
        <w:jc w:val="both"/>
        <w:rPr>
          <w:rFonts w:ascii="Times New Roman" w:cs="Times New Roman" w:eastAsia="Times New Roman" w:hAnsi="Times New Roman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u w:val="single"/>
          <w:rtl w:val="0"/>
        </w:rPr>
        <w:t xml:space="preserve">Окончательный срок представления тендерных заявок до 14.30 часов «17» октября 2023г.</w:t>
      </w:r>
    </w:p>
    <w:p w:rsidR="00000000" w:rsidDel="00000000" w:rsidP="00000000" w:rsidRDefault="00000000" w:rsidRPr="00000000" w14:paraId="0000009A">
      <w:pPr>
        <w:spacing w:after="0" w:line="240" w:lineRule="auto"/>
        <w:ind w:firstLine="567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Тендерные заявки принимаются по адресу: ВКО, г. Усть-Каменогорск, ул. Серикбаева, 1, КГП на ПХВ Восточно-Казахстанский областной Многопрофильный «Центр Онкологии и Хирургии» УЗ ВКО (корпус 4) 2 этаж, финансовый отдел (отдел государственных закупок и ЮС).</w:t>
      </w:r>
    </w:p>
    <w:p w:rsidR="00000000" w:rsidDel="00000000" w:rsidP="00000000" w:rsidRDefault="00000000" w:rsidRPr="00000000" w14:paraId="0000009B">
      <w:pPr>
        <w:spacing w:after="0" w:line="240" w:lineRule="auto"/>
        <w:ind w:firstLine="567"/>
        <w:jc w:val="both"/>
        <w:rPr>
          <w:rFonts w:ascii="Times New Roman" w:cs="Times New Roman" w:eastAsia="Times New Roman" w:hAnsi="Times New Roman"/>
        </w:rPr>
      </w:pPr>
      <w:bookmarkStart w:colFirst="0" w:colLast="0" w:name="_heading=h.gjdgxs" w:id="0"/>
      <w:bookmarkEnd w:id="0"/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Тендерные заявки будут вскрываться в 15.00 часов «17» октября 2023г. по следующему адресу: ВКО, г. Усть-Каменогорск, Серикбаева, 1, КГП на ПХВ Восточно-Казахстанский областной Многопрофильный «Центр Онкологии и Хирургии» УЗ ВКО (корпус 4) 2 этаж, конференц-зал.</w:t>
      </w:r>
    </w:p>
    <w:p w:rsidR="00000000" w:rsidDel="00000000" w:rsidP="00000000" w:rsidRDefault="00000000" w:rsidRPr="00000000" w14:paraId="0000009C">
      <w:pPr>
        <w:spacing w:after="0" w:line="240" w:lineRule="auto"/>
        <w:ind w:firstLine="567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Дополнительную информацию и справку можно получить по телефону: 8(7232) 70 00 62</w:t>
      </w:r>
    </w:p>
    <w:p w:rsidR="00000000" w:rsidDel="00000000" w:rsidP="00000000" w:rsidRDefault="00000000" w:rsidRPr="00000000" w14:paraId="0000009D">
      <w:pPr>
        <w:spacing w:after="0" w:line="240" w:lineRule="auto"/>
        <w:ind w:firstLine="567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Возможность и порядок отзыва тендерной заявки определяется п.56 Правил №110. Срок</w:t>
      </w:r>
    </w:p>
    <w:p w:rsidR="00000000" w:rsidDel="00000000" w:rsidP="00000000" w:rsidRDefault="00000000" w:rsidRPr="00000000" w14:paraId="0000009E">
      <w:pPr>
        <w:spacing w:after="0" w:line="240" w:lineRule="auto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действия тендерной заявки определяется с момента вскрытия тендерной заявки Потенциального поставщика и действует до принятия по ней решения по существу в соответствии с Правилами, а при признании Потенциального поставщика победителем закупа – до представления им соответствующего гарантийного обеспечения по заключенному договору.</w:t>
      </w:r>
    </w:p>
    <w:p w:rsidR="00000000" w:rsidDel="00000000" w:rsidP="00000000" w:rsidRDefault="00000000" w:rsidRPr="00000000" w14:paraId="0000009F">
      <w:pPr>
        <w:spacing w:after="0" w:line="240" w:lineRule="auto"/>
        <w:ind w:firstLine="708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Порядок разъяснений положений тендерной документации, процедура (порядок) рассмотрения тендерных заявок, условия предоставления потенциальным поставщикам – отечественным товаропроизводителям поддержки, условия внесения, форма, объем и способ гарантийного обеспечения договора, определяются Правилами №110 и положениями тендерной документации.</w:t>
      </w:r>
    </w:p>
    <w:sectPr>
      <w:pgSz w:h="16838" w:w="11906" w:orient="portrait"/>
      <w:pgMar w:bottom="1134" w:top="1134" w:left="1701" w:right="849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decimal"/>
      <w:lvlText w:val="%1.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ru-RU"/>
      </w:rPr>
    </w:rPrDefault>
    <w:pPrDefault>
      <w:pPr>
        <w:spacing w:after="200"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a" w:default="1">
    <w:name w:val="Normal"/>
    <w:qFormat w:val="1"/>
  </w:style>
  <w:style w:type="character" w:styleId="a0" w:default="1">
    <w:name w:val="Default Paragraph Font"/>
    <w:uiPriority w:val="1"/>
    <w:semiHidden w:val="1"/>
    <w:unhideWhenUsed w:val="1"/>
  </w:style>
  <w:style w:type="table" w:styleId="a1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a2" w:default="1">
    <w:name w:val="No List"/>
    <w:uiPriority w:val="99"/>
    <w:semiHidden w:val="1"/>
    <w:unhideWhenUsed w:val="1"/>
  </w:style>
  <w:style w:type="paragraph" w:styleId="a3">
    <w:name w:val="No Spacing"/>
    <w:uiPriority w:val="1"/>
    <w:qFormat w:val="1"/>
    <w:rsid w:val="00ED2374"/>
    <w:pPr>
      <w:spacing w:after="0" w:line="240" w:lineRule="auto"/>
    </w:pPr>
  </w:style>
  <w:style w:type="paragraph" w:styleId="a4">
    <w:name w:val="header"/>
    <w:basedOn w:val="a"/>
    <w:link w:val="a5"/>
    <w:uiPriority w:val="99"/>
    <w:unhideWhenUsed w:val="1"/>
    <w:rsid w:val="00397971"/>
    <w:pPr>
      <w:tabs>
        <w:tab w:val="center" w:pos="4677"/>
        <w:tab w:val="right" w:pos="9355"/>
      </w:tabs>
      <w:spacing w:after="0" w:line="240" w:lineRule="auto"/>
    </w:pPr>
  </w:style>
  <w:style w:type="character" w:styleId="a5" w:customStyle="1">
    <w:name w:val="Верхний колонтитул Знак"/>
    <w:basedOn w:val="a0"/>
    <w:link w:val="a4"/>
    <w:uiPriority w:val="99"/>
    <w:rsid w:val="00397971"/>
  </w:style>
  <w:style w:type="paragraph" w:styleId="a6">
    <w:name w:val="footer"/>
    <w:basedOn w:val="a"/>
    <w:link w:val="a7"/>
    <w:uiPriority w:val="99"/>
    <w:unhideWhenUsed w:val="1"/>
    <w:rsid w:val="00397971"/>
    <w:pPr>
      <w:tabs>
        <w:tab w:val="center" w:pos="4677"/>
        <w:tab w:val="right" w:pos="9355"/>
      </w:tabs>
      <w:spacing w:after="0" w:line="240" w:lineRule="auto"/>
    </w:pPr>
  </w:style>
  <w:style w:type="character" w:styleId="a7" w:customStyle="1">
    <w:name w:val="Нижний колонтитул Знак"/>
    <w:basedOn w:val="a0"/>
    <w:link w:val="a6"/>
    <w:uiPriority w:val="99"/>
    <w:rsid w:val="00397971"/>
  </w:style>
  <w:style w:type="character" w:styleId="s1" w:customStyle="1">
    <w:name w:val="s1"/>
    <w:rsid w:val="001E6FD0"/>
    <w:rPr>
      <w:rFonts w:ascii="Times New Roman" w:cs="Times New Roman" w:hAnsi="Times New Roman" w:hint="default"/>
      <w:b w:val="1"/>
      <w:bCs w:val="1"/>
      <w:i w:val="0"/>
      <w:iCs w:val="0"/>
      <w:strike w:val="0"/>
      <w:dstrike w:val="0"/>
      <w:color w:val="000000"/>
      <w:sz w:val="24"/>
      <w:szCs w:val="24"/>
      <w:u w:val="none"/>
      <w:effect w:val="none"/>
    </w:rPr>
  </w:style>
  <w:style w:type="character" w:styleId="a8">
    <w:name w:val="Hyperlink"/>
    <w:basedOn w:val="a0"/>
    <w:rsid w:val="001E6FD0"/>
    <w:rPr>
      <w:rFonts w:ascii="Times New Roman" w:cs="Times New Roman" w:hAnsi="Times New Roman" w:hint="default"/>
      <w:color w:val="333399"/>
      <w:u w:val="single"/>
    </w:rPr>
  </w:style>
  <w:style w:type="paragraph" w:styleId="a9">
    <w:name w:val="Balloon Text"/>
    <w:basedOn w:val="a"/>
    <w:link w:val="aa"/>
    <w:uiPriority w:val="99"/>
    <w:semiHidden w:val="1"/>
    <w:unhideWhenUsed w:val="1"/>
    <w:rsid w:val="004702FF"/>
    <w:pPr>
      <w:spacing w:after="0" w:line="240" w:lineRule="auto"/>
    </w:pPr>
    <w:rPr>
      <w:rFonts w:ascii="Segoe UI" w:cs="Segoe UI" w:hAnsi="Segoe UI"/>
      <w:sz w:val="18"/>
      <w:szCs w:val="18"/>
    </w:rPr>
  </w:style>
  <w:style w:type="character" w:styleId="aa" w:customStyle="1">
    <w:name w:val="Текст выноски Знак"/>
    <w:basedOn w:val="a0"/>
    <w:link w:val="a9"/>
    <w:uiPriority w:val="99"/>
    <w:semiHidden w:val="1"/>
    <w:rsid w:val="004702FF"/>
    <w:rPr>
      <w:rFonts w:ascii="Segoe UI" w:cs="Segoe UI" w:hAnsi="Segoe UI"/>
      <w:sz w:val="18"/>
      <w:szCs w:val="18"/>
    </w:rPr>
  </w:style>
  <w:style w:type="paragraph" w:styleId="ab">
    <w:name w:val="List Paragraph"/>
    <w:basedOn w:val="a"/>
    <w:uiPriority w:val="34"/>
    <w:qFormat w:val="1"/>
    <w:rsid w:val="0059638D"/>
    <w:pPr>
      <w:ind w:left="720"/>
      <w:contextualSpacing w:val="1"/>
    </w:pPr>
  </w:style>
  <w:style w:type="paragraph" w:styleId="ac">
    <w:name w:val="Normal (Web)"/>
    <w:basedOn w:val="a"/>
    <w:uiPriority w:val="99"/>
    <w:semiHidden w:val="1"/>
    <w:unhideWhenUsed w:val="1"/>
    <w:rsid w:val="005A340D"/>
    <w:pP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sz w:val="24"/>
      <w:szCs w:val="24"/>
      <w:lang w:eastAsia="ru-RU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yperlink" Target="http://onko-vko.kz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f+naHOUg1ciUCGJ1QBXSNss3TtA==">CgMxLjAyCGguZ2pkZ3hzOAByITExZ0dEd3NWNktiWTQ3R1lfbFJWWGk4U21zTS1TMzY2dA==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2021-04-02T05:34:00Z</dcterms:created>
  <dc:creator>user1</dc:creator>
</cp:coreProperties>
</file>