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5540"/>
        <w:gridCol w:w="3688"/>
      </w:tblGrid>
      <w:tr w:rsidR="00EB340B" w:rsidRPr="00FF6E3C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6E3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Приложение</w:t>
            </w:r>
            <w:proofErr w:type="spellEnd"/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20883" w:rsidRPr="00FF6E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</w:t>
            </w:r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9 к </w:t>
            </w:r>
            <w:proofErr w:type="spellStart"/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приказу</w:t>
            </w:r>
            <w:proofErr w:type="spellEnd"/>
          </w:p>
          <w:p w:rsidR="00737F03" w:rsidRPr="00FF6E3C" w:rsidRDefault="00737F03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B340B" w:rsidRPr="00FF6E3C" w:rsidTr="00737F03">
        <w:trPr>
          <w:trHeight w:val="30"/>
        </w:trPr>
        <w:tc>
          <w:tcPr>
            <w:tcW w:w="55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EB340B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6E3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FF6E3C" w:rsidRDefault="00737F03" w:rsidP="00820883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6E3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Форма </w:t>
            </w:r>
          </w:p>
        </w:tc>
      </w:tr>
    </w:tbl>
    <w:p w:rsidR="00053E59" w:rsidRPr="00FF6E3C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proofErr w:type="spellStart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Исх</w:t>
      </w:r>
      <w:proofErr w:type="spellEnd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>. № __________</w:t>
      </w:r>
      <w:r w:rsidRPr="00FF6E3C">
        <w:rPr>
          <w:rFonts w:ascii="Times New Roman" w:hAnsi="Times New Roman" w:cs="Times New Roman"/>
          <w:color w:val="000000"/>
          <w:spacing w:val="2"/>
        </w:rPr>
        <w:br/>
      </w:r>
      <w:proofErr w:type="spellStart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>Дата</w:t>
      </w:r>
      <w:proofErr w:type="spellEnd"/>
      <w:r w:rsidRPr="00FF6E3C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____________</w:t>
      </w:r>
    </w:p>
    <w:p w:rsidR="00737F03" w:rsidRPr="00FF6E3C" w:rsidRDefault="00737F03" w:rsidP="00737F03">
      <w:pPr>
        <w:spacing w:after="0"/>
        <w:ind w:firstLine="567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</w:p>
    <w:p w:rsidR="00737F03" w:rsidRPr="00FF6E3C" w:rsidRDefault="00737F03" w:rsidP="00737F03">
      <w:pPr>
        <w:spacing w:after="0"/>
        <w:ind w:firstLine="6237"/>
        <w:jc w:val="center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Кому:</w:t>
      </w:r>
      <w:r w:rsidRPr="00FF6E3C">
        <w:rPr>
          <w:rFonts w:ascii="Times New Roman" w:hAnsi="Times New Roman" w:cs="Times New Roman"/>
          <w:color w:val="000000"/>
          <w:lang w:val="ru-RU"/>
        </w:rPr>
        <w:br/>
      </w:r>
      <w:r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</w:t>
      </w:r>
      <w:r w:rsidR="00F90E9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</w:t>
      </w:r>
      <w:r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____________________________</w:t>
      </w:r>
      <w:r w:rsidRPr="00FF6E3C">
        <w:rPr>
          <w:rFonts w:ascii="Times New Roman" w:hAnsi="Times New Roman" w:cs="Times New Roman"/>
          <w:color w:val="000000"/>
          <w:lang w:val="ru-RU"/>
        </w:rPr>
        <w:br/>
      </w:r>
      <w:r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</w:t>
      </w:r>
      <w:r w:rsidR="00F90E93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</w:t>
      </w:r>
      <w:r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(</w:t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наименование и реквизиты</w:t>
      </w:r>
      <w:r w:rsidR="00AE6004" w:rsidRPr="00FF6E3C">
        <w:rPr>
          <w:rFonts w:ascii="Times New Roman" w:hAnsi="Times New Roman" w:cs="Times New Roman"/>
          <w:color w:val="000000"/>
          <w:lang w:val="ru-RU"/>
        </w:rPr>
        <w:br/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  </w:t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Единого дистрибьютора,</w:t>
      </w:r>
      <w:r w:rsidR="00AE6004" w:rsidRPr="00FF6E3C">
        <w:rPr>
          <w:rFonts w:ascii="Times New Roman" w:hAnsi="Times New Roman" w:cs="Times New Roman"/>
          <w:color w:val="000000"/>
          <w:lang w:val="ru-RU"/>
        </w:rPr>
        <w:br/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</w:t>
      </w:r>
      <w:r w:rsidR="00AE6004"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организатора закупа, заказчика</w:t>
      </w:r>
      <w:r w:rsidRPr="00FF6E3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)</w:t>
      </w:r>
    </w:p>
    <w:p w:rsidR="00737F03" w:rsidRPr="00FF6E3C" w:rsidRDefault="00737F03" w:rsidP="00FF6E3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FF6E3C" w:rsidRPr="00FF6E3C" w:rsidRDefault="00FF6E3C" w:rsidP="00FF6E3C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</w:pPr>
      <w:r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t>Банковская гарантия (вид обеспечения исполнения договора)</w:t>
      </w:r>
      <w:r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Наименование банка:</w:t>
      </w:r>
      <w:r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________________________________________________________________________</w:t>
      </w:r>
      <w:r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(наименование, бизнес-идентификационный номер и другие реквизиты банка)</w:t>
      </w:r>
      <w:r w:rsidRPr="00FF6E3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ru-RU"/>
        </w:rPr>
        <w:br/>
        <w:t>Гарантийное обязательство № _____________________</w:t>
      </w:r>
    </w:p>
    <w:tbl>
      <w:tblPr>
        <w:tblW w:w="91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3715"/>
      </w:tblGrid>
      <w:tr w:rsidR="00FF6E3C" w:rsidRPr="00FF6E3C" w:rsidTr="00FF6E3C">
        <w:trPr>
          <w:trHeight w:val="86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E3C" w:rsidRPr="00FF6E3C" w:rsidRDefault="00FF6E3C" w:rsidP="00FF6E3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FF6E3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_________________ (местонахождение)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E3C" w:rsidRPr="00FF6E3C" w:rsidRDefault="00FF6E3C" w:rsidP="00FF6E3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FF6E3C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"___"___________ _____ г.</w:t>
            </w:r>
          </w:p>
        </w:tc>
      </w:tr>
    </w:tbl>
    <w:p w:rsidR="00FF6E3C" w:rsidRPr="00FF6E3C" w:rsidRDefault="00FF6E3C" w:rsidP="00FF6E3C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</w:pP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     Принимая во внимание, что 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 Поставщика/ Исполнителя), (далее – Поставщик/Исполнитель)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заключил Договор/Дополнительное соглашение №________ от "__" ______ г.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(далее – Договор/Дополнительное соглашение) на поставку (оказание)</w:t>
      </w:r>
      <w:bookmarkStart w:id="0" w:name="_GoBack"/>
      <w:bookmarkEnd w:id="0"/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(описание товаров или услуг)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и Вами было предусмотрено в Договоре/Дополнительном соглашении, что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Поставщик/Исполнитель внесет обеспечение его исполнения в виде банковской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гарантии на общую сумму 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(сумма в цифрах и прописью) тенге.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Настоящим Банк _____________________________________________________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(наименование банка)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подтверждает, что является гарантом по вышеуказанному Договору и берет на себя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безотзывное обязательство выплатить Вам по Вашему требованию сумму, равную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______________________________________________________________________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(сумма в цифрах и прописью),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 получении Вашего письменного требования на оплату, по основаниям,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предусмотренным Договором и Правилами организации и проведения закупа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лекарственных средств, медицинских изделий и специализированных лечебных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продуктов в рамках гарантированного объема бесплатной медицинской помощи и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(или) в системе обязательного социального медицинского страхования,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фармацевтических услуг, утвержденными </w:t>
      </w:r>
      <w:hyperlink r:id="rId4" w:anchor="z2" w:history="1">
        <w:r w:rsidRPr="00FF6E3C">
          <w:rPr>
            <w:rFonts w:ascii="Times New Roman" w:eastAsia="Times New Roman" w:hAnsi="Times New Roman" w:cs="Times New Roman"/>
            <w:color w:val="073A5E"/>
            <w:spacing w:val="2"/>
            <w:u w:val="single"/>
            <w:lang w:val="ru-RU" w:eastAsia="ru-RU"/>
          </w:rPr>
          <w:t>постановлением</w:t>
        </w:r>
      </w:hyperlink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t> Правительства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Республики Казахстан от 4 июня 2021 года № 375, а также письменного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подтверждения того, что Поставщик/Исполнитель не исполнил или исполнил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ненадлежащим образом свои обязательства по Договору.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Данная гарантия вступает в силу со дня ее подписания и действует до момента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lastRenderedPageBreak/>
        <w:t>полного исполнения Поставщиком своих обязательств по Договору.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Подписи уполномоченных лиц Банка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(с указанием должности и Ф.И.О. (при его наличии))</w:t>
      </w:r>
      <w:r w:rsidRPr="00FF6E3C">
        <w:rPr>
          <w:rFonts w:ascii="Times New Roman" w:eastAsia="Times New Roman" w:hAnsi="Times New Roman" w:cs="Times New Roman"/>
          <w:color w:val="000000"/>
          <w:spacing w:val="2"/>
          <w:lang w:val="ru-RU" w:eastAsia="ru-RU"/>
        </w:rPr>
        <w:br/>
        <w:t>Печать Банка</w:t>
      </w:r>
    </w:p>
    <w:p w:rsidR="00FF6E3C" w:rsidRPr="00FF6E3C" w:rsidRDefault="00FF6E3C" w:rsidP="00FF6E3C">
      <w:pPr>
        <w:spacing w:after="0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sectPr w:rsidR="00FF6E3C" w:rsidRPr="00FF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63E71"/>
    <w:rsid w:val="00372DCF"/>
    <w:rsid w:val="004374C0"/>
    <w:rsid w:val="00444F40"/>
    <w:rsid w:val="006A3338"/>
    <w:rsid w:val="00737F03"/>
    <w:rsid w:val="00820883"/>
    <w:rsid w:val="008F124D"/>
    <w:rsid w:val="00956E94"/>
    <w:rsid w:val="0096368B"/>
    <w:rsid w:val="00965F0C"/>
    <w:rsid w:val="00AE6004"/>
    <w:rsid w:val="00C073D3"/>
    <w:rsid w:val="00DF1EA7"/>
    <w:rsid w:val="00EB340B"/>
    <w:rsid w:val="00F90E9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888F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</cp:revision>
  <dcterms:created xsi:type="dcterms:W3CDTF">2022-01-12T09:58:00Z</dcterms:created>
  <dcterms:modified xsi:type="dcterms:W3CDTF">2022-01-12T10:01:00Z</dcterms:modified>
</cp:coreProperties>
</file>