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73" w:type="dxa"/>
        <w:tblInd w:w="-28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3"/>
      </w:tblGrid>
      <w:tr w:rsidR="00B525E0" w:rsidRPr="00196BA2" w:rsidTr="00196BA2">
        <w:trPr>
          <w:trHeight w:val="1798"/>
        </w:trPr>
        <w:tc>
          <w:tcPr>
            <w:tcW w:w="9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tbl>
            <w:tblPr>
              <w:tblW w:w="9794" w:type="dxa"/>
              <w:tblInd w:w="210" w:type="dxa"/>
              <w:tblLook w:val="04A0" w:firstRow="1" w:lastRow="0" w:firstColumn="1" w:lastColumn="0" w:noHBand="0" w:noVBand="1"/>
            </w:tblPr>
            <w:tblGrid>
              <w:gridCol w:w="6379"/>
              <w:gridCol w:w="3415"/>
            </w:tblGrid>
            <w:tr w:rsidR="00B525E0" w:rsidRPr="00196BA2" w:rsidTr="00196BA2">
              <w:trPr>
                <w:trHeight w:val="28"/>
              </w:trPr>
              <w:tc>
                <w:tcPr>
                  <w:tcW w:w="637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525E0" w:rsidRPr="00196BA2" w:rsidRDefault="00B525E0" w:rsidP="00D12764">
                  <w:pPr>
                    <w:spacing w:after="0"/>
                    <w:ind w:left="-385"/>
                    <w:jc w:val="center"/>
                    <w:rPr>
                      <w:rFonts w:ascii="Times New Roman" w:hAnsi="Times New Roman" w:cs="Times New Roman"/>
                    </w:rPr>
                  </w:pPr>
                  <w:r w:rsidRPr="00196BA2">
                    <w:rPr>
                      <w:rFonts w:ascii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341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5A6393" w:rsidRPr="005A6393" w:rsidRDefault="001B5338" w:rsidP="005A6393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 xml:space="preserve"> </w:t>
                  </w:r>
                  <w:bookmarkStart w:id="0" w:name="_GoBack"/>
                  <w:bookmarkEnd w:id="0"/>
                  <w:r w:rsidR="005A6393" w:rsidRPr="005A6393">
                    <w:rPr>
                      <w:rFonts w:ascii="Times New Roman" w:hAnsi="Times New Roman" w:cs="Times New Roman"/>
                      <w:color w:val="000000"/>
                    </w:rPr>
                    <w:t>Приложение 2</w:t>
                  </w:r>
                </w:p>
                <w:p w:rsidR="005A6393" w:rsidRPr="005A6393" w:rsidRDefault="005A6393" w:rsidP="005A6393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A6393">
                    <w:rPr>
                      <w:rFonts w:ascii="Times New Roman" w:hAnsi="Times New Roman" w:cs="Times New Roman"/>
                      <w:color w:val="000000"/>
                    </w:rPr>
                    <w:t>к Правилам организации</w:t>
                  </w:r>
                </w:p>
                <w:p w:rsidR="005A6393" w:rsidRPr="005A6393" w:rsidRDefault="005A6393" w:rsidP="005A6393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A6393">
                    <w:rPr>
                      <w:rFonts w:ascii="Times New Roman" w:hAnsi="Times New Roman" w:cs="Times New Roman"/>
                      <w:color w:val="000000"/>
                    </w:rPr>
                    <w:t>и проведения закупа</w:t>
                  </w:r>
                </w:p>
                <w:p w:rsidR="005A6393" w:rsidRPr="005A6393" w:rsidRDefault="005A6393" w:rsidP="005A6393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A6393">
                    <w:rPr>
                      <w:rFonts w:ascii="Times New Roman" w:hAnsi="Times New Roman" w:cs="Times New Roman"/>
                      <w:color w:val="000000"/>
                    </w:rPr>
                    <w:t>лекарственных средств,</w:t>
                  </w:r>
                </w:p>
                <w:p w:rsidR="005A6393" w:rsidRPr="005A6393" w:rsidRDefault="005A6393" w:rsidP="005A6393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A6393">
                    <w:rPr>
                      <w:rFonts w:ascii="Times New Roman" w:hAnsi="Times New Roman" w:cs="Times New Roman"/>
                      <w:color w:val="000000"/>
                    </w:rPr>
                    <w:t>медицинских изделий</w:t>
                  </w:r>
                </w:p>
                <w:p w:rsidR="005A6393" w:rsidRPr="005A6393" w:rsidRDefault="005A6393" w:rsidP="005A6393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A6393">
                    <w:rPr>
                      <w:rFonts w:ascii="Times New Roman" w:hAnsi="Times New Roman" w:cs="Times New Roman"/>
                      <w:color w:val="000000"/>
                    </w:rPr>
                    <w:t>и специализированных</w:t>
                  </w:r>
                </w:p>
                <w:p w:rsidR="005A6393" w:rsidRPr="005A6393" w:rsidRDefault="005A6393" w:rsidP="005A6393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A6393">
                    <w:rPr>
                      <w:rFonts w:ascii="Times New Roman" w:hAnsi="Times New Roman" w:cs="Times New Roman"/>
                      <w:color w:val="000000"/>
                    </w:rPr>
                    <w:t>лечебных продуктов в рамках</w:t>
                  </w:r>
                </w:p>
                <w:p w:rsidR="005A6393" w:rsidRPr="005A6393" w:rsidRDefault="005A6393" w:rsidP="005A6393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A6393">
                    <w:rPr>
                      <w:rFonts w:ascii="Times New Roman" w:hAnsi="Times New Roman" w:cs="Times New Roman"/>
                      <w:color w:val="000000"/>
                    </w:rPr>
                    <w:t>гарантированного объема</w:t>
                  </w:r>
                </w:p>
                <w:p w:rsidR="005A6393" w:rsidRPr="005A6393" w:rsidRDefault="005A6393" w:rsidP="005A6393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A6393">
                    <w:rPr>
                      <w:rFonts w:ascii="Times New Roman" w:hAnsi="Times New Roman" w:cs="Times New Roman"/>
                      <w:color w:val="000000"/>
                    </w:rPr>
                    <w:t>бесплатной медицинской помощи,</w:t>
                  </w:r>
                </w:p>
                <w:p w:rsidR="005A6393" w:rsidRPr="005A6393" w:rsidRDefault="005A6393" w:rsidP="005A6393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A6393">
                    <w:rPr>
                      <w:rFonts w:ascii="Times New Roman" w:hAnsi="Times New Roman" w:cs="Times New Roman"/>
                      <w:color w:val="000000"/>
                    </w:rPr>
                    <w:t>дополнительного объема</w:t>
                  </w:r>
                </w:p>
                <w:p w:rsidR="005A6393" w:rsidRPr="005A6393" w:rsidRDefault="005A6393" w:rsidP="005A6393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A6393">
                    <w:rPr>
                      <w:rFonts w:ascii="Times New Roman" w:hAnsi="Times New Roman" w:cs="Times New Roman"/>
                      <w:color w:val="000000"/>
                    </w:rPr>
                    <w:t>медицинской помощи для лиц,</w:t>
                  </w:r>
                </w:p>
                <w:p w:rsidR="005A6393" w:rsidRPr="005A6393" w:rsidRDefault="005A6393" w:rsidP="005A6393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A6393">
                    <w:rPr>
                      <w:rFonts w:ascii="Times New Roman" w:hAnsi="Times New Roman" w:cs="Times New Roman"/>
                      <w:color w:val="000000"/>
                    </w:rPr>
                    <w:t>содержащихся в следственных</w:t>
                  </w:r>
                </w:p>
                <w:p w:rsidR="005A6393" w:rsidRPr="005A6393" w:rsidRDefault="005A6393" w:rsidP="005A6393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A6393">
                    <w:rPr>
                      <w:rFonts w:ascii="Times New Roman" w:hAnsi="Times New Roman" w:cs="Times New Roman"/>
                      <w:color w:val="000000"/>
                    </w:rPr>
                    <w:t>изоляторах и учреждениях</w:t>
                  </w:r>
                </w:p>
                <w:p w:rsidR="005A6393" w:rsidRPr="005A6393" w:rsidRDefault="005A6393" w:rsidP="005A6393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A6393">
                    <w:rPr>
                      <w:rFonts w:ascii="Times New Roman" w:hAnsi="Times New Roman" w:cs="Times New Roman"/>
                      <w:color w:val="000000"/>
                    </w:rPr>
                    <w:t>уголовно-исполнительной</w:t>
                  </w:r>
                </w:p>
                <w:p w:rsidR="005A6393" w:rsidRPr="005A6393" w:rsidRDefault="005A6393" w:rsidP="005A6393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A6393">
                    <w:rPr>
                      <w:rFonts w:ascii="Times New Roman" w:hAnsi="Times New Roman" w:cs="Times New Roman"/>
                      <w:color w:val="000000"/>
                    </w:rPr>
                    <w:t>(пенитенциарной)</w:t>
                  </w:r>
                </w:p>
                <w:p w:rsidR="005A6393" w:rsidRPr="005A6393" w:rsidRDefault="005A6393" w:rsidP="005A6393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A6393">
                    <w:rPr>
                      <w:rFonts w:ascii="Times New Roman" w:hAnsi="Times New Roman" w:cs="Times New Roman"/>
                      <w:color w:val="000000"/>
                    </w:rPr>
                    <w:t>системы, за счет бюджетных</w:t>
                  </w:r>
                </w:p>
                <w:p w:rsidR="005A6393" w:rsidRPr="005A6393" w:rsidRDefault="005A6393" w:rsidP="005A6393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A6393">
                    <w:rPr>
                      <w:rFonts w:ascii="Times New Roman" w:hAnsi="Times New Roman" w:cs="Times New Roman"/>
                      <w:color w:val="000000"/>
                    </w:rPr>
                    <w:t>средств и (или) в системе</w:t>
                  </w:r>
                </w:p>
                <w:p w:rsidR="005A6393" w:rsidRPr="005A6393" w:rsidRDefault="005A6393" w:rsidP="005A6393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A6393">
                    <w:rPr>
                      <w:rFonts w:ascii="Times New Roman" w:hAnsi="Times New Roman" w:cs="Times New Roman"/>
                      <w:color w:val="000000"/>
                    </w:rPr>
                    <w:t>обязательного социального</w:t>
                  </w:r>
                </w:p>
                <w:p w:rsidR="005A6393" w:rsidRPr="005A6393" w:rsidRDefault="005A6393" w:rsidP="005A6393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A6393">
                    <w:rPr>
                      <w:rFonts w:ascii="Times New Roman" w:hAnsi="Times New Roman" w:cs="Times New Roman"/>
                      <w:color w:val="000000"/>
                    </w:rPr>
                    <w:t>медицинского страхования,</w:t>
                  </w:r>
                </w:p>
                <w:p w:rsidR="005A6393" w:rsidRPr="005A6393" w:rsidRDefault="005A6393" w:rsidP="005A6393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A6393">
                    <w:rPr>
                      <w:rFonts w:ascii="Times New Roman" w:hAnsi="Times New Roman" w:cs="Times New Roman"/>
                      <w:color w:val="000000"/>
                    </w:rPr>
                    <w:t>фармацевтических услуг</w:t>
                  </w:r>
                </w:p>
                <w:p w:rsidR="00B525E0" w:rsidRPr="00196BA2" w:rsidRDefault="005A6393" w:rsidP="005A6393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5A6393">
                    <w:rPr>
                      <w:rFonts w:ascii="Times New Roman" w:hAnsi="Times New Roman" w:cs="Times New Roman"/>
                      <w:color w:val="000000"/>
                    </w:rPr>
                    <w:t>Форма</w:t>
                  </w:r>
                </w:p>
              </w:tc>
            </w:tr>
          </w:tbl>
          <w:p w:rsidR="00B525E0" w:rsidRPr="00196BA2" w:rsidRDefault="00B525E0" w:rsidP="00F1301A">
            <w:pPr>
              <w:spacing w:after="0" w:line="240" w:lineRule="auto"/>
              <w:ind w:left="-359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CC353F" w:rsidRDefault="00CC353F" w:rsidP="00953AC9">
      <w:pPr>
        <w:pStyle w:val="3"/>
        <w:shd w:val="clear" w:color="auto" w:fill="FFFFFF"/>
        <w:spacing w:before="225" w:line="240" w:lineRule="auto"/>
        <w:textAlignment w:val="baseline"/>
        <w:rPr>
          <w:rFonts w:ascii="Times New Roman" w:eastAsia="Times New Roman" w:hAnsi="Times New Roman" w:cs="Times New Roman"/>
          <w:b/>
          <w:color w:val="1E1E1E"/>
          <w:lang w:eastAsia="ru-RU"/>
        </w:rPr>
      </w:pPr>
      <w:bookmarkStart w:id="1" w:name="z291"/>
      <w:bookmarkEnd w:id="1"/>
      <w:r w:rsidRPr="00196BA2">
        <w:rPr>
          <w:rFonts w:ascii="Times New Roman" w:eastAsia="Times New Roman" w:hAnsi="Times New Roman" w:cs="Times New Roman"/>
          <w:b/>
          <w:color w:val="1E1E1E"/>
          <w:lang w:eastAsia="ru-RU"/>
        </w:rPr>
        <w:t>Ценовое предложение потенциального поставщика</w:t>
      </w:r>
      <w:r w:rsidRPr="00196BA2">
        <w:rPr>
          <w:rFonts w:ascii="Times New Roman" w:eastAsia="Times New Roman" w:hAnsi="Times New Roman" w:cs="Times New Roman"/>
          <w:b/>
          <w:color w:val="1E1E1E"/>
          <w:lang w:eastAsia="ru-RU"/>
        </w:rPr>
        <w:br/>
        <w:t>_______________________________________________</w:t>
      </w:r>
      <w:r w:rsidRPr="00196BA2">
        <w:rPr>
          <w:rFonts w:ascii="Times New Roman" w:eastAsia="Times New Roman" w:hAnsi="Times New Roman" w:cs="Times New Roman"/>
          <w:b/>
          <w:color w:val="1E1E1E"/>
          <w:lang w:eastAsia="ru-RU"/>
        </w:rPr>
        <w:br/>
        <w:t>(наименование потенциального поставщика)</w:t>
      </w:r>
      <w:r w:rsidRPr="00196BA2">
        <w:rPr>
          <w:rFonts w:ascii="Times New Roman" w:eastAsia="Times New Roman" w:hAnsi="Times New Roman" w:cs="Times New Roman"/>
          <w:b/>
          <w:color w:val="1E1E1E"/>
          <w:lang w:eastAsia="ru-RU"/>
        </w:rPr>
        <w:br/>
        <w:t xml:space="preserve">на поставку лекарственного средства </w:t>
      </w:r>
      <w:r w:rsidR="005A6393">
        <w:rPr>
          <w:rFonts w:ascii="Times New Roman" w:eastAsia="Times New Roman" w:hAnsi="Times New Roman" w:cs="Times New Roman"/>
          <w:b/>
          <w:color w:val="1E1E1E"/>
          <w:lang w:eastAsia="ru-RU"/>
        </w:rPr>
        <w:t>и (</w:t>
      </w:r>
      <w:r w:rsidRPr="00196BA2">
        <w:rPr>
          <w:rFonts w:ascii="Times New Roman" w:eastAsia="Times New Roman" w:hAnsi="Times New Roman" w:cs="Times New Roman"/>
          <w:b/>
          <w:color w:val="1E1E1E"/>
          <w:lang w:eastAsia="ru-RU"/>
        </w:rPr>
        <w:t>или</w:t>
      </w:r>
      <w:r w:rsidR="005A6393">
        <w:rPr>
          <w:rFonts w:ascii="Times New Roman" w:eastAsia="Times New Roman" w:hAnsi="Times New Roman" w:cs="Times New Roman"/>
          <w:b/>
          <w:color w:val="1E1E1E"/>
          <w:lang w:eastAsia="ru-RU"/>
        </w:rPr>
        <w:t>)</w:t>
      </w:r>
      <w:r w:rsidRPr="00196BA2">
        <w:rPr>
          <w:rFonts w:ascii="Times New Roman" w:eastAsia="Times New Roman" w:hAnsi="Times New Roman" w:cs="Times New Roman"/>
          <w:b/>
          <w:color w:val="1E1E1E"/>
          <w:lang w:eastAsia="ru-RU"/>
        </w:rPr>
        <w:t xml:space="preserve"> медицинского изделия</w:t>
      </w:r>
    </w:p>
    <w:p w:rsidR="005A6393" w:rsidRDefault="005A6393" w:rsidP="00CC353F">
      <w:pPr>
        <w:shd w:val="clear" w:color="auto" w:fill="FFFFFF"/>
        <w:spacing w:after="360" w:line="285" w:lineRule="atLeast"/>
        <w:textAlignment w:val="baseline"/>
        <w:rPr>
          <w:lang w:eastAsia="ru-RU"/>
        </w:rPr>
      </w:pPr>
    </w:p>
    <w:p w:rsidR="00CC353F" w:rsidRPr="00CC353F" w:rsidRDefault="00CC353F" w:rsidP="00CC353F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lang w:eastAsia="ru-RU"/>
        </w:rPr>
      </w:pPr>
      <w:r w:rsidRPr="00CC353F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№ закупа ____________ </w:t>
      </w:r>
      <w:r w:rsidR="005A6393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</w:t>
      </w:r>
      <w:r w:rsidRPr="00CC353F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Способ закупа ____________ </w:t>
      </w:r>
      <w:r w:rsidR="005A6393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</w:t>
      </w:r>
      <w:r w:rsidRPr="00CC353F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Лот № _____________</w:t>
      </w:r>
    </w:p>
    <w:tbl>
      <w:tblPr>
        <w:tblW w:w="9584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5"/>
        <w:gridCol w:w="5174"/>
        <w:gridCol w:w="3885"/>
      </w:tblGrid>
      <w:tr w:rsidR="005A6393" w:rsidRPr="005A6393" w:rsidTr="00953AC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A6393" w:rsidRPr="005A6393" w:rsidRDefault="005A6393" w:rsidP="005A6393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5A639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 № п/п</w:t>
            </w:r>
          </w:p>
        </w:tc>
        <w:tc>
          <w:tcPr>
            <w:tcW w:w="517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A6393" w:rsidRPr="005A6393" w:rsidRDefault="005A6393" w:rsidP="005A6393">
            <w:pPr>
              <w:rPr>
                <w:rFonts w:ascii="Times New Roman" w:hAnsi="Times New Roman" w:cs="Times New Roman"/>
              </w:rPr>
            </w:pPr>
            <w:r w:rsidRPr="005A6393">
              <w:rPr>
                <w:rFonts w:ascii="Times New Roman" w:hAnsi="Times New Roman" w:cs="Times New Roman"/>
              </w:rPr>
              <w:t>Содержание ценового предложения на поставку лекарственного средства/медицинского изделия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A6393" w:rsidRPr="005A6393" w:rsidRDefault="005A6393" w:rsidP="005A6393">
            <w:pPr>
              <w:rPr>
                <w:rFonts w:ascii="Times New Roman" w:hAnsi="Times New Roman" w:cs="Times New Roman"/>
              </w:rPr>
            </w:pPr>
            <w:r w:rsidRPr="005A6393">
              <w:rPr>
                <w:rFonts w:ascii="Times New Roman" w:hAnsi="Times New Roman" w:cs="Times New Roman"/>
              </w:rPr>
              <w:t>Содержание ценового предложения на поставку лекарственного средства/медицинского изделия</w:t>
            </w:r>
          </w:p>
        </w:tc>
      </w:tr>
      <w:tr w:rsidR="00953AC9" w:rsidRPr="005A6393" w:rsidTr="00953AC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53AC9" w:rsidRPr="005A6393" w:rsidRDefault="00953AC9" w:rsidP="00953AC9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5A639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1</w:t>
            </w:r>
          </w:p>
        </w:tc>
        <w:tc>
          <w:tcPr>
            <w:tcW w:w="517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53AC9" w:rsidRPr="005A6393" w:rsidRDefault="005A6393" w:rsidP="00953AC9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5A639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Наименование лекарственного средства или медицинского изделия (международное непатентованное название или состав)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53AC9" w:rsidRPr="005A6393" w:rsidRDefault="00953AC9" w:rsidP="00953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53AC9" w:rsidRPr="005A6393" w:rsidTr="00953AC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53AC9" w:rsidRPr="005A6393" w:rsidRDefault="00953AC9" w:rsidP="00953AC9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5A639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2</w:t>
            </w:r>
          </w:p>
        </w:tc>
        <w:tc>
          <w:tcPr>
            <w:tcW w:w="517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53AC9" w:rsidRPr="005A6393" w:rsidRDefault="00953AC9" w:rsidP="00953AC9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5A639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Характеристика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53AC9" w:rsidRPr="005A6393" w:rsidRDefault="00953AC9" w:rsidP="00953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53AC9" w:rsidRPr="005A6393" w:rsidTr="00953AC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53AC9" w:rsidRPr="005A6393" w:rsidRDefault="00953AC9" w:rsidP="00953AC9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5A639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3</w:t>
            </w:r>
          </w:p>
        </w:tc>
        <w:tc>
          <w:tcPr>
            <w:tcW w:w="517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53AC9" w:rsidRPr="005A6393" w:rsidRDefault="00953AC9" w:rsidP="00953AC9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5A639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53AC9" w:rsidRPr="005A6393" w:rsidRDefault="00953AC9" w:rsidP="00953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53AC9" w:rsidRPr="005A6393" w:rsidTr="00953AC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53AC9" w:rsidRPr="005A6393" w:rsidRDefault="00953AC9" w:rsidP="00953AC9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5A639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4</w:t>
            </w:r>
          </w:p>
        </w:tc>
        <w:tc>
          <w:tcPr>
            <w:tcW w:w="517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53AC9" w:rsidRPr="005A6393" w:rsidRDefault="00953AC9" w:rsidP="00953AC9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5A639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№ Регистрационного удостоверения (удостоверений)/разрешения на разовый ввоз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53AC9" w:rsidRPr="005A6393" w:rsidRDefault="00953AC9" w:rsidP="00953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53AC9" w:rsidRPr="005A6393" w:rsidTr="00953AC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53AC9" w:rsidRPr="005A6393" w:rsidRDefault="00953AC9" w:rsidP="00953AC9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5A639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5</w:t>
            </w:r>
          </w:p>
        </w:tc>
        <w:tc>
          <w:tcPr>
            <w:tcW w:w="517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53AC9" w:rsidRPr="005A6393" w:rsidRDefault="00953AC9" w:rsidP="00953AC9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5A639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Торговое наименование лекарственного средства или медицинского изделия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53AC9" w:rsidRPr="005A6393" w:rsidRDefault="00953AC9" w:rsidP="00953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53AC9" w:rsidRPr="005A6393" w:rsidTr="00953AC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53AC9" w:rsidRPr="005A6393" w:rsidRDefault="00953AC9" w:rsidP="00953AC9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5A639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6</w:t>
            </w:r>
          </w:p>
        </w:tc>
        <w:tc>
          <w:tcPr>
            <w:tcW w:w="517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53AC9" w:rsidRPr="005A6393" w:rsidRDefault="00953AC9" w:rsidP="00953AC9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5A639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Лекарственная форма/характеристика (форма выпуска) по регистрационному удостоверению/разрешению на разовый ввоз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53AC9" w:rsidRPr="005A6393" w:rsidRDefault="00953AC9" w:rsidP="00953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53AC9" w:rsidRPr="005A6393" w:rsidTr="00953AC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53AC9" w:rsidRPr="005A6393" w:rsidRDefault="00953AC9" w:rsidP="00953AC9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5A639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7</w:t>
            </w:r>
          </w:p>
        </w:tc>
        <w:tc>
          <w:tcPr>
            <w:tcW w:w="517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53AC9" w:rsidRPr="005A6393" w:rsidRDefault="00953AC9" w:rsidP="00953AC9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5A639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Единица измерения по регистрационному удостоверению/разрешению на разовый ввоз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53AC9" w:rsidRPr="005A6393" w:rsidRDefault="00953AC9" w:rsidP="00953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53AC9" w:rsidRPr="005A6393" w:rsidTr="00953AC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53AC9" w:rsidRPr="005A6393" w:rsidRDefault="00953AC9" w:rsidP="00953AC9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5A639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8</w:t>
            </w:r>
          </w:p>
        </w:tc>
        <w:tc>
          <w:tcPr>
            <w:tcW w:w="517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53AC9" w:rsidRPr="005A6393" w:rsidRDefault="00953AC9" w:rsidP="00953AC9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5A639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Производитель, по регистрационному удостоверению/разрешению на разовый ввоз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53AC9" w:rsidRPr="005A6393" w:rsidRDefault="00953AC9" w:rsidP="00953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53AC9" w:rsidRPr="005A6393" w:rsidTr="00953AC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53AC9" w:rsidRPr="005A6393" w:rsidRDefault="00953AC9" w:rsidP="00953AC9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5A639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9</w:t>
            </w:r>
          </w:p>
        </w:tc>
        <w:tc>
          <w:tcPr>
            <w:tcW w:w="517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53AC9" w:rsidRPr="005A6393" w:rsidRDefault="00953AC9" w:rsidP="00953AC9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5A639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Страна происхождения по регистрационному удостоверению/разрешению на разовый ввоз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53AC9" w:rsidRPr="005A6393" w:rsidRDefault="00953AC9" w:rsidP="00953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53AC9" w:rsidRPr="005A6393" w:rsidTr="00953AC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53AC9" w:rsidRPr="005A6393" w:rsidRDefault="00953AC9" w:rsidP="00953AC9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5A639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10</w:t>
            </w:r>
          </w:p>
        </w:tc>
        <w:tc>
          <w:tcPr>
            <w:tcW w:w="517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53AC9" w:rsidRPr="005A6393" w:rsidRDefault="00953AC9" w:rsidP="00953AC9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5A639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Фасовка (количество единиц измерения в упаковке) по регистрационному удостоверению/разрешению на разовый ввоз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53AC9" w:rsidRPr="005A6393" w:rsidRDefault="00953AC9" w:rsidP="00953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53AC9" w:rsidRPr="005A6393" w:rsidTr="00953AC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53AC9" w:rsidRPr="005A6393" w:rsidRDefault="00953AC9" w:rsidP="00953AC9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5A639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11</w:t>
            </w:r>
          </w:p>
        </w:tc>
        <w:tc>
          <w:tcPr>
            <w:tcW w:w="517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53AC9" w:rsidRPr="005A6393" w:rsidRDefault="00953AC9" w:rsidP="00953AC9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5A639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Цена за единицу в тенге на условиях DDP ИНКОТЕРМС 2020 до пункта (пунктов) доставки/цена с наценкой Единого дистрибьютора (при закупе Единым дистрибьютором)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53AC9" w:rsidRPr="005A6393" w:rsidRDefault="00953AC9" w:rsidP="00953AC9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5A639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*</w:t>
            </w:r>
          </w:p>
        </w:tc>
      </w:tr>
      <w:tr w:rsidR="00953AC9" w:rsidRPr="005A6393" w:rsidTr="00953AC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53AC9" w:rsidRPr="005A6393" w:rsidRDefault="00953AC9" w:rsidP="00953AC9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5A639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12</w:t>
            </w:r>
          </w:p>
        </w:tc>
        <w:tc>
          <w:tcPr>
            <w:tcW w:w="517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53AC9" w:rsidRPr="005A6393" w:rsidRDefault="00953AC9" w:rsidP="00953AC9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5A639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Количество в единицах измерения (объем)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53AC9" w:rsidRPr="005A6393" w:rsidRDefault="00953AC9" w:rsidP="00953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53AC9" w:rsidRPr="005A6393" w:rsidTr="00953AC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53AC9" w:rsidRPr="005A6393" w:rsidRDefault="00953AC9" w:rsidP="00953AC9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5A639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13</w:t>
            </w:r>
          </w:p>
        </w:tc>
        <w:tc>
          <w:tcPr>
            <w:tcW w:w="517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53AC9" w:rsidRPr="005A6393" w:rsidRDefault="00953AC9" w:rsidP="00953AC9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5A639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Сумма поставки в тенге на условиях DDP ИНКОТЕРМС 2020 до пункта (пунктов) доставки, включая все расходы потенциального поставщика на транспортировку, страхование, уплату таможенных пошлин, НДС и других налогов, платежей и сборов, другие расходы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53AC9" w:rsidRPr="005A6393" w:rsidRDefault="00953AC9" w:rsidP="00953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53AC9" w:rsidRPr="005A6393" w:rsidTr="00953AC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53AC9" w:rsidRPr="005A6393" w:rsidRDefault="00953AC9" w:rsidP="00953AC9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5A639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14</w:t>
            </w:r>
          </w:p>
        </w:tc>
        <w:tc>
          <w:tcPr>
            <w:tcW w:w="517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53AC9" w:rsidRPr="005A6393" w:rsidRDefault="00953AC9" w:rsidP="00953AC9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5A639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График поставки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53AC9" w:rsidRPr="005A6393" w:rsidRDefault="00953AC9" w:rsidP="00953AC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953AC9" w:rsidRDefault="00CC353F" w:rsidP="00953AC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lang w:eastAsia="ru-RU"/>
        </w:rPr>
      </w:pPr>
      <w:r w:rsidRPr="00CC353F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     * </w:t>
      </w:r>
      <w:r w:rsidR="00953AC9" w:rsidRPr="00953A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цена потенциального поставщик</w:t>
      </w:r>
      <w:r w:rsidR="00953A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а/цена с учетом наценки Единого </w:t>
      </w:r>
      <w:r w:rsidR="00953AC9" w:rsidRPr="00953A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дистрибьютора </w:t>
      </w:r>
    </w:p>
    <w:p w:rsidR="00CC353F" w:rsidRPr="00CC353F" w:rsidRDefault="00CC353F" w:rsidP="00953AC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lang w:eastAsia="ru-RU"/>
        </w:rPr>
      </w:pPr>
      <w:r w:rsidRPr="00CC353F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Дата "___" ____________ 20___ г.</w:t>
      </w:r>
      <w:r w:rsidRPr="00CC353F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br/>
        <w:t>Должность, Ф.И.О. (при его наличии) _________________ __________________</w:t>
      </w:r>
      <w:r w:rsidRPr="00CC353F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br/>
        <w:t>Подпись _________</w:t>
      </w:r>
      <w:r w:rsidRPr="00CC353F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br/>
        <w:t>Печать (при наличии)</w:t>
      </w:r>
    </w:p>
    <w:p w:rsidR="00B525E0" w:rsidRPr="00196BA2" w:rsidRDefault="00B525E0" w:rsidP="00CC353F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lang w:eastAsia="ru-RU"/>
        </w:rPr>
      </w:pPr>
    </w:p>
    <w:sectPr w:rsidR="00B525E0" w:rsidRPr="00196BA2" w:rsidSect="00953AC9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2E7B" w:rsidRDefault="00FB2E7B" w:rsidP="002A175A">
      <w:pPr>
        <w:spacing w:after="0" w:line="240" w:lineRule="auto"/>
      </w:pPr>
      <w:r>
        <w:separator/>
      </w:r>
    </w:p>
  </w:endnote>
  <w:endnote w:type="continuationSeparator" w:id="0">
    <w:p w:rsidR="00FB2E7B" w:rsidRDefault="00FB2E7B" w:rsidP="002A17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2E7B" w:rsidRDefault="00FB2E7B" w:rsidP="002A175A">
      <w:pPr>
        <w:spacing w:after="0" w:line="240" w:lineRule="auto"/>
      </w:pPr>
      <w:r>
        <w:separator/>
      </w:r>
    </w:p>
  </w:footnote>
  <w:footnote w:type="continuationSeparator" w:id="0">
    <w:p w:rsidR="00FB2E7B" w:rsidRDefault="00FB2E7B" w:rsidP="002A175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679"/>
    <w:rsid w:val="000410CE"/>
    <w:rsid w:val="00092305"/>
    <w:rsid w:val="00196BA2"/>
    <w:rsid w:val="001B5338"/>
    <w:rsid w:val="002A175A"/>
    <w:rsid w:val="005A6393"/>
    <w:rsid w:val="00786679"/>
    <w:rsid w:val="00953AC9"/>
    <w:rsid w:val="00B525E0"/>
    <w:rsid w:val="00CC353F"/>
    <w:rsid w:val="00D12764"/>
    <w:rsid w:val="00E71367"/>
    <w:rsid w:val="00F1301A"/>
    <w:rsid w:val="00FB2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8BE64"/>
  <w15:chartTrackingRefBased/>
  <w15:docId w15:val="{EA9B0E13-3CF0-458F-8162-3051C69A2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353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17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A175A"/>
  </w:style>
  <w:style w:type="paragraph" w:styleId="a5">
    <w:name w:val="footer"/>
    <w:basedOn w:val="a"/>
    <w:link w:val="a6"/>
    <w:uiPriority w:val="99"/>
    <w:unhideWhenUsed/>
    <w:rsid w:val="002A17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A175A"/>
  </w:style>
  <w:style w:type="character" w:customStyle="1" w:styleId="30">
    <w:name w:val="Заголовок 3 Знак"/>
    <w:basedOn w:val="a0"/>
    <w:link w:val="3"/>
    <w:uiPriority w:val="9"/>
    <w:semiHidden/>
    <w:rsid w:val="00CC353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7">
    <w:name w:val="Normal (Web)"/>
    <w:basedOn w:val="a"/>
    <w:uiPriority w:val="99"/>
    <w:semiHidden/>
    <w:unhideWhenUsed/>
    <w:rsid w:val="005A6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584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365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 Windows</cp:lastModifiedBy>
  <cp:revision>11</cp:revision>
  <dcterms:created xsi:type="dcterms:W3CDTF">2021-06-29T07:53:00Z</dcterms:created>
  <dcterms:modified xsi:type="dcterms:W3CDTF">2023-07-14T09:20:00Z</dcterms:modified>
</cp:coreProperties>
</file>