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59" w:rsidRDefault="00970159" w:rsidP="00515485">
      <w:pPr>
        <w:jc w:val="center"/>
        <w:rPr>
          <w:b/>
          <w:bCs/>
          <w:color w:val="000000"/>
        </w:rPr>
      </w:pPr>
      <w:r w:rsidRPr="00970159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8A556C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8C7F57">
        <w:rPr>
          <w:bCs/>
          <w:color w:val="000000"/>
        </w:rPr>
        <w:t>10</w:t>
      </w:r>
      <w:r w:rsidR="008A556C" w:rsidRPr="005C7FBD">
        <w:rPr>
          <w:bCs/>
          <w:color w:val="000000"/>
        </w:rPr>
        <w:t xml:space="preserve"> от </w:t>
      </w:r>
      <w:r w:rsidR="001959BF">
        <w:rPr>
          <w:bCs/>
          <w:color w:val="000000"/>
        </w:rPr>
        <w:t>09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8C7F57">
        <w:rPr>
          <w:bCs/>
          <w:color w:val="000000"/>
        </w:rPr>
        <w:t>2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FD3CDA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691551">
              <w:rPr>
                <w:b/>
              </w:rPr>
              <w:t xml:space="preserve">   </w:t>
            </w:r>
            <w:r w:rsidR="00970159">
              <w:rPr>
                <w:b/>
              </w:rPr>
              <w:t xml:space="preserve">              </w:t>
            </w:r>
            <w:r w:rsidR="00691551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</w:t>
            </w:r>
            <w:r w:rsidR="000D4E96">
              <w:rPr>
                <w:b/>
              </w:rPr>
              <w:t>07</w:t>
            </w:r>
            <w:bookmarkStart w:id="0" w:name="_GoBack"/>
            <w:bookmarkEnd w:id="0"/>
            <w:r w:rsidR="00970159" w:rsidRPr="00970159">
              <w:rPr>
                <w:b/>
              </w:rPr>
              <w:t>.03.2024г.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701"/>
        <w:gridCol w:w="1701"/>
        <w:gridCol w:w="1701"/>
        <w:gridCol w:w="2126"/>
      </w:tblGrid>
      <w:tr w:rsidR="00686FA0" w:rsidRPr="00686FA0" w:rsidTr="00686FA0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686FA0" w:rsidRPr="00686FA0" w:rsidRDefault="00686FA0" w:rsidP="00686FA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86FA0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686FA0" w:rsidRPr="00686FA0" w:rsidRDefault="00686FA0" w:rsidP="00686FA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86FA0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86FA0" w:rsidRPr="00686FA0" w:rsidRDefault="00686FA0" w:rsidP="00686FA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86FA0">
              <w:rPr>
                <w:rFonts w:eastAsiaTheme="minorHAnsi"/>
                <w:b/>
                <w:bCs/>
                <w:lang w:eastAsia="en-US"/>
              </w:rPr>
              <w:t>Ед.изм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86FA0" w:rsidRPr="00686FA0" w:rsidRDefault="00686FA0" w:rsidP="00686FA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86FA0">
              <w:rPr>
                <w:rFonts w:eastAsiaTheme="minorHAnsi"/>
                <w:b/>
                <w:bCs/>
                <w:lang w:eastAsia="en-US"/>
              </w:rPr>
              <w:t>Количество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86FA0" w:rsidRPr="00686FA0" w:rsidRDefault="00686FA0" w:rsidP="00686FA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86FA0">
              <w:rPr>
                <w:rFonts w:eastAsiaTheme="minorHAnsi"/>
                <w:b/>
                <w:bCs/>
                <w:lang w:eastAsia="en-US"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86FA0" w:rsidRPr="00686FA0" w:rsidRDefault="00686FA0" w:rsidP="00686FA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86FA0">
              <w:rPr>
                <w:rFonts w:eastAsiaTheme="minorHAnsi"/>
                <w:b/>
                <w:bCs/>
                <w:lang w:eastAsia="en-US"/>
              </w:rPr>
              <w:t>Сумма, тенге</w:t>
            </w:r>
          </w:p>
        </w:tc>
      </w:tr>
      <w:tr w:rsidR="00686FA0" w:rsidRPr="00686FA0" w:rsidTr="00686FA0">
        <w:trPr>
          <w:trHeight w:val="141"/>
        </w:trPr>
        <w:tc>
          <w:tcPr>
            <w:tcW w:w="15309" w:type="dxa"/>
            <w:gridSpan w:val="6"/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686FA0">
              <w:rPr>
                <w:rFonts w:eastAsiaTheme="minorHAnsi"/>
                <w:b/>
                <w:lang w:eastAsia="en-US"/>
              </w:rPr>
              <w:t>Медицинские изделия</w:t>
            </w:r>
          </w:p>
        </w:tc>
      </w:tr>
      <w:tr w:rsidR="00686FA0" w:rsidRPr="00686FA0" w:rsidTr="00686FA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jc w:val="center"/>
              <w:rPr>
                <w:rFonts w:eastAsiaTheme="minorHAnsi"/>
                <w:lang w:eastAsia="en-US"/>
              </w:rPr>
            </w:pPr>
            <w:r w:rsidRPr="00686FA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Одноразовые микротомные лезвия для ленточных срезов из всех типов ткани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2 850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 xml:space="preserve">         2 484,00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7 079 400,00</w:t>
            </w:r>
          </w:p>
        </w:tc>
      </w:tr>
      <w:tr w:rsidR="00686FA0" w:rsidRPr="00686FA0" w:rsidTr="00686FA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jc w:val="center"/>
              <w:rPr>
                <w:rFonts w:eastAsiaTheme="minorHAnsi"/>
                <w:lang w:eastAsia="en-US"/>
              </w:rPr>
            </w:pPr>
            <w:r w:rsidRPr="00686FA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Одноразовые микротомные лезвия для мягких и очень тонких срезов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2 850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 xml:space="preserve">         2 484,00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7 079 400,00</w:t>
            </w:r>
          </w:p>
        </w:tc>
      </w:tr>
      <w:tr w:rsidR="00686FA0" w:rsidRPr="00686FA0" w:rsidTr="00686FA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jc w:val="center"/>
              <w:rPr>
                <w:rFonts w:eastAsiaTheme="minorHAnsi"/>
                <w:lang w:eastAsia="en-US"/>
              </w:rPr>
            </w:pPr>
            <w:r w:rsidRPr="00686FA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Стекла предметные, положительный заряд, размер 25 x 75 мм, толщина 1 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 xml:space="preserve">            600,00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12 000 000,00</w:t>
            </w:r>
          </w:p>
        </w:tc>
      </w:tr>
      <w:tr w:rsidR="00686FA0" w:rsidRPr="00686FA0" w:rsidTr="00686FA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jc w:val="center"/>
              <w:rPr>
                <w:rFonts w:eastAsiaTheme="minorHAnsi"/>
                <w:lang w:eastAsia="en-US"/>
              </w:rPr>
            </w:pPr>
            <w:r w:rsidRPr="00686FA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Стекла предметные с матовым полем розовое, размер 26 x 76 мм, толщина 1 мм.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60 200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 xml:space="preserve">            190,00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11 438 000,00</w:t>
            </w:r>
          </w:p>
        </w:tc>
      </w:tr>
      <w:tr w:rsidR="00686FA0" w:rsidRPr="00686FA0" w:rsidTr="00686FA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jc w:val="center"/>
              <w:rPr>
                <w:rFonts w:eastAsiaTheme="minorHAnsi"/>
                <w:lang w:eastAsia="en-US"/>
              </w:rPr>
            </w:pPr>
            <w:r w:rsidRPr="00686FA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Стекла покровные, размер 24 х 50мм, толщина 0,13-0,16 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60 000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 xml:space="preserve">              85,00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86FA0">
              <w:rPr>
                <w:rFonts w:eastAsiaTheme="minorHAnsi"/>
                <w:sz w:val="22"/>
                <w:szCs w:val="22"/>
                <w:lang w:eastAsia="en-US"/>
              </w:rPr>
              <w:t>5 100 000,00</w:t>
            </w:r>
          </w:p>
        </w:tc>
      </w:tr>
      <w:tr w:rsidR="00686FA0" w:rsidRPr="00686FA0" w:rsidTr="00686FA0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71" w:type="dxa"/>
            <w:shd w:val="clear" w:color="auto" w:fill="auto"/>
            <w:noWrap/>
          </w:tcPr>
          <w:p w:rsidR="00686FA0" w:rsidRPr="00686FA0" w:rsidRDefault="00686FA0" w:rsidP="00686FA0">
            <w:pPr>
              <w:rPr>
                <w:rFonts w:eastAsiaTheme="minorHAnsi"/>
                <w:b/>
                <w:lang w:eastAsia="en-US"/>
              </w:rPr>
            </w:pPr>
            <w:r w:rsidRPr="00686FA0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86FA0" w:rsidRPr="00686FA0" w:rsidRDefault="00686FA0" w:rsidP="00686FA0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86FA0" w:rsidRPr="00686FA0" w:rsidRDefault="00686FA0" w:rsidP="00686FA0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686FA0">
              <w:rPr>
                <w:rFonts w:eastAsiaTheme="minorHAnsi"/>
                <w:b/>
                <w:bCs/>
                <w:lang w:eastAsia="en-US"/>
              </w:rPr>
              <w:t>42 696 800,00</w:t>
            </w:r>
          </w:p>
        </w:tc>
      </w:tr>
    </w:tbl>
    <w:p w:rsidR="008A556C" w:rsidRPr="005C7FBD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EC1F01" w:rsidRPr="00FE18E0">
        <w:rPr>
          <w:bCs/>
        </w:rPr>
        <w:t>42 696 800,00</w:t>
      </w:r>
      <w:r w:rsidR="00EC1F01">
        <w:rPr>
          <w:bCs/>
        </w:rPr>
        <w:t xml:space="preserve"> </w:t>
      </w:r>
      <w:r w:rsidR="00EC1F01">
        <w:rPr>
          <w:color w:val="000000"/>
        </w:rPr>
        <w:t>(</w:t>
      </w:r>
      <w:r w:rsidR="00EC1F01">
        <w:t xml:space="preserve">сорок два миллиона шестьсот девяносто шесть тысяч восемьсот тенге 00 </w:t>
      </w:r>
      <w:r w:rsidR="00EC1F01" w:rsidRPr="00A22725">
        <w:t>тиын</w:t>
      </w:r>
      <w:r w:rsidR="006428B5">
        <w:t>)</w:t>
      </w:r>
      <w:r w:rsidR="00A563E3" w:rsidRPr="005C7FBD">
        <w:t xml:space="preserve"> тенге</w:t>
      </w:r>
      <w:r w:rsidR="008A556C"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E5F0D" w:rsidRPr="005C7FBD" w:rsidRDefault="00762105" w:rsidP="00790EDE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C03054">
        <w:rPr>
          <w:color w:val="000000"/>
        </w:rPr>
        <w:t>ВИЗАМЕД ПЛЮС</w:t>
      </w:r>
      <w:r w:rsidR="009142D6" w:rsidRPr="00721141">
        <w:rPr>
          <w:color w:val="000000"/>
        </w:rPr>
        <w:t xml:space="preserve">», </w:t>
      </w:r>
      <w:r w:rsidR="009142D6" w:rsidRPr="00B121D2">
        <w:rPr>
          <w:color w:val="000000"/>
        </w:rPr>
        <w:t>г</w:t>
      </w:r>
      <w:r w:rsidR="009142D6" w:rsidRPr="00721141">
        <w:rPr>
          <w:color w:val="000000"/>
        </w:rPr>
        <w:t>.</w:t>
      </w:r>
      <w:r w:rsidR="009142D6">
        <w:rPr>
          <w:color w:val="000000"/>
        </w:rPr>
        <w:t>Алматы</w:t>
      </w:r>
      <w:r w:rsidR="009142D6" w:rsidRPr="00721141">
        <w:rPr>
          <w:color w:val="000000"/>
        </w:rPr>
        <w:t xml:space="preserve">, </w:t>
      </w:r>
      <w:r w:rsidR="000B4C51">
        <w:rPr>
          <w:color w:val="000000"/>
        </w:rPr>
        <w:t>Бостандыкский район, ул.Тимирязева, дом 42, корпус 15/109</w:t>
      </w:r>
      <w:r w:rsidR="009142D6">
        <w:rPr>
          <w:color w:val="000000"/>
        </w:rPr>
        <w:t xml:space="preserve"> </w:t>
      </w:r>
      <w:r w:rsidR="00383E36" w:rsidRPr="005C7FBD">
        <w:rPr>
          <w:color w:val="000000"/>
        </w:rPr>
        <w:t xml:space="preserve">– </w:t>
      </w:r>
      <w:r w:rsidR="00B00C20">
        <w:rPr>
          <w:color w:val="000000"/>
        </w:rPr>
        <w:t>22</w:t>
      </w:r>
      <w:r w:rsidRPr="005C7FBD">
        <w:rPr>
          <w:color w:val="000000"/>
        </w:rPr>
        <w:t>.</w:t>
      </w:r>
      <w:r w:rsidR="000F499B" w:rsidRPr="005C7FBD">
        <w:rPr>
          <w:color w:val="000000"/>
        </w:rPr>
        <w:t>0</w:t>
      </w:r>
      <w:r w:rsidR="00B00C20">
        <w:rPr>
          <w:color w:val="000000"/>
        </w:rPr>
        <w:t>2</w:t>
      </w:r>
      <w:r w:rsidRPr="005C7FBD">
        <w:rPr>
          <w:color w:val="000000"/>
        </w:rPr>
        <w:t>.202</w:t>
      </w:r>
      <w:r w:rsidR="005025F8">
        <w:rPr>
          <w:color w:val="000000"/>
        </w:rPr>
        <w:t>4</w:t>
      </w:r>
      <w:r w:rsidRPr="005C7FBD">
        <w:rPr>
          <w:color w:val="000000"/>
        </w:rPr>
        <w:t xml:space="preserve">г. в </w:t>
      </w:r>
      <w:r w:rsidR="00383E36" w:rsidRPr="005C7FBD">
        <w:rPr>
          <w:color w:val="000000"/>
        </w:rPr>
        <w:t>1</w:t>
      </w:r>
      <w:r w:rsidR="00B00C20">
        <w:rPr>
          <w:color w:val="000000"/>
        </w:rPr>
        <w:t>0</w:t>
      </w:r>
      <w:r w:rsidRPr="005C7FBD">
        <w:rPr>
          <w:color w:val="000000"/>
        </w:rPr>
        <w:t>.</w:t>
      </w:r>
      <w:r w:rsidR="00B00C20">
        <w:rPr>
          <w:color w:val="000000"/>
        </w:rPr>
        <w:t>44</w:t>
      </w:r>
      <w:r w:rsidRPr="005C7FBD">
        <w:rPr>
          <w:color w:val="000000"/>
        </w:rPr>
        <w:t xml:space="preserve"> часов, </w:t>
      </w:r>
      <w:r w:rsidR="00CE5F0D" w:rsidRPr="005C7FBD">
        <w:rPr>
          <w:color w:val="000000"/>
        </w:rPr>
        <w:t xml:space="preserve">предоставлены: </w:t>
      </w:r>
      <w:r w:rsidR="0006486A"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</w:t>
      </w:r>
      <w:r w:rsidR="0006486A">
        <w:rPr>
          <w:color w:val="000000"/>
        </w:rPr>
        <w:lastRenderedPageBreak/>
        <w:t>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E5F0D" w:rsidRPr="005C7FBD">
        <w:rPr>
          <w:color w:val="000000"/>
        </w:rPr>
        <w:t>.</w:t>
      </w:r>
    </w:p>
    <w:p w:rsidR="00CE5F0D" w:rsidRDefault="00790EDE" w:rsidP="007C74E6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7B1F45">
        <w:rPr>
          <w:color w:val="000000"/>
        </w:rPr>
        <w:t>ДиАКиТ</w:t>
      </w:r>
      <w:r w:rsidRPr="005C7FBD">
        <w:rPr>
          <w:color w:val="000000"/>
        </w:rPr>
        <w:t xml:space="preserve">», </w:t>
      </w:r>
      <w:r w:rsidR="007B1F45">
        <w:rPr>
          <w:color w:val="000000"/>
        </w:rPr>
        <w:t xml:space="preserve">Карагандинская область, г. Караганда, район </w:t>
      </w:r>
      <w:r w:rsidR="007B1F45">
        <w:rPr>
          <w:color w:val="000000"/>
          <w:lang w:val="kk-KZ"/>
        </w:rPr>
        <w:t>Әлихан Бөкейхан</w:t>
      </w:r>
      <w:r w:rsidR="007B1F45">
        <w:rPr>
          <w:color w:val="000000"/>
        </w:rPr>
        <w:t>, микрорайон 19, д. 40 «а»</w:t>
      </w:r>
      <w:r w:rsidR="00787274">
        <w:rPr>
          <w:color w:val="000000"/>
        </w:rPr>
        <w:t xml:space="preserve"> </w:t>
      </w:r>
      <w:r w:rsidR="00787274" w:rsidRPr="005C7FBD">
        <w:rPr>
          <w:color w:val="000000"/>
        </w:rPr>
        <w:t xml:space="preserve">– </w:t>
      </w:r>
      <w:r w:rsidR="002F6E02">
        <w:rPr>
          <w:color w:val="000000"/>
        </w:rPr>
        <w:t>23</w:t>
      </w:r>
      <w:r w:rsidR="00672593">
        <w:rPr>
          <w:color w:val="000000"/>
        </w:rPr>
        <w:t>.0</w:t>
      </w:r>
      <w:r w:rsidR="00B00C20">
        <w:rPr>
          <w:color w:val="000000"/>
        </w:rPr>
        <w:t>2</w:t>
      </w:r>
      <w:r w:rsidR="00672593">
        <w:rPr>
          <w:color w:val="000000"/>
        </w:rPr>
        <w:t>.202</w:t>
      </w:r>
      <w:r w:rsidR="002F6E02">
        <w:rPr>
          <w:color w:val="000000"/>
        </w:rPr>
        <w:t>4</w:t>
      </w:r>
      <w:r w:rsidR="00672593">
        <w:rPr>
          <w:color w:val="000000"/>
        </w:rPr>
        <w:t xml:space="preserve">г. в </w:t>
      </w:r>
      <w:r w:rsidR="002F6E02">
        <w:rPr>
          <w:color w:val="000000"/>
        </w:rPr>
        <w:t>1</w:t>
      </w:r>
      <w:r w:rsidR="00B00C20">
        <w:rPr>
          <w:color w:val="000000"/>
        </w:rPr>
        <w:t>6</w:t>
      </w:r>
      <w:r w:rsidRPr="005C7FBD">
        <w:rPr>
          <w:color w:val="000000"/>
        </w:rPr>
        <w:t>.</w:t>
      </w:r>
      <w:r w:rsidR="00B00C20">
        <w:rPr>
          <w:color w:val="000000"/>
        </w:rPr>
        <w:t>51</w:t>
      </w:r>
      <w:r w:rsidRPr="005C7FBD">
        <w:rPr>
          <w:color w:val="000000"/>
        </w:rPr>
        <w:t xml:space="preserve"> часов, </w:t>
      </w:r>
      <w:r w:rsidR="00CE5F0D" w:rsidRPr="005C7FBD">
        <w:rPr>
          <w:color w:val="000000"/>
        </w:rPr>
        <w:t xml:space="preserve">предоставлены: </w:t>
      </w:r>
      <w:r w:rsidR="0006486A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E5F0D" w:rsidRPr="005C7FBD">
        <w:rPr>
          <w:color w:val="000000"/>
        </w:rPr>
        <w:t>.</w:t>
      </w:r>
    </w:p>
    <w:p w:rsidR="00694D31" w:rsidRPr="005C7FBD" w:rsidRDefault="00694D31" w:rsidP="00694D31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455D16" w:rsidRPr="00455D16">
        <w:rPr>
          <w:color w:val="000000"/>
        </w:rPr>
        <w:t>Forte NS</w:t>
      </w:r>
      <w:r w:rsidRPr="005C7FBD">
        <w:rPr>
          <w:color w:val="000000"/>
        </w:rPr>
        <w:t xml:space="preserve">», </w:t>
      </w:r>
      <w:r w:rsidR="00571AA0">
        <w:rPr>
          <w:color w:val="000000"/>
        </w:rPr>
        <w:t xml:space="preserve">г. </w:t>
      </w:r>
      <w:r w:rsidR="00455D16">
        <w:rPr>
          <w:color w:val="000000"/>
        </w:rPr>
        <w:t>Астана</w:t>
      </w:r>
      <w:r>
        <w:rPr>
          <w:color w:val="000000"/>
        </w:rPr>
        <w:t>, ул.</w:t>
      </w:r>
      <w:r w:rsidR="00571AA0">
        <w:rPr>
          <w:color w:val="000000"/>
        </w:rPr>
        <w:t xml:space="preserve"> </w:t>
      </w:r>
      <w:r w:rsidR="00455D16">
        <w:rPr>
          <w:color w:val="000000"/>
        </w:rPr>
        <w:t>Достык</w:t>
      </w:r>
      <w:r>
        <w:rPr>
          <w:color w:val="000000"/>
        </w:rPr>
        <w:t xml:space="preserve">, </w:t>
      </w:r>
      <w:r w:rsidR="00455D16">
        <w:rPr>
          <w:color w:val="000000"/>
        </w:rPr>
        <w:t>дом № 13, к.293</w:t>
      </w:r>
      <w:r w:rsidR="001A44E3"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 w:rsidR="002F6E02">
        <w:rPr>
          <w:color w:val="000000"/>
        </w:rPr>
        <w:t>2</w:t>
      </w:r>
      <w:r w:rsidR="00B00C20">
        <w:rPr>
          <w:color w:val="000000"/>
        </w:rPr>
        <w:t>6</w:t>
      </w:r>
      <w:r w:rsidR="002F6E02">
        <w:rPr>
          <w:color w:val="000000"/>
        </w:rPr>
        <w:t>.0</w:t>
      </w:r>
      <w:r w:rsidR="00B00C20">
        <w:rPr>
          <w:color w:val="000000"/>
        </w:rPr>
        <w:t>2</w:t>
      </w:r>
      <w:r w:rsidR="002F6E02">
        <w:rPr>
          <w:color w:val="000000"/>
        </w:rPr>
        <w:t xml:space="preserve">.2024г. в </w:t>
      </w:r>
      <w:r w:rsidR="00B00C20">
        <w:rPr>
          <w:color w:val="000000"/>
        </w:rPr>
        <w:t>14</w:t>
      </w:r>
      <w:r w:rsidRPr="005C7FBD">
        <w:rPr>
          <w:color w:val="000000"/>
        </w:rPr>
        <w:t>.</w:t>
      </w:r>
      <w:r w:rsidR="00B00C20">
        <w:rPr>
          <w:color w:val="000000"/>
        </w:rPr>
        <w:t>17</w:t>
      </w:r>
      <w:r w:rsidRPr="005C7FBD">
        <w:rPr>
          <w:color w:val="000000"/>
        </w:rPr>
        <w:t xml:space="preserve"> часов, предоставлены: </w:t>
      </w:r>
      <w:r w:rsidR="0006486A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B23F4F">
        <w:rPr>
          <w:color w:val="000000"/>
        </w:rPr>
        <w:t>.</w:t>
      </w:r>
    </w:p>
    <w:p w:rsidR="00B23F4F" w:rsidRDefault="00EA1EA6" w:rsidP="00524196">
      <w:pPr>
        <w:jc w:val="both"/>
        <w:rPr>
          <w:color w:val="000000"/>
        </w:rPr>
      </w:pPr>
      <w:r>
        <w:rPr>
          <w:color w:val="000000"/>
        </w:rPr>
        <w:t>ИП</w:t>
      </w:r>
      <w:r w:rsidR="00524196" w:rsidRPr="005C7FBD">
        <w:rPr>
          <w:color w:val="000000"/>
        </w:rPr>
        <w:t xml:space="preserve"> «</w:t>
      </w:r>
      <w:r w:rsidRPr="00EA1EA6">
        <w:rPr>
          <w:color w:val="000000"/>
        </w:rPr>
        <w:t>StanLab</w:t>
      </w:r>
      <w:r w:rsidR="00524196" w:rsidRPr="005C7FBD">
        <w:rPr>
          <w:color w:val="000000"/>
        </w:rPr>
        <w:t xml:space="preserve">», </w:t>
      </w:r>
      <w:r w:rsidR="00571AA0">
        <w:rPr>
          <w:color w:val="000000"/>
        </w:rPr>
        <w:t xml:space="preserve">г. </w:t>
      </w:r>
      <w:r w:rsidR="008B4EFA">
        <w:rPr>
          <w:color w:val="000000"/>
        </w:rPr>
        <w:t>Караганда</w:t>
      </w:r>
      <w:r w:rsidR="00524196">
        <w:rPr>
          <w:color w:val="000000"/>
        </w:rPr>
        <w:t xml:space="preserve">, </w:t>
      </w:r>
      <w:r w:rsidR="008B4EFA">
        <w:rPr>
          <w:color w:val="000000"/>
        </w:rPr>
        <w:t>Пассажирская 10</w:t>
      </w:r>
      <w:r w:rsidR="00524196">
        <w:rPr>
          <w:color w:val="000000"/>
        </w:rPr>
        <w:t xml:space="preserve">, </w:t>
      </w:r>
      <w:r w:rsidR="008B4EFA">
        <w:rPr>
          <w:color w:val="000000"/>
        </w:rPr>
        <w:t>офис 109</w:t>
      </w:r>
      <w:r w:rsidR="00524196">
        <w:rPr>
          <w:color w:val="000000"/>
        </w:rPr>
        <w:t xml:space="preserve"> </w:t>
      </w:r>
      <w:r w:rsidR="00524196" w:rsidRPr="005C7FBD">
        <w:rPr>
          <w:color w:val="000000"/>
        </w:rPr>
        <w:t xml:space="preserve">– </w:t>
      </w:r>
      <w:r w:rsidR="002F6E02">
        <w:rPr>
          <w:color w:val="000000"/>
        </w:rPr>
        <w:t>2</w:t>
      </w:r>
      <w:r w:rsidR="00B00C20">
        <w:rPr>
          <w:color w:val="000000"/>
        </w:rPr>
        <w:t>7</w:t>
      </w:r>
      <w:r w:rsidR="00524196" w:rsidRPr="005C7FBD">
        <w:rPr>
          <w:color w:val="000000"/>
        </w:rPr>
        <w:t>.0</w:t>
      </w:r>
      <w:r w:rsidR="00B00C20">
        <w:rPr>
          <w:color w:val="000000"/>
        </w:rPr>
        <w:t>2</w:t>
      </w:r>
      <w:r w:rsidR="00524196" w:rsidRPr="005C7FBD">
        <w:rPr>
          <w:color w:val="000000"/>
        </w:rPr>
        <w:t>.202</w:t>
      </w:r>
      <w:r w:rsidR="002F6E02">
        <w:rPr>
          <w:color w:val="000000"/>
        </w:rPr>
        <w:t>4</w:t>
      </w:r>
      <w:r w:rsidR="00524196" w:rsidRPr="005C7FBD">
        <w:rPr>
          <w:color w:val="000000"/>
        </w:rPr>
        <w:t>г. в 1</w:t>
      </w:r>
      <w:r w:rsidR="00B00C20">
        <w:rPr>
          <w:color w:val="000000"/>
        </w:rPr>
        <w:t>2</w:t>
      </w:r>
      <w:r w:rsidR="00524196" w:rsidRPr="005C7FBD">
        <w:rPr>
          <w:color w:val="000000"/>
        </w:rPr>
        <w:t>.</w:t>
      </w:r>
      <w:r w:rsidR="002F6E02">
        <w:rPr>
          <w:color w:val="000000"/>
        </w:rPr>
        <w:t>0</w:t>
      </w:r>
      <w:r w:rsidR="00B00C20">
        <w:rPr>
          <w:color w:val="000000"/>
        </w:rPr>
        <w:t>3</w:t>
      </w:r>
      <w:r w:rsidR="00524196" w:rsidRPr="005C7FBD">
        <w:rPr>
          <w:color w:val="000000"/>
        </w:rPr>
        <w:t xml:space="preserve"> часов, предоставлены: </w:t>
      </w:r>
      <w:r w:rsidR="0006486A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B23F4F">
        <w:rPr>
          <w:color w:val="000000"/>
        </w:rPr>
        <w:t>.</w:t>
      </w:r>
    </w:p>
    <w:p w:rsidR="00524196" w:rsidRDefault="00524196" w:rsidP="00524196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0F1517">
        <w:rPr>
          <w:color w:val="000000"/>
        </w:rPr>
        <w:t>Альянс</w:t>
      </w:r>
      <w:r w:rsidRPr="005C7FBD">
        <w:rPr>
          <w:color w:val="000000"/>
        </w:rPr>
        <w:t xml:space="preserve">», </w:t>
      </w:r>
      <w:r w:rsidR="00F5444D">
        <w:rPr>
          <w:color w:val="000000"/>
        </w:rPr>
        <w:t>г. Усть-Каменогорск</w:t>
      </w:r>
      <w:r>
        <w:rPr>
          <w:color w:val="000000"/>
        </w:rPr>
        <w:t>, ул.</w:t>
      </w:r>
      <w:r w:rsidR="00F5444D">
        <w:rPr>
          <w:color w:val="000000"/>
        </w:rPr>
        <w:t xml:space="preserve"> </w:t>
      </w:r>
      <w:r w:rsidR="00B23F4F">
        <w:rPr>
          <w:color w:val="000000"/>
        </w:rPr>
        <w:t>Красина</w:t>
      </w:r>
      <w:r w:rsidR="00F5444D">
        <w:rPr>
          <w:color w:val="000000"/>
        </w:rPr>
        <w:t xml:space="preserve"> </w:t>
      </w:r>
      <w:r w:rsidR="005B1D33">
        <w:rPr>
          <w:color w:val="000000"/>
        </w:rPr>
        <w:t>1</w:t>
      </w:r>
      <w:r w:rsidR="00F5444D">
        <w:rPr>
          <w:color w:val="000000"/>
        </w:rPr>
        <w:t>2</w:t>
      </w:r>
      <w:r w:rsidR="005B1D33">
        <w:rPr>
          <w:color w:val="000000"/>
        </w:rPr>
        <w:t>/2</w:t>
      </w:r>
      <w:r w:rsidR="00F5444D"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 w:rsidR="002F6E02">
        <w:rPr>
          <w:color w:val="000000"/>
        </w:rPr>
        <w:t>2</w:t>
      </w:r>
      <w:r w:rsidR="00B00C20">
        <w:rPr>
          <w:color w:val="000000"/>
        </w:rPr>
        <w:t>8</w:t>
      </w:r>
      <w:r w:rsidR="002F6E02">
        <w:rPr>
          <w:color w:val="000000"/>
        </w:rPr>
        <w:t>.0</w:t>
      </w:r>
      <w:r w:rsidR="00B00C20">
        <w:rPr>
          <w:color w:val="000000"/>
        </w:rPr>
        <w:t>2</w:t>
      </w:r>
      <w:r w:rsidR="002F6E02">
        <w:rPr>
          <w:color w:val="000000"/>
        </w:rPr>
        <w:t>.2024</w:t>
      </w:r>
      <w:r w:rsidRPr="005C7FBD">
        <w:rPr>
          <w:color w:val="000000"/>
        </w:rPr>
        <w:t>г. в 1</w:t>
      </w:r>
      <w:r w:rsidR="00B00C20">
        <w:rPr>
          <w:color w:val="000000"/>
        </w:rPr>
        <w:t>0</w:t>
      </w:r>
      <w:r w:rsidRPr="005C7FBD">
        <w:rPr>
          <w:color w:val="000000"/>
        </w:rPr>
        <w:t>.</w:t>
      </w:r>
      <w:r w:rsidR="00B00C20">
        <w:rPr>
          <w:color w:val="000000"/>
        </w:rPr>
        <w:t>4</w:t>
      </w:r>
      <w:r w:rsidR="002F6E02">
        <w:rPr>
          <w:color w:val="000000"/>
        </w:rPr>
        <w:t>9</w:t>
      </w:r>
      <w:r w:rsidRPr="005C7FBD">
        <w:rPr>
          <w:color w:val="000000"/>
        </w:rPr>
        <w:t xml:space="preserve"> часов, предоставлены</w:t>
      </w:r>
      <w:r w:rsidR="00F5444D">
        <w:rPr>
          <w:color w:val="000000"/>
        </w:rPr>
        <w:t xml:space="preserve">: </w:t>
      </w:r>
      <w:r w:rsidR="0006486A"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</w:t>
      </w:r>
      <w:r w:rsidR="0006486A">
        <w:rPr>
          <w:color w:val="000000"/>
        </w:rPr>
        <w:lastRenderedPageBreak/>
        <w:t>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F470D8" w:rsidRPr="005C7FBD" w:rsidRDefault="00F470D8" w:rsidP="00F470D8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>
        <w:rPr>
          <w:color w:val="000000"/>
        </w:rPr>
        <w:t>ХанМедГрупп</w:t>
      </w:r>
      <w:r w:rsidRPr="005C7FBD">
        <w:rPr>
          <w:color w:val="000000"/>
        </w:rPr>
        <w:t xml:space="preserve">», </w:t>
      </w:r>
      <w:r>
        <w:rPr>
          <w:color w:val="000000"/>
        </w:rPr>
        <w:t>г. Алматы, Наурызбайский район, Микрорайон Абай,</w:t>
      </w:r>
      <w:r w:rsidR="00F70C1E">
        <w:rPr>
          <w:color w:val="000000"/>
        </w:rPr>
        <w:t xml:space="preserve"> </w:t>
      </w:r>
      <w:r>
        <w:rPr>
          <w:color w:val="000000"/>
        </w:rPr>
        <w:t xml:space="preserve">ул. Алтын Орда, здание 6/55 </w:t>
      </w:r>
      <w:r w:rsidRPr="005C7FBD">
        <w:rPr>
          <w:color w:val="000000"/>
        </w:rPr>
        <w:t xml:space="preserve">– </w:t>
      </w:r>
      <w:r>
        <w:rPr>
          <w:color w:val="000000"/>
        </w:rPr>
        <w:t>2</w:t>
      </w:r>
      <w:r w:rsidR="00B00C20">
        <w:rPr>
          <w:color w:val="000000"/>
        </w:rPr>
        <w:t>8</w:t>
      </w:r>
      <w:r>
        <w:rPr>
          <w:color w:val="000000"/>
        </w:rPr>
        <w:t>.0</w:t>
      </w:r>
      <w:r w:rsidR="00B00C20">
        <w:rPr>
          <w:color w:val="000000"/>
        </w:rPr>
        <w:t>2</w:t>
      </w:r>
      <w:r>
        <w:rPr>
          <w:color w:val="000000"/>
        </w:rPr>
        <w:t>.2024</w:t>
      </w:r>
      <w:r w:rsidRPr="005C7FBD">
        <w:rPr>
          <w:color w:val="000000"/>
        </w:rPr>
        <w:t>г. в 1</w:t>
      </w:r>
      <w:r w:rsidR="00B00C20">
        <w:rPr>
          <w:color w:val="000000"/>
        </w:rPr>
        <w:t>6</w:t>
      </w:r>
      <w:r w:rsidRPr="005C7FBD">
        <w:rPr>
          <w:color w:val="000000"/>
        </w:rPr>
        <w:t>.</w:t>
      </w:r>
      <w:r w:rsidR="00B00C20">
        <w:rPr>
          <w:color w:val="000000"/>
        </w:rPr>
        <w:t>00</w:t>
      </w:r>
      <w:r w:rsidRPr="005C7FBD">
        <w:rPr>
          <w:color w:val="000000"/>
        </w:rPr>
        <w:t xml:space="preserve"> часов, предоставлены</w:t>
      </w:r>
      <w:r>
        <w:rPr>
          <w:color w:val="000000"/>
        </w:rPr>
        <w:t>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985"/>
        <w:gridCol w:w="1843"/>
        <w:gridCol w:w="1984"/>
        <w:gridCol w:w="1843"/>
        <w:gridCol w:w="1843"/>
        <w:gridCol w:w="1858"/>
      </w:tblGrid>
      <w:tr w:rsidR="00813D85" w:rsidRPr="0069246C" w:rsidTr="0069246C">
        <w:trPr>
          <w:trHeight w:val="1064"/>
        </w:trPr>
        <w:tc>
          <w:tcPr>
            <w:tcW w:w="704" w:type="dxa"/>
            <w:shd w:val="clear" w:color="auto" w:fill="auto"/>
            <w:vAlign w:val="center"/>
            <w:hideMark/>
          </w:tcPr>
          <w:p w:rsidR="004F475A" w:rsidRPr="0069246C" w:rsidRDefault="004F475A" w:rsidP="00BC775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F475A" w:rsidRPr="0069246C" w:rsidRDefault="004F475A" w:rsidP="00BC775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5A" w:rsidRPr="0069246C" w:rsidRDefault="004F475A" w:rsidP="000B4D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246C">
              <w:rPr>
                <w:b/>
                <w:bCs/>
                <w:color w:val="000000"/>
                <w:sz w:val="18"/>
                <w:szCs w:val="18"/>
              </w:rPr>
              <w:t xml:space="preserve">ТОО </w:t>
            </w:r>
            <w:r w:rsidR="000B4D8F" w:rsidRPr="0069246C">
              <w:t>«</w:t>
            </w:r>
            <w:r w:rsidR="000B4D8F" w:rsidRPr="0069246C">
              <w:rPr>
                <w:b/>
                <w:bCs/>
                <w:color w:val="000000"/>
                <w:sz w:val="18"/>
                <w:szCs w:val="18"/>
              </w:rPr>
              <w:t>ВИЗАМЕД ПЛЮС»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5A" w:rsidRPr="0069246C" w:rsidRDefault="004F475A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246C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="000B4D8F" w:rsidRPr="0069246C">
              <w:rPr>
                <w:b/>
                <w:bCs/>
                <w:color w:val="000000"/>
                <w:sz w:val="18"/>
                <w:szCs w:val="18"/>
              </w:rPr>
              <w:t>ДиАКиТ</w:t>
            </w:r>
            <w:r w:rsidRPr="0069246C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5A" w:rsidRPr="0069246C" w:rsidRDefault="004F475A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246C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="000B4D8F" w:rsidRPr="0069246C">
              <w:rPr>
                <w:b/>
                <w:bCs/>
                <w:color w:val="000000"/>
                <w:sz w:val="18"/>
                <w:szCs w:val="18"/>
              </w:rPr>
              <w:t>Forte NS</w:t>
            </w:r>
            <w:r w:rsidRPr="0069246C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5A" w:rsidRPr="0069246C" w:rsidRDefault="000B4D8F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246C">
              <w:rPr>
                <w:b/>
                <w:bCs/>
                <w:color w:val="000000"/>
                <w:sz w:val="18"/>
                <w:szCs w:val="18"/>
              </w:rPr>
              <w:t>ИП</w:t>
            </w:r>
            <w:r w:rsidR="004F475A" w:rsidRPr="0069246C">
              <w:rPr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69246C">
              <w:rPr>
                <w:b/>
                <w:bCs/>
                <w:color w:val="000000"/>
                <w:sz w:val="18"/>
                <w:szCs w:val="18"/>
              </w:rPr>
              <w:t>StanLab</w:t>
            </w:r>
            <w:r w:rsidR="004F475A" w:rsidRPr="0069246C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5A" w:rsidRPr="0069246C" w:rsidRDefault="004F475A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246C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="000B4D8F" w:rsidRPr="0069246C">
              <w:rPr>
                <w:b/>
                <w:bCs/>
                <w:color w:val="000000"/>
                <w:sz w:val="18"/>
                <w:szCs w:val="18"/>
              </w:rPr>
              <w:t>Альянс</w:t>
            </w:r>
            <w:r w:rsidRPr="0069246C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5A" w:rsidRPr="0069246C" w:rsidRDefault="004F475A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246C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="000B4D8F" w:rsidRPr="0069246C">
              <w:rPr>
                <w:b/>
                <w:bCs/>
                <w:color w:val="000000"/>
                <w:sz w:val="18"/>
                <w:szCs w:val="18"/>
              </w:rPr>
              <w:t>ХанМедГрупп</w:t>
            </w:r>
            <w:r w:rsidRPr="0069246C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0B4D8F" w:rsidRPr="0069246C" w:rsidTr="0069246C">
        <w:trPr>
          <w:trHeight w:val="26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0B4D8F" w:rsidP="000B4D8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0B4D8F" w:rsidP="000B4D8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Одноразовые микротомные лезвия для ленточных срезов из всех типов ткани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A1628C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1 960,00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216345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FE42DD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7540E6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6F6358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F158F4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B4D8F" w:rsidRPr="0069246C" w:rsidTr="0069246C">
        <w:trPr>
          <w:trHeight w:val="26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0B4D8F" w:rsidP="000B4D8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0B4D8F" w:rsidP="000B4D8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Одноразовые микротомные лезвия для мягких и очень тонких срезов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A1628C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1 960,00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216345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FE42DD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7540E6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6F6358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F158F4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B4D8F" w:rsidRPr="0069246C" w:rsidTr="0069246C">
        <w:trPr>
          <w:trHeight w:val="26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0B4D8F" w:rsidP="000B4D8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0B4D8F" w:rsidP="000B4D8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Стекла предметные, положительный заряд, размер 25 x 75 мм, толщина 1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A1628C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190,00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216345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125,00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FE42DD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306,00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7540E6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348,00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6F6358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191,00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F158F4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B4D8F" w:rsidRPr="0069246C" w:rsidTr="0069246C">
        <w:trPr>
          <w:trHeight w:val="26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0B4D8F" w:rsidP="000B4D8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0B4D8F" w:rsidP="000B4D8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Стекла предметные с матовым полем розовое, размер 26 x 76 мм, толщина 1 мм.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A1628C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190,00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216345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FE42DD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7540E6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6F6358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64,00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F158F4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97,60</w:t>
            </w:r>
          </w:p>
        </w:tc>
      </w:tr>
      <w:tr w:rsidR="000B4D8F" w:rsidRPr="002A68DE" w:rsidTr="0069246C">
        <w:trPr>
          <w:trHeight w:val="264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0B4D8F" w:rsidP="000B4D8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0B4D8F" w:rsidP="000B4D8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Стекла покровные, размер 24 х 50мм, толщина 0,13-0,16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D8F" w:rsidRPr="0069246C" w:rsidRDefault="00A1628C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16,80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216345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FE42DD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7540E6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46,13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69246C" w:rsidRDefault="006F6358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56,75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D8F" w:rsidRPr="002A68DE" w:rsidRDefault="00F158F4" w:rsidP="000B4D8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9246C">
              <w:rPr>
                <w:rFonts w:eastAsiaTheme="minorHAnsi"/>
                <w:sz w:val="22"/>
                <w:szCs w:val="22"/>
                <w:lang w:eastAsia="en-US"/>
              </w:rPr>
              <w:t>69,60</w:t>
            </w:r>
          </w:p>
        </w:tc>
      </w:tr>
    </w:tbl>
    <w:p w:rsidR="00DF48AB" w:rsidRPr="00DA5ACA" w:rsidRDefault="00DF48AB" w:rsidP="00DF48AB">
      <w:pPr>
        <w:ind w:firstLine="567"/>
        <w:jc w:val="both"/>
        <w:rPr>
          <w:color w:val="000000"/>
        </w:rPr>
      </w:pPr>
      <w:r w:rsidRPr="00DA5ACA">
        <w:rPr>
          <w:color w:val="000000"/>
        </w:rPr>
        <w:t>Эксперты не привлекались.</w:t>
      </w:r>
    </w:p>
    <w:p w:rsidR="00DF48AB" w:rsidRPr="00DA5ACA" w:rsidRDefault="00DF48AB" w:rsidP="00DF48AB">
      <w:pPr>
        <w:ind w:firstLine="567"/>
        <w:jc w:val="both"/>
        <w:rPr>
          <w:color w:val="000000"/>
        </w:rPr>
      </w:pPr>
      <w:r w:rsidRPr="00DA5ACA">
        <w:rPr>
          <w:color w:val="000000"/>
          <w:spacing w:val="2"/>
          <w:shd w:val="clear" w:color="auto" w:fill="FFFFFF"/>
        </w:rPr>
        <w:lastRenderedPageBreak/>
        <w:t>4. Изложение оценки и сопоставления тендерных заявок:</w:t>
      </w:r>
    </w:p>
    <w:p w:rsidR="00DF48AB" w:rsidRPr="00DA5ACA" w:rsidRDefault="00DF48AB" w:rsidP="00DF48AB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DA5ACA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DF48AB" w:rsidRPr="00D3613E" w:rsidRDefault="00DF48AB" w:rsidP="00DF48AB">
      <w:pPr>
        <w:ind w:firstLine="567"/>
        <w:jc w:val="both"/>
        <w:rPr>
          <w:bCs/>
          <w:color w:val="FF0000"/>
          <w:kern w:val="36"/>
        </w:rPr>
      </w:pPr>
      <w:r w:rsidRPr="00D3613E">
        <w:rPr>
          <w:color w:val="000000"/>
          <w:spacing w:val="2"/>
          <w:shd w:val="clear" w:color="auto" w:fill="FFFFFF"/>
        </w:rPr>
        <w:t>5. Основания отклонения тендерных заявок:</w:t>
      </w:r>
      <w:r>
        <w:rPr>
          <w:color w:val="000000"/>
          <w:spacing w:val="2"/>
          <w:shd w:val="clear" w:color="auto" w:fill="FFFFFF"/>
        </w:rPr>
        <w:t xml:space="preserve"> </w:t>
      </w:r>
      <w:r w:rsidRPr="00D3613E">
        <w:rPr>
          <w:bCs/>
          <w:kern w:val="36"/>
        </w:rPr>
        <w:t>согласно п.</w:t>
      </w:r>
      <w:r>
        <w:rPr>
          <w:bCs/>
          <w:kern w:val="36"/>
        </w:rPr>
        <w:t>62 пп.</w:t>
      </w:r>
      <w:r w:rsidR="00293D96">
        <w:rPr>
          <w:bCs/>
          <w:kern w:val="36"/>
        </w:rPr>
        <w:t>7</w:t>
      </w:r>
      <w:r w:rsidRPr="00D3613E">
        <w:rPr>
          <w:bCs/>
          <w:kern w:val="36"/>
        </w:rPr>
        <w:t xml:space="preserve"> Правил по лотам № </w:t>
      </w:r>
      <w:r w:rsidR="00B9793F">
        <w:rPr>
          <w:bCs/>
          <w:kern w:val="36"/>
        </w:rPr>
        <w:t>1- 4</w:t>
      </w:r>
      <w:r w:rsidRPr="00D3613E">
        <w:rPr>
          <w:bCs/>
          <w:kern w:val="36"/>
        </w:rPr>
        <w:t xml:space="preserve"> ТОО «</w:t>
      </w:r>
      <w:r w:rsidR="00293D96" w:rsidRPr="00293D96">
        <w:t>ВИЗАМЕД ПЛЮС</w:t>
      </w:r>
      <w:r w:rsidR="00293D96">
        <w:t>»</w:t>
      </w:r>
      <w:r w:rsidRPr="00D3613E">
        <w:rPr>
          <w:bCs/>
          <w:kern w:val="36"/>
        </w:rPr>
        <w:t xml:space="preserve"> (</w:t>
      </w:r>
      <w:r w:rsidR="00293D96" w:rsidRPr="00B97D76">
        <w:rPr>
          <w:bCs/>
          <w:kern w:val="36"/>
        </w:rPr>
        <w:t>представления потенциальным поставщиком технической спецификации, не соответствующей условиям тендерной документации и настоящих Правил</w:t>
      </w:r>
      <w:r>
        <w:rPr>
          <w:bCs/>
          <w:kern w:val="36"/>
        </w:rPr>
        <w:t xml:space="preserve">); </w:t>
      </w:r>
      <w:r w:rsidRPr="00D3613E">
        <w:rPr>
          <w:bCs/>
          <w:kern w:val="36"/>
        </w:rPr>
        <w:t>согласно п.</w:t>
      </w:r>
      <w:r>
        <w:rPr>
          <w:bCs/>
          <w:kern w:val="36"/>
        </w:rPr>
        <w:t>62 пп.10</w:t>
      </w:r>
      <w:r w:rsidR="00D358EC">
        <w:rPr>
          <w:bCs/>
          <w:kern w:val="36"/>
        </w:rPr>
        <w:t xml:space="preserve"> Правил по лоту</w:t>
      </w:r>
      <w:r w:rsidRPr="00D3613E">
        <w:rPr>
          <w:bCs/>
          <w:kern w:val="36"/>
        </w:rPr>
        <w:t xml:space="preserve"> № </w:t>
      </w:r>
      <w:r w:rsidR="00253C5A">
        <w:rPr>
          <w:bCs/>
          <w:kern w:val="36"/>
        </w:rPr>
        <w:t>5</w:t>
      </w:r>
      <w:r>
        <w:rPr>
          <w:bCs/>
          <w:kern w:val="36"/>
        </w:rPr>
        <w:t xml:space="preserve"> </w:t>
      </w:r>
      <w:r w:rsidRPr="00D3613E">
        <w:rPr>
          <w:bCs/>
          <w:kern w:val="36"/>
        </w:rPr>
        <w:t>ТОО «</w:t>
      </w:r>
      <w:r w:rsidR="00253C5A" w:rsidRPr="00253C5A">
        <w:t>ВИЗАМЕД ПЛЮС</w:t>
      </w:r>
      <w:r w:rsidRPr="007E63ED">
        <w:t xml:space="preserve">» </w:t>
      </w:r>
      <w:r w:rsidRPr="00D3613E">
        <w:rPr>
          <w:bCs/>
          <w:kern w:val="36"/>
        </w:rPr>
        <w:t>(</w:t>
      </w:r>
      <w:r w:rsidRPr="00D30ED4">
        <w:rPr>
          <w:bCs/>
          <w:kern w:val="36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</w:t>
      </w:r>
      <w:r>
        <w:rPr>
          <w:bCs/>
          <w:kern w:val="36"/>
        </w:rPr>
        <w:t xml:space="preserve">); </w:t>
      </w:r>
      <w:r w:rsidR="00D358EC" w:rsidRPr="00D3613E">
        <w:rPr>
          <w:bCs/>
          <w:kern w:val="36"/>
        </w:rPr>
        <w:t>согласно п.</w:t>
      </w:r>
      <w:r w:rsidR="00D358EC">
        <w:rPr>
          <w:bCs/>
          <w:kern w:val="36"/>
        </w:rPr>
        <w:t>62 пп.10</w:t>
      </w:r>
      <w:r w:rsidR="00D358EC" w:rsidRPr="00D3613E">
        <w:rPr>
          <w:bCs/>
          <w:kern w:val="36"/>
        </w:rPr>
        <w:t xml:space="preserve"> Правил по лотам № </w:t>
      </w:r>
      <w:r w:rsidR="00D358EC">
        <w:rPr>
          <w:bCs/>
          <w:kern w:val="36"/>
        </w:rPr>
        <w:t xml:space="preserve">3-5 </w:t>
      </w:r>
      <w:r w:rsidR="00D358EC" w:rsidRPr="00D3613E">
        <w:rPr>
          <w:bCs/>
          <w:kern w:val="36"/>
        </w:rPr>
        <w:t>ТОО «</w:t>
      </w:r>
      <w:r w:rsidR="00D358EC" w:rsidRPr="00D358EC">
        <w:t>ДиАКиТ</w:t>
      </w:r>
      <w:r w:rsidR="00D358EC" w:rsidRPr="007E63ED">
        <w:t xml:space="preserve">» </w:t>
      </w:r>
      <w:r w:rsidR="00D358EC" w:rsidRPr="00D3613E">
        <w:rPr>
          <w:bCs/>
          <w:kern w:val="36"/>
        </w:rPr>
        <w:t>(</w:t>
      </w:r>
      <w:r w:rsidR="00D358EC" w:rsidRPr="00D30ED4">
        <w:rPr>
          <w:bCs/>
          <w:kern w:val="36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</w:t>
      </w:r>
      <w:r w:rsidR="00D358EC">
        <w:rPr>
          <w:bCs/>
          <w:kern w:val="36"/>
        </w:rPr>
        <w:t xml:space="preserve">); </w:t>
      </w:r>
      <w:r>
        <w:rPr>
          <w:bCs/>
          <w:kern w:val="36"/>
        </w:rPr>
        <w:t>согласно п.62 пп.7 Правил по лот</w:t>
      </w:r>
      <w:r w:rsidR="00067A9D">
        <w:rPr>
          <w:bCs/>
          <w:kern w:val="36"/>
        </w:rPr>
        <w:t>ам</w:t>
      </w:r>
      <w:r w:rsidRPr="00B97D76">
        <w:rPr>
          <w:bCs/>
          <w:kern w:val="36"/>
        </w:rPr>
        <w:t xml:space="preserve"> № </w:t>
      </w:r>
      <w:r w:rsidR="00F15C98">
        <w:rPr>
          <w:bCs/>
          <w:kern w:val="36"/>
        </w:rPr>
        <w:t xml:space="preserve">3, </w:t>
      </w:r>
      <w:r w:rsidR="00067A9D">
        <w:rPr>
          <w:bCs/>
          <w:kern w:val="36"/>
        </w:rPr>
        <w:t>4</w:t>
      </w:r>
      <w:r w:rsidRPr="00B97D76">
        <w:rPr>
          <w:bCs/>
          <w:kern w:val="36"/>
        </w:rPr>
        <w:t xml:space="preserve"> ТОО «</w:t>
      </w:r>
      <w:r w:rsidR="00067A9D" w:rsidRPr="00067A9D">
        <w:rPr>
          <w:bCs/>
          <w:kern w:val="36"/>
        </w:rPr>
        <w:t>Альянс</w:t>
      </w:r>
      <w:r w:rsidRPr="00B97D76">
        <w:rPr>
          <w:bCs/>
          <w:kern w:val="36"/>
        </w:rPr>
        <w:t>» (представления потенциальным поставщиком технической спецификации, не соответствующей условиям тендерной документации и настоящих Правил)</w:t>
      </w:r>
      <w:r w:rsidR="00F84A0B">
        <w:rPr>
          <w:bCs/>
          <w:kern w:val="36"/>
        </w:rPr>
        <w:t xml:space="preserve">; </w:t>
      </w:r>
      <w:r w:rsidR="00F84A0B" w:rsidRPr="00D3613E">
        <w:rPr>
          <w:bCs/>
          <w:kern w:val="36"/>
        </w:rPr>
        <w:t>согласно п.</w:t>
      </w:r>
      <w:r w:rsidR="00F84A0B">
        <w:rPr>
          <w:bCs/>
          <w:kern w:val="36"/>
        </w:rPr>
        <w:t>62 пп.10</w:t>
      </w:r>
      <w:r w:rsidR="00F84A0B" w:rsidRPr="00D3613E">
        <w:rPr>
          <w:bCs/>
          <w:kern w:val="36"/>
        </w:rPr>
        <w:t xml:space="preserve"> Правил по лотам № </w:t>
      </w:r>
      <w:r w:rsidR="00F84A0B">
        <w:rPr>
          <w:bCs/>
          <w:kern w:val="36"/>
        </w:rPr>
        <w:t xml:space="preserve">4, 5 </w:t>
      </w:r>
      <w:r w:rsidR="00F84A0B" w:rsidRPr="00D3613E">
        <w:rPr>
          <w:bCs/>
          <w:kern w:val="36"/>
        </w:rPr>
        <w:t>ТОО «</w:t>
      </w:r>
      <w:r w:rsidR="00F84A0B" w:rsidRPr="00F84A0B">
        <w:t>ХанМедГрупп</w:t>
      </w:r>
      <w:r w:rsidR="00F84A0B" w:rsidRPr="007E63ED">
        <w:t xml:space="preserve">» </w:t>
      </w:r>
      <w:r w:rsidR="00F84A0B" w:rsidRPr="00D3613E">
        <w:rPr>
          <w:bCs/>
          <w:kern w:val="36"/>
        </w:rPr>
        <w:t>(</w:t>
      </w:r>
      <w:r w:rsidR="00F84A0B" w:rsidRPr="00D30ED4">
        <w:rPr>
          <w:bCs/>
          <w:kern w:val="36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</w:t>
      </w:r>
      <w:r w:rsidR="00F84A0B">
        <w:rPr>
          <w:bCs/>
          <w:kern w:val="36"/>
        </w:rPr>
        <w:t>)</w:t>
      </w:r>
      <w:r w:rsidRPr="00D3613E">
        <w:rPr>
          <w:bCs/>
          <w:kern w:val="36"/>
        </w:rPr>
        <w:t>.</w:t>
      </w:r>
    </w:p>
    <w:p w:rsidR="00DF48AB" w:rsidRPr="00D3613E" w:rsidRDefault="00DF48AB" w:rsidP="00DF48AB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>6. Наименования и местонахождение участника по каждому лоту тендера и условия, по которым отклонен участник:</w:t>
      </w:r>
    </w:p>
    <w:p w:rsidR="00DF48AB" w:rsidRDefault="00DF48AB" w:rsidP="00DF48AB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 xml:space="preserve">- </w:t>
      </w:r>
      <w:r w:rsidRPr="006E5CD6">
        <w:rPr>
          <w:color w:val="000000"/>
        </w:rPr>
        <w:t xml:space="preserve">ТОО </w:t>
      </w:r>
      <w:r>
        <w:rPr>
          <w:color w:val="000000"/>
        </w:rPr>
        <w:t>«</w:t>
      </w:r>
      <w:r w:rsidR="00B31BF6">
        <w:rPr>
          <w:color w:val="000000"/>
        </w:rPr>
        <w:t>ВИЗАМЕД ПЛЮС</w:t>
      </w:r>
      <w:r w:rsidR="00B31BF6" w:rsidRPr="00721141">
        <w:rPr>
          <w:color w:val="000000"/>
        </w:rPr>
        <w:t xml:space="preserve">», </w:t>
      </w:r>
      <w:r w:rsidR="00B31BF6" w:rsidRPr="00B121D2">
        <w:rPr>
          <w:color w:val="000000"/>
        </w:rPr>
        <w:t>г</w:t>
      </w:r>
      <w:r w:rsidR="00B31BF6" w:rsidRPr="00721141">
        <w:rPr>
          <w:color w:val="000000"/>
        </w:rPr>
        <w:t>.</w:t>
      </w:r>
      <w:r w:rsidR="00B31BF6">
        <w:rPr>
          <w:color w:val="000000"/>
        </w:rPr>
        <w:t>Алматы</w:t>
      </w:r>
      <w:r w:rsidR="00B31BF6" w:rsidRPr="00721141">
        <w:rPr>
          <w:color w:val="000000"/>
        </w:rPr>
        <w:t xml:space="preserve">, </w:t>
      </w:r>
      <w:r w:rsidR="00B31BF6">
        <w:rPr>
          <w:color w:val="000000"/>
        </w:rPr>
        <w:t>Бостандыкский район, ул.Тимирязева, дом 42, корпус 15/109</w:t>
      </w:r>
      <w:r w:rsidRPr="00D3613E">
        <w:rPr>
          <w:color w:val="000000"/>
          <w:spacing w:val="2"/>
          <w:shd w:val="clear" w:color="auto" w:fill="FFFFFF"/>
        </w:rPr>
        <w:t>, отклонен по лот</w:t>
      </w:r>
      <w:r w:rsidR="00B31BF6">
        <w:rPr>
          <w:color w:val="000000"/>
          <w:spacing w:val="2"/>
          <w:shd w:val="clear" w:color="auto" w:fill="FFFFFF"/>
        </w:rPr>
        <w:t>ам</w:t>
      </w:r>
      <w:r w:rsidRPr="00D3613E">
        <w:rPr>
          <w:color w:val="000000"/>
          <w:spacing w:val="2"/>
          <w:shd w:val="clear" w:color="auto" w:fill="FFFFFF"/>
        </w:rPr>
        <w:t xml:space="preserve"> № </w:t>
      </w:r>
      <w:r w:rsidR="00B31BF6">
        <w:rPr>
          <w:color w:val="000000"/>
          <w:spacing w:val="2"/>
          <w:shd w:val="clear" w:color="auto" w:fill="FFFFFF"/>
        </w:rPr>
        <w:t xml:space="preserve">1-4 </w:t>
      </w:r>
      <w:r w:rsidRPr="00D3613E">
        <w:rPr>
          <w:color w:val="000000"/>
          <w:spacing w:val="2"/>
          <w:shd w:val="clear" w:color="auto" w:fill="FFFFFF"/>
        </w:rPr>
        <w:t>- согласно п.</w:t>
      </w:r>
      <w:r>
        <w:rPr>
          <w:color w:val="000000"/>
          <w:spacing w:val="2"/>
          <w:shd w:val="clear" w:color="auto" w:fill="FFFFFF"/>
        </w:rPr>
        <w:t>62 пп.</w:t>
      </w:r>
      <w:r w:rsidR="00B31BF6">
        <w:rPr>
          <w:color w:val="000000"/>
          <w:spacing w:val="2"/>
          <w:shd w:val="clear" w:color="auto" w:fill="FFFFFF"/>
        </w:rPr>
        <w:t>7</w:t>
      </w:r>
      <w:r w:rsidRPr="00D3613E">
        <w:rPr>
          <w:color w:val="000000"/>
          <w:spacing w:val="2"/>
          <w:shd w:val="clear" w:color="auto" w:fill="FFFFFF"/>
        </w:rPr>
        <w:t xml:space="preserve"> Правил</w:t>
      </w:r>
      <w:r>
        <w:rPr>
          <w:color w:val="000000"/>
          <w:spacing w:val="2"/>
          <w:shd w:val="clear" w:color="auto" w:fill="FFFFFF"/>
        </w:rPr>
        <w:t>;</w:t>
      </w:r>
      <w:r w:rsidR="00B31BF6" w:rsidRPr="00B31BF6">
        <w:rPr>
          <w:color w:val="000000"/>
          <w:spacing w:val="2"/>
          <w:shd w:val="clear" w:color="auto" w:fill="FFFFFF"/>
        </w:rPr>
        <w:t xml:space="preserve"> </w:t>
      </w:r>
      <w:r w:rsidR="00B31BF6">
        <w:rPr>
          <w:color w:val="000000"/>
          <w:spacing w:val="2"/>
          <w:shd w:val="clear" w:color="auto" w:fill="FFFFFF"/>
        </w:rPr>
        <w:t>отклонен по лоту</w:t>
      </w:r>
      <w:r w:rsidR="00B31BF6" w:rsidRPr="00D3613E">
        <w:rPr>
          <w:color w:val="000000"/>
          <w:spacing w:val="2"/>
          <w:shd w:val="clear" w:color="auto" w:fill="FFFFFF"/>
        </w:rPr>
        <w:t xml:space="preserve"> № </w:t>
      </w:r>
      <w:r w:rsidR="00B31BF6">
        <w:rPr>
          <w:color w:val="000000"/>
          <w:spacing w:val="2"/>
          <w:shd w:val="clear" w:color="auto" w:fill="FFFFFF"/>
        </w:rPr>
        <w:t>5</w:t>
      </w:r>
      <w:r w:rsidR="00B31BF6" w:rsidRPr="00CA5968">
        <w:rPr>
          <w:color w:val="000000"/>
          <w:spacing w:val="2"/>
          <w:shd w:val="clear" w:color="auto" w:fill="FFFFFF"/>
        </w:rPr>
        <w:t xml:space="preserve"> </w:t>
      </w:r>
      <w:r w:rsidR="00B31BF6" w:rsidRPr="00D3613E">
        <w:rPr>
          <w:color w:val="000000"/>
          <w:spacing w:val="2"/>
          <w:shd w:val="clear" w:color="auto" w:fill="FFFFFF"/>
        </w:rPr>
        <w:t>- согласно п.</w:t>
      </w:r>
      <w:r w:rsidR="00B31BF6">
        <w:rPr>
          <w:color w:val="000000"/>
          <w:spacing w:val="2"/>
          <w:shd w:val="clear" w:color="auto" w:fill="FFFFFF"/>
        </w:rPr>
        <w:t>62 пп.10</w:t>
      </w:r>
      <w:r w:rsidR="00B31BF6" w:rsidRPr="00D3613E">
        <w:rPr>
          <w:color w:val="000000"/>
          <w:spacing w:val="2"/>
          <w:shd w:val="clear" w:color="auto" w:fill="FFFFFF"/>
        </w:rPr>
        <w:t xml:space="preserve"> Правил</w:t>
      </w:r>
      <w:r w:rsidR="00B31BF6">
        <w:rPr>
          <w:color w:val="000000"/>
          <w:spacing w:val="2"/>
          <w:shd w:val="clear" w:color="auto" w:fill="FFFFFF"/>
        </w:rPr>
        <w:t>.</w:t>
      </w:r>
    </w:p>
    <w:p w:rsidR="00DF48AB" w:rsidRDefault="00DF48AB" w:rsidP="00DF48AB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 xml:space="preserve">- </w:t>
      </w:r>
      <w:r w:rsidRPr="006E5CD6">
        <w:rPr>
          <w:color w:val="000000"/>
        </w:rPr>
        <w:t xml:space="preserve">ТОО </w:t>
      </w:r>
      <w:r>
        <w:rPr>
          <w:color w:val="000000"/>
        </w:rPr>
        <w:t>«</w:t>
      </w:r>
      <w:r w:rsidR="008C4A0B" w:rsidRPr="008C4A0B">
        <w:rPr>
          <w:color w:val="000000"/>
        </w:rPr>
        <w:t>ДиАКиТ», Карагандинская область, г. Караганда, район Әлихан Бөкейхан, микрорайон 19, д. 40 «а»</w:t>
      </w:r>
      <w:r w:rsidRPr="00D3613E">
        <w:rPr>
          <w:color w:val="000000"/>
          <w:spacing w:val="2"/>
          <w:shd w:val="clear" w:color="auto" w:fill="FFFFFF"/>
        </w:rPr>
        <w:t xml:space="preserve">, отклонен по лотам № </w:t>
      </w:r>
      <w:r w:rsidRPr="00CA5968">
        <w:rPr>
          <w:color w:val="000000"/>
          <w:spacing w:val="2"/>
          <w:shd w:val="clear" w:color="auto" w:fill="FFFFFF"/>
        </w:rPr>
        <w:t>3</w:t>
      </w:r>
      <w:r w:rsidR="008C4A0B">
        <w:rPr>
          <w:color w:val="000000"/>
          <w:spacing w:val="2"/>
          <w:shd w:val="clear" w:color="auto" w:fill="FFFFFF"/>
        </w:rPr>
        <w:t>-5</w:t>
      </w:r>
      <w:r w:rsidRPr="00CA5968">
        <w:rPr>
          <w:color w:val="000000"/>
          <w:spacing w:val="2"/>
          <w:shd w:val="clear" w:color="auto" w:fill="FFFFFF"/>
        </w:rPr>
        <w:t xml:space="preserve"> </w:t>
      </w:r>
      <w:r w:rsidRPr="00D3613E">
        <w:rPr>
          <w:color w:val="000000"/>
          <w:spacing w:val="2"/>
          <w:shd w:val="clear" w:color="auto" w:fill="FFFFFF"/>
        </w:rPr>
        <w:t>- согласно п.</w:t>
      </w:r>
      <w:r>
        <w:rPr>
          <w:color w:val="000000"/>
          <w:spacing w:val="2"/>
          <w:shd w:val="clear" w:color="auto" w:fill="FFFFFF"/>
        </w:rPr>
        <w:t>62 пп.10</w:t>
      </w:r>
      <w:r w:rsidRPr="00D3613E">
        <w:rPr>
          <w:color w:val="000000"/>
          <w:spacing w:val="2"/>
          <w:shd w:val="clear" w:color="auto" w:fill="FFFFFF"/>
        </w:rPr>
        <w:t xml:space="preserve"> Правил</w:t>
      </w:r>
      <w:r w:rsidR="00B31BF6">
        <w:rPr>
          <w:color w:val="000000"/>
          <w:spacing w:val="2"/>
          <w:shd w:val="clear" w:color="auto" w:fill="FFFFFF"/>
        </w:rPr>
        <w:t>.</w:t>
      </w:r>
    </w:p>
    <w:p w:rsidR="00DF48AB" w:rsidRDefault="00DF48AB" w:rsidP="00DF48AB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 xml:space="preserve">- </w:t>
      </w:r>
      <w:r w:rsidRPr="006E5CD6">
        <w:rPr>
          <w:color w:val="000000"/>
        </w:rPr>
        <w:t xml:space="preserve">ТОО </w:t>
      </w:r>
      <w:r>
        <w:rPr>
          <w:color w:val="000000"/>
        </w:rPr>
        <w:t>«</w:t>
      </w:r>
      <w:r w:rsidR="00F15C98">
        <w:rPr>
          <w:color w:val="000000"/>
        </w:rPr>
        <w:t>Альянс</w:t>
      </w:r>
      <w:r w:rsidR="00F15C98" w:rsidRPr="005C7FBD">
        <w:rPr>
          <w:color w:val="000000"/>
        </w:rPr>
        <w:t xml:space="preserve">», </w:t>
      </w:r>
      <w:r w:rsidR="00F15C98">
        <w:rPr>
          <w:color w:val="000000"/>
        </w:rPr>
        <w:t>г. Усть-Каменогорск, ул. Красина 12/2</w:t>
      </w:r>
      <w:r>
        <w:rPr>
          <w:color w:val="000000"/>
          <w:spacing w:val="2"/>
          <w:shd w:val="clear" w:color="auto" w:fill="FFFFFF"/>
        </w:rPr>
        <w:t xml:space="preserve">, отклонен по </w:t>
      </w:r>
      <w:r w:rsidR="00F15C98">
        <w:rPr>
          <w:color w:val="000000"/>
          <w:spacing w:val="2"/>
          <w:shd w:val="clear" w:color="auto" w:fill="FFFFFF"/>
        </w:rPr>
        <w:t>лотам</w:t>
      </w:r>
      <w:r w:rsidRPr="00D3613E">
        <w:rPr>
          <w:color w:val="000000"/>
          <w:spacing w:val="2"/>
          <w:shd w:val="clear" w:color="auto" w:fill="FFFFFF"/>
        </w:rPr>
        <w:t xml:space="preserve"> № </w:t>
      </w:r>
      <w:r w:rsidR="00F15C98">
        <w:rPr>
          <w:color w:val="000000"/>
          <w:spacing w:val="2"/>
          <w:shd w:val="clear" w:color="auto" w:fill="FFFFFF"/>
        </w:rPr>
        <w:t>3, 4</w:t>
      </w:r>
      <w:r w:rsidRPr="00CA5968">
        <w:rPr>
          <w:color w:val="000000"/>
          <w:spacing w:val="2"/>
          <w:shd w:val="clear" w:color="auto" w:fill="FFFFFF"/>
        </w:rPr>
        <w:t xml:space="preserve"> </w:t>
      </w:r>
      <w:r w:rsidRPr="00D3613E">
        <w:rPr>
          <w:color w:val="000000"/>
          <w:spacing w:val="2"/>
          <w:shd w:val="clear" w:color="auto" w:fill="FFFFFF"/>
        </w:rPr>
        <w:t>- согласно п.</w:t>
      </w:r>
      <w:r>
        <w:rPr>
          <w:color w:val="000000"/>
          <w:spacing w:val="2"/>
          <w:shd w:val="clear" w:color="auto" w:fill="FFFFFF"/>
        </w:rPr>
        <w:t>62 пп.7</w:t>
      </w:r>
      <w:r w:rsidRPr="00D3613E">
        <w:rPr>
          <w:color w:val="000000"/>
          <w:spacing w:val="2"/>
          <w:shd w:val="clear" w:color="auto" w:fill="FFFFFF"/>
        </w:rPr>
        <w:t xml:space="preserve"> Правил.</w:t>
      </w:r>
    </w:p>
    <w:p w:rsidR="00F70C1E" w:rsidRPr="00D3613E" w:rsidRDefault="00F70C1E" w:rsidP="00DF48AB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6E5CD6">
        <w:rPr>
          <w:color w:val="000000"/>
        </w:rPr>
        <w:t xml:space="preserve">ТОО </w:t>
      </w:r>
      <w:r>
        <w:rPr>
          <w:color w:val="000000"/>
        </w:rPr>
        <w:t>«</w:t>
      </w:r>
      <w:r w:rsidRPr="00F70C1E">
        <w:rPr>
          <w:color w:val="000000"/>
        </w:rPr>
        <w:t>ХанМедГрупп», г. Алматы, Науры</w:t>
      </w:r>
      <w:r>
        <w:rPr>
          <w:color w:val="000000"/>
        </w:rPr>
        <w:t>збайский район, Микрорайон Абай</w:t>
      </w:r>
      <w:r w:rsidRPr="00F70C1E">
        <w:rPr>
          <w:color w:val="000000"/>
        </w:rPr>
        <w:t>,</w:t>
      </w:r>
      <w:r>
        <w:rPr>
          <w:color w:val="000000"/>
        </w:rPr>
        <w:t xml:space="preserve"> </w:t>
      </w:r>
      <w:r w:rsidRPr="00F70C1E">
        <w:rPr>
          <w:color w:val="000000"/>
        </w:rPr>
        <w:t>ул. Алтын Орда, здание 6/55,</w:t>
      </w:r>
      <w:r w:rsidRPr="00D3613E">
        <w:rPr>
          <w:color w:val="000000"/>
          <w:spacing w:val="2"/>
          <w:shd w:val="clear" w:color="auto" w:fill="FFFFFF"/>
        </w:rPr>
        <w:t xml:space="preserve"> отклонен по лотам № </w:t>
      </w:r>
      <w:r>
        <w:rPr>
          <w:color w:val="000000"/>
          <w:spacing w:val="2"/>
          <w:shd w:val="clear" w:color="auto" w:fill="FFFFFF"/>
        </w:rPr>
        <w:t>4, 5</w:t>
      </w:r>
      <w:r w:rsidRPr="00CA5968">
        <w:rPr>
          <w:color w:val="000000"/>
          <w:spacing w:val="2"/>
          <w:shd w:val="clear" w:color="auto" w:fill="FFFFFF"/>
        </w:rPr>
        <w:t xml:space="preserve"> </w:t>
      </w:r>
      <w:r w:rsidRPr="00D3613E">
        <w:rPr>
          <w:color w:val="000000"/>
          <w:spacing w:val="2"/>
          <w:shd w:val="clear" w:color="auto" w:fill="FFFFFF"/>
        </w:rPr>
        <w:t>- согласно п.</w:t>
      </w:r>
      <w:r>
        <w:rPr>
          <w:color w:val="000000"/>
          <w:spacing w:val="2"/>
          <w:shd w:val="clear" w:color="auto" w:fill="FFFFFF"/>
        </w:rPr>
        <w:t>62 пп.10</w:t>
      </w:r>
      <w:r w:rsidRPr="00D3613E">
        <w:rPr>
          <w:color w:val="000000"/>
          <w:spacing w:val="2"/>
          <w:shd w:val="clear" w:color="auto" w:fill="FFFFFF"/>
        </w:rPr>
        <w:t xml:space="preserve"> Правил</w:t>
      </w:r>
      <w:r>
        <w:rPr>
          <w:color w:val="000000"/>
          <w:spacing w:val="2"/>
          <w:shd w:val="clear" w:color="auto" w:fill="FFFFFF"/>
        </w:rPr>
        <w:t>.</w:t>
      </w:r>
    </w:p>
    <w:p w:rsidR="00DF48AB" w:rsidRPr="00DA5ACA" w:rsidRDefault="00DF48AB" w:rsidP="00DF48AB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7</w:t>
      </w:r>
      <w:r w:rsidRPr="00DA5ACA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DF48AB" w:rsidRDefault="00DF48AB" w:rsidP="00DF48AB">
      <w:pPr>
        <w:ind w:firstLine="567"/>
        <w:jc w:val="both"/>
        <w:rPr>
          <w:spacing w:val="2"/>
          <w:shd w:val="clear" w:color="auto" w:fill="FFFFFF"/>
        </w:rPr>
      </w:pPr>
      <w:r w:rsidRPr="00DA5ACA">
        <w:rPr>
          <w:color w:val="000000"/>
          <w:spacing w:val="2"/>
          <w:shd w:val="clear" w:color="auto" w:fill="FFFFFF"/>
        </w:rPr>
        <w:t xml:space="preserve">- </w:t>
      </w:r>
      <w:r w:rsidRPr="00485644">
        <w:rPr>
          <w:spacing w:val="2"/>
          <w:shd w:val="clear" w:color="auto" w:fill="FFFFFF"/>
        </w:rPr>
        <w:t>ТОО «</w:t>
      </w:r>
      <w:r w:rsidR="005E3043" w:rsidRPr="005E3043">
        <w:rPr>
          <w:color w:val="000000"/>
        </w:rPr>
        <w:t>Forte NS», г. Астана, ул. Достык, дом № 13, к.293</w:t>
      </w:r>
      <w:r w:rsidRPr="00DA5ACA">
        <w:rPr>
          <w:spacing w:val="2"/>
          <w:shd w:val="clear" w:color="auto" w:fill="FFFFFF"/>
        </w:rPr>
        <w:t xml:space="preserve">, </w:t>
      </w:r>
      <w:r w:rsidRPr="00EC0DA2">
        <w:rPr>
          <w:spacing w:val="2"/>
          <w:shd w:val="clear" w:color="auto" w:fill="FFFFFF"/>
        </w:rPr>
        <w:t>признан победителем по лоту № 1(</w:t>
      </w:r>
      <w:r w:rsidR="000037D5" w:rsidRPr="00686FA0">
        <w:rPr>
          <w:rFonts w:eastAsiaTheme="minorHAnsi"/>
          <w:sz w:val="22"/>
          <w:szCs w:val="22"/>
          <w:lang w:eastAsia="en-US"/>
        </w:rPr>
        <w:t>Одноразовые микротомные лезвия для ленточных срезов из всех типов ткани</w:t>
      </w:r>
      <w:r w:rsidRPr="00EC0DA2">
        <w:rPr>
          <w:spacing w:val="2"/>
          <w:shd w:val="clear" w:color="auto" w:fill="FFFFFF"/>
        </w:rPr>
        <w:t>) – согласно п.66 Правил</w:t>
      </w:r>
      <w:r>
        <w:rPr>
          <w:spacing w:val="2"/>
          <w:shd w:val="clear" w:color="auto" w:fill="FFFFFF"/>
        </w:rPr>
        <w:t>;</w:t>
      </w:r>
      <w:r w:rsidRPr="00EC0DA2">
        <w:rPr>
          <w:spacing w:val="2"/>
          <w:shd w:val="clear" w:color="auto" w:fill="FFFFFF"/>
        </w:rPr>
        <w:t xml:space="preserve"> признан победителем по лоту № </w:t>
      </w:r>
      <w:r w:rsidR="005E3043">
        <w:rPr>
          <w:spacing w:val="2"/>
          <w:shd w:val="clear" w:color="auto" w:fill="FFFFFF"/>
        </w:rPr>
        <w:t>2</w:t>
      </w:r>
      <w:r w:rsidRPr="00EC0DA2">
        <w:rPr>
          <w:spacing w:val="2"/>
          <w:shd w:val="clear" w:color="auto" w:fill="FFFFFF"/>
        </w:rPr>
        <w:t>(</w:t>
      </w:r>
      <w:r w:rsidR="000037D5" w:rsidRPr="000037D5">
        <w:rPr>
          <w:spacing w:val="2"/>
          <w:shd w:val="clear" w:color="auto" w:fill="FFFFFF"/>
        </w:rPr>
        <w:t>Одноразовые микротомные лезвия для мягких и очень тонких срезов</w:t>
      </w:r>
      <w:r w:rsidRPr="00D80396">
        <w:rPr>
          <w:spacing w:val="2"/>
          <w:shd w:val="clear" w:color="auto" w:fill="FFFFFF"/>
        </w:rPr>
        <w:t>)</w:t>
      </w:r>
      <w:r w:rsidRPr="00EC0DA2">
        <w:rPr>
          <w:spacing w:val="2"/>
          <w:shd w:val="clear" w:color="auto" w:fill="FFFFFF"/>
        </w:rPr>
        <w:t xml:space="preserve"> – согласно п.66 Правил</w:t>
      </w:r>
      <w:r>
        <w:rPr>
          <w:spacing w:val="2"/>
          <w:shd w:val="clear" w:color="auto" w:fill="FFFFFF"/>
        </w:rPr>
        <w:t xml:space="preserve">; </w:t>
      </w:r>
      <w:r w:rsidRPr="00EC0DA2">
        <w:rPr>
          <w:spacing w:val="2"/>
          <w:shd w:val="clear" w:color="auto" w:fill="FFFFFF"/>
        </w:rPr>
        <w:t xml:space="preserve">признан победителем по лоту № </w:t>
      </w:r>
      <w:r w:rsidR="005E3043">
        <w:rPr>
          <w:spacing w:val="2"/>
          <w:shd w:val="clear" w:color="auto" w:fill="FFFFFF"/>
        </w:rPr>
        <w:t>3</w:t>
      </w:r>
      <w:r w:rsidRPr="00EC0DA2">
        <w:rPr>
          <w:spacing w:val="2"/>
          <w:shd w:val="clear" w:color="auto" w:fill="FFFFFF"/>
        </w:rPr>
        <w:t>(</w:t>
      </w:r>
      <w:r w:rsidR="000037D5" w:rsidRPr="00686FA0">
        <w:rPr>
          <w:rFonts w:eastAsiaTheme="minorHAnsi"/>
          <w:sz w:val="22"/>
          <w:szCs w:val="22"/>
          <w:lang w:eastAsia="en-US"/>
        </w:rPr>
        <w:t>Стекла предметные, положительный заряд, размер 25 x 75 мм, толщина 1 мм</w:t>
      </w:r>
      <w:r w:rsidRPr="00EC0DA2">
        <w:rPr>
          <w:spacing w:val="2"/>
          <w:shd w:val="clear" w:color="auto" w:fill="FFFFFF"/>
        </w:rPr>
        <w:t>) – согласно п.66 Правил</w:t>
      </w:r>
      <w:r w:rsidR="00E46425">
        <w:rPr>
          <w:spacing w:val="2"/>
          <w:shd w:val="clear" w:color="auto" w:fill="FFFFFF"/>
        </w:rPr>
        <w:t xml:space="preserve">: </w:t>
      </w:r>
      <w:r w:rsidR="00E46425" w:rsidRPr="00EC0DA2">
        <w:rPr>
          <w:spacing w:val="2"/>
          <w:shd w:val="clear" w:color="auto" w:fill="FFFFFF"/>
        </w:rPr>
        <w:t xml:space="preserve">признан победителем по лоту № </w:t>
      </w:r>
      <w:r w:rsidR="00E46425">
        <w:rPr>
          <w:spacing w:val="2"/>
          <w:shd w:val="clear" w:color="auto" w:fill="FFFFFF"/>
        </w:rPr>
        <w:t>4</w:t>
      </w:r>
      <w:r w:rsidR="00E46425" w:rsidRPr="00EC0DA2">
        <w:rPr>
          <w:spacing w:val="2"/>
          <w:shd w:val="clear" w:color="auto" w:fill="FFFFFF"/>
        </w:rPr>
        <w:t>(</w:t>
      </w:r>
      <w:r w:rsidR="000037D5" w:rsidRPr="00686FA0">
        <w:rPr>
          <w:rFonts w:eastAsiaTheme="minorHAnsi"/>
          <w:sz w:val="22"/>
          <w:szCs w:val="22"/>
          <w:lang w:eastAsia="en-US"/>
        </w:rPr>
        <w:t xml:space="preserve">Стекла предметные с матовым полем розовое, </w:t>
      </w:r>
      <w:r w:rsidR="000037D5">
        <w:rPr>
          <w:rFonts w:eastAsiaTheme="minorHAnsi"/>
          <w:sz w:val="22"/>
          <w:szCs w:val="22"/>
          <w:lang w:eastAsia="en-US"/>
        </w:rPr>
        <w:t>размер 26 x 76 мм, толщина 1 мм</w:t>
      </w:r>
      <w:r w:rsidR="00E46425" w:rsidRPr="00EC0DA2">
        <w:rPr>
          <w:spacing w:val="2"/>
          <w:shd w:val="clear" w:color="auto" w:fill="FFFFFF"/>
        </w:rPr>
        <w:t>) – согласно п.66 Правил</w:t>
      </w:r>
      <w:r>
        <w:rPr>
          <w:spacing w:val="2"/>
          <w:shd w:val="clear" w:color="auto" w:fill="FFFFFF"/>
        </w:rPr>
        <w:t>.</w:t>
      </w:r>
    </w:p>
    <w:p w:rsidR="00DF48AB" w:rsidRDefault="00DF48AB" w:rsidP="00DF48AB">
      <w:pPr>
        <w:ind w:firstLine="567"/>
        <w:jc w:val="both"/>
        <w:rPr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6F1050" w:rsidRPr="006F1050">
        <w:rPr>
          <w:spacing w:val="2"/>
          <w:shd w:val="clear" w:color="auto" w:fill="FFFFFF"/>
        </w:rPr>
        <w:t>ИП «StanLab», г. Караганда, Пассажирская 10, офис 109</w:t>
      </w:r>
      <w:r w:rsidRPr="00DA5ACA">
        <w:rPr>
          <w:spacing w:val="2"/>
          <w:shd w:val="clear" w:color="auto" w:fill="FFFFFF"/>
        </w:rPr>
        <w:t xml:space="preserve">, признан победителем по лоту № </w:t>
      </w:r>
      <w:r w:rsidR="006F1050">
        <w:rPr>
          <w:spacing w:val="2"/>
          <w:shd w:val="clear" w:color="auto" w:fill="FFFFFF"/>
        </w:rPr>
        <w:t>5</w:t>
      </w:r>
      <w:r w:rsidRPr="00DA5ACA">
        <w:rPr>
          <w:spacing w:val="2"/>
          <w:shd w:val="clear" w:color="auto" w:fill="FFFFFF"/>
        </w:rPr>
        <w:t xml:space="preserve"> (</w:t>
      </w:r>
      <w:r w:rsidR="00385E48">
        <w:rPr>
          <w:spacing w:val="2"/>
          <w:shd w:val="clear" w:color="auto" w:fill="FFFFFF"/>
        </w:rPr>
        <w:t xml:space="preserve">Стекла покровные </w:t>
      </w:r>
      <w:r w:rsidR="00C7561E" w:rsidRPr="00C7561E">
        <w:rPr>
          <w:spacing w:val="2"/>
          <w:shd w:val="clear" w:color="auto" w:fill="FFFFFF"/>
        </w:rPr>
        <w:t>24х50</w:t>
      </w:r>
      <w:r w:rsidR="00385E48">
        <w:rPr>
          <w:spacing w:val="2"/>
          <w:shd w:val="clear" w:color="auto" w:fill="FFFFFF"/>
        </w:rPr>
        <w:t xml:space="preserve"> </w:t>
      </w:r>
      <w:r w:rsidR="00C7561E" w:rsidRPr="00C7561E">
        <w:rPr>
          <w:spacing w:val="2"/>
          <w:shd w:val="clear" w:color="auto" w:fill="FFFFFF"/>
        </w:rPr>
        <w:t>мм</w:t>
      </w:r>
      <w:r w:rsidRPr="00DA5ACA">
        <w:rPr>
          <w:spacing w:val="2"/>
          <w:shd w:val="clear" w:color="auto" w:fill="FFFFFF"/>
        </w:rPr>
        <w:t>) - согласно п.</w:t>
      </w:r>
      <w:r w:rsidR="006F1050">
        <w:rPr>
          <w:spacing w:val="2"/>
          <w:shd w:val="clear" w:color="auto" w:fill="FFFFFF"/>
        </w:rPr>
        <w:t>66</w:t>
      </w:r>
      <w:r w:rsidRPr="00DA5ACA">
        <w:rPr>
          <w:spacing w:val="2"/>
          <w:shd w:val="clear" w:color="auto" w:fill="FFFFFF"/>
        </w:rPr>
        <w:t xml:space="preserve"> Правил</w:t>
      </w:r>
      <w:r>
        <w:rPr>
          <w:spacing w:val="2"/>
          <w:shd w:val="clear" w:color="auto" w:fill="FFFFFF"/>
        </w:rPr>
        <w:t>.</w:t>
      </w:r>
    </w:p>
    <w:p w:rsidR="00DF48AB" w:rsidRPr="00B14F8E" w:rsidRDefault="00DF48AB" w:rsidP="00DF48AB">
      <w:pPr>
        <w:tabs>
          <w:tab w:val="left" w:pos="993"/>
        </w:tabs>
        <w:ind w:right="-1" w:firstLine="567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8. </w:t>
      </w:r>
      <w:r w:rsidRPr="00B14F8E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DF48AB" w:rsidRDefault="00DF48AB" w:rsidP="00DF48AB">
      <w:pPr>
        <w:tabs>
          <w:tab w:val="left" w:pos="993"/>
        </w:tabs>
        <w:ind w:right="-1" w:firstLine="567"/>
        <w:jc w:val="both"/>
        <w:rPr>
          <w:color w:val="000000" w:themeColor="text1"/>
          <w:spacing w:val="2"/>
          <w:shd w:val="clear" w:color="auto" w:fill="FFFFFF"/>
        </w:rPr>
      </w:pPr>
      <w:r w:rsidRPr="00862125">
        <w:rPr>
          <w:color w:val="000000" w:themeColor="text1"/>
          <w:spacing w:val="2"/>
          <w:shd w:val="clear" w:color="auto" w:fill="FFFFFF"/>
        </w:rPr>
        <w:t xml:space="preserve">- </w:t>
      </w:r>
      <w:r w:rsidR="00EB638F">
        <w:rPr>
          <w:color w:val="000000"/>
        </w:rPr>
        <w:t>ИП</w:t>
      </w:r>
      <w:r w:rsidR="00EB638F" w:rsidRPr="005C7FBD">
        <w:rPr>
          <w:color w:val="000000"/>
        </w:rPr>
        <w:t xml:space="preserve"> «</w:t>
      </w:r>
      <w:r w:rsidR="00EB638F" w:rsidRPr="00EA1EA6">
        <w:rPr>
          <w:color w:val="000000"/>
        </w:rPr>
        <w:t>StanLab</w:t>
      </w:r>
      <w:r w:rsidR="00EB638F" w:rsidRPr="005C7FBD">
        <w:rPr>
          <w:color w:val="000000"/>
        </w:rPr>
        <w:t xml:space="preserve">», </w:t>
      </w:r>
      <w:r w:rsidR="00EB638F">
        <w:rPr>
          <w:color w:val="000000"/>
        </w:rPr>
        <w:t>г. Караганда, Пассажирская 10, офис 109</w:t>
      </w:r>
      <w:r w:rsidRPr="00B14F8E">
        <w:rPr>
          <w:color w:val="000000" w:themeColor="text1"/>
          <w:spacing w:val="2"/>
          <w:shd w:val="clear" w:color="auto" w:fill="FFFFFF"/>
        </w:rPr>
        <w:t xml:space="preserve">, по лоту № </w:t>
      </w:r>
      <w:r w:rsidR="00EB638F">
        <w:rPr>
          <w:color w:val="000000" w:themeColor="text1"/>
          <w:spacing w:val="2"/>
          <w:shd w:val="clear" w:color="auto" w:fill="FFFFFF"/>
        </w:rPr>
        <w:t>3</w:t>
      </w:r>
      <w:r w:rsidRPr="00B14F8E">
        <w:rPr>
          <w:color w:val="000000" w:themeColor="text1"/>
          <w:spacing w:val="2"/>
          <w:shd w:val="clear" w:color="auto" w:fill="FFFFFF"/>
        </w:rPr>
        <w:t>(</w:t>
      </w:r>
      <w:r w:rsidR="00385E48">
        <w:rPr>
          <w:rFonts w:eastAsiaTheme="minorHAnsi"/>
          <w:sz w:val="22"/>
          <w:szCs w:val="22"/>
          <w:lang w:eastAsia="en-US"/>
        </w:rPr>
        <w:t xml:space="preserve">Стекла предметные с адгезивным покрытием 25x75х1 </w:t>
      </w:r>
      <w:r w:rsidR="00385E48" w:rsidRPr="00686FA0">
        <w:rPr>
          <w:rFonts w:eastAsiaTheme="minorHAnsi"/>
          <w:sz w:val="22"/>
          <w:szCs w:val="22"/>
          <w:lang w:eastAsia="en-US"/>
        </w:rPr>
        <w:t>мм</w:t>
      </w:r>
      <w:r w:rsidRPr="00B14F8E">
        <w:rPr>
          <w:color w:val="000000" w:themeColor="text1"/>
          <w:spacing w:val="2"/>
          <w:shd w:val="clear" w:color="auto" w:fill="FFFFFF"/>
        </w:rPr>
        <w:t>)</w:t>
      </w:r>
      <w:r>
        <w:rPr>
          <w:color w:val="000000" w:themeColor="text1"/>
          <w:spacing w:val="2"/>
          <w:shd w:val="clear" w:color="auto" w:fill="FFFFFF"/>
        </w:rPr>
        <w:t>.</w:t>
      </w:r>
    </w:p>
    <w:p w:rsidR="00DF48AB" w:rsidRDefault="00DF48AB" w:rsidP="00DF48AB">
      <w:pPr>
        <w:tabs>
          <w:tab w:val="left" w:pos="993"/>
        </w:tabs>
        <w:ind w:right="-1" w:firstLine="567"/>
        <w:jc w:val="both"/>
        <w:rPr>
          <w:color w:val="000000"/>
        </w:rPr>
      </w:pPr>
      <w:r w:rsidRPr="00862125">
        <w:rPr>
          <w:color w:val="000000" w:themeColor="text1"/>
          <w:spacing w:val="2"/>
          <w:shd w:val="clear" w:color="auto" w:fill="FFFFFF"/>
        </w:rPr>
        <w:t xml:space="preserve">- </w:t>
      </w:r>
      <w:r w:rsidRPr="005C7FBD">
        <w:rPr>
          <w:color w:val="000000"/>
        </w:rPr>
        <w:t>ТОО «</w:t>
      </w:r>
      <w:r w:rsidR="009C4739" w:rsidRPr="005E3043">
        <w:rPr>
          <w:color w:val="000000"/>
        </w:rPr>
        <w:t>Forte NS», г. Астана, ул. Достык, дом № 13, к.293</w:t>
      </w:r>
      <w:r w:rsidRPr="00B14F8E">
        <w:rPr>
          <w:color w:val="000000" w:themeColor="text1"/>
          <w:spacing w:val="2"/>
          <w:shd w:val="clear" w:color="auto" w:fill="FFFFFF"/>
        </w:rPr>
        <w:t xml:space="preserve">, по лоту № </w:t>
      </w:r>
      <w:r w:rsidR="009C4739">
        <w:rPr>
          <w:color w:val="000000" w:themeColor="text1"/>
          <w:spacing w:val="2"/>
          <w:shd w:val="clear" w:color="auto" w:fill="FFFFFF"/>
        </w:rPr>
        <w:t>5</w:t>
      </w:r>
      <w:r w:rsidRPr="00B14F8E">
        <w:rPr>
          <w:color w:val="000000" w:themeColor="text1"/>
          <w:spacing w:val="2"/>
          <w:shd w:val="clear" w:color="auto" w:fill="FFFFFF"/>
        </w:rPr>
        <w:t>(</w:t>
      </w:r>
      <w:r w:rsidR="000037D5" w:rsidRPr="00686FA0">
        <w:rPr>
          <w:rFonts w:eastAsiaTheme="minorHAnsi"/>
          <w:sz w:val="22"/>
          <w:szCs w:val="22"/>
          <w:lang w:eastAsia="en-US"/>
        </w:rPr>
        <w:t>Стекла покровные, размер 24 х 50мм, толщина 0,13-0,16 мм</w:t>
      </w:r>
      <w:r w:rsidRPr="00B14F8E">
        <w:rPr>
          <w:color w:val="000000" w:themeColor="text1"/>
          <w:spacing w:val="2"/>
          <w:shd w:val="clear" w:color="auto" w:fill="FFFFFF"/>
        </w:rPr>
        <w:t>)</w:t>
      </w:r>
      <w:r>
        <w:rPr>
          <w:color w:val="000000"/>
        </w:rPr>
        <w:t>.</w:t>
      </w:r>
    </w:p>
    <w:p w:rsidR="00DF48AB" w:rsidRPr="00D3613E" w:rsidRDefault="00DF48AB" w:rsidP="00DF48AB">
      <w:pPr>
        <w:ind w:firstLine="709"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DF48AB" w:rsidRDefault="00DF48AB" w:rsidP="0060192E">
      <w:pPr>
        <w:numPr>
          <w:ilvl w:val="0"/>
          <w:numId w:val="3"/>
        </w:numPr>
        <w:ind w:left="0" w:firstLine="360"/>
        <w:contextualSpacing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lastRenderedPageBreak/>
        <w:t>Признать победителем закуп по лот</w:t>
      </w:r>
      <w:r>
        <w:rPr>
          <w:color w:val="000000"/>
          <w:spacing w:val="2"/>
          <w:shd w:val="clear" w:color="auto" w:fill="FFFFFF"/>
        </w:rPr>
        <w:t>ам</w:t>
      </w:r>
      <w:r w:rsidRPr="00D3613E">
        <w:rPr>
          <w:color w:val="000000"/>
          <w:spacing w:val="2"/>
          <w:shd w:val="clear" w:color="auto" w:fill="FFFFFF"/>
        </w:rPr>
        <w:t xml:space="preserve"> № </w:t>
      </w:r>
      <w:r w:rsidR="000C23EA">
        <w:rPr>
          <w:color w:val="000000"/>
          <w:spacing w:val="2"/>
          <w:shd w:val="clear" w:color="auto" w:fill="FFFFFF"/>
        </w:rPr>
        <w:t>1-4</w:t>
      </w:r>
      <w:r w:rsidRPr="00D3613E">
        <w:rPr>
          <w:color w:val="000000"/>
          <w:spacing w:val="2"/>
          <w:shd w:val="clear" w:color="auto" w:fill="FFFFFF"/>
        </w:rPr>
        <w:t xml:space="preserve"> ТОО «</w:t>
      </w:r>
      <w:r w:rsidR="000C23EA" w:rsidRPr="005E3043">
        <w:rPr>
          <w:color w:val="000000"/>
        </w:rPr>
        <w:t>Forte NS</w:t>
      </w:r>
      <w:r w:rsidR="000C23EA">
        <w:rPr>
          <w:color w:val="000000"/>
          <w:spacing w:val="2"/>
          <w:shd w:val="clear" w:color="auto" w:fill="FFFFFF"/>
        </w:rPr>
        <w:t>»</w:t>
      </w:r>
      <w:r w:rsidRPr="00D3613E">
        <w:rPr>
          <w:color w:val="000000"/>
          <w:spacing w:val="2"/>
          <w:shd w:val="clear" w:color="auto" w:fill="FFFFFF"/>
        </w:rPr>
        <w:t xml:space="preserve"> и заключить договор в срок в течение пяти календарных дней со дня подведения итогов тендера на сумму </w:t>
      </w:r>
      <w:r w:rsidR="0060192E" w:rsidRPr="0060192E">
        <w:rPr>
          <w:spacing w:val="2"/>
          <w:shd w:val="clear" w:color="auto" w:fill="FFFFFF"/>
        </w:rPr>
        <w:t xml:space="preserve">17 149 600,00 </w:t>
      </w:r>
      <w:r w:rsidRPr="00D3613E">
        <w:rPr>
          <w:color w:val="000000"/>
          <w:spacing w:val="2"/>
          <w:shd w:val="clear" w:color="auto" w:fill="FFFFFF"/>
        </w:rPr>
        <w:t>тенге</w:t>
      </w:r>
      <w:r>
        <w:rPr>
          <w:color w:val="000000"/>
          <w:spacing w:val="2"/>
          <w:shd w:val="clear" w:color="auto" w:fill="FFFFFF"/>
        </w:rPr>
        <w:t>;</w:t>
      </w:r>
    </w:p>
    <w:p w:rsidR="00DF48AB" w:rsidRPr="00430537" w:rsidRDefault="00DF48AB" w:rsidP="00430537">
      <w:pPr>
        <w:numPr>
          <w:ilvl w:val="0"/>
          <w:numId w:val="3"/>
        </w:numPr>
        <w:ind w:left="0" w:firstLine="360"/>
        <w:contextualSpacing/>
        <w:jc w:val="both"/>
        <w:rPr>
          <w:spacing w:val="2"/>
          <w:shd w:val="clear" w:color="auto" w:fill="FFFFFF"/>
        </w:rPr>
      </w:pPr>
      <w:r w:rsidRPr="00430537">
        <w:rPr>
          <w:spacing w:val="2"/>
          <w:shd w:val="clear" w:color="auto" w:fill="FFFFFF"/>
        </w:rPr>
        <w:t xml:space="preserve">Признать победителем закуп по лоту № </w:t>
      </w:r>
      <w:r w:rsidR="000C23EA" w:rsidRPr="00430537">
        <w:rPr>
          <w:spacing w:val="2"/>
          <w:shd w:val="clear" w:color="auto" w:fill="FFFFFF"/>
        </w:rPr>
        <w:t>5</w:t>
      </w:r>
      <w:r w:rsidRPr="00430537">
        <w:rPr>
          <w:spacing w:val="2"/>
          <w:shd w:val="clear" w:color="auto" w:fill="FFFFFF"/>
        </w:rPr>
        <w:t xml:space="preserve"> </w:t>
      </w:r>
      <w:r w:rsidR="000C23EA" w:rsidRPr="00430537">
        <w:rPr>
          <w:spacing w:val="2"/>
          <w:shd w:val="clear" w:color="auto" w:fill="FFFFFF"/>
        </w:rPr>
        <w:t>ИП «StanLab»</w:t>
      </w:r>
      <w:r w:rsidRPr="00430537">
        <w:rPr>
          <w:spacing w:val="2"/>
          <w:shd w:val="clear" w:color="auto" w:fill="FFFFFF"/>
        </w:rPr>
        <w:t xml:space="preserve"> и заключить договор в срок в течение пяти календарных дней со дня подведения итогов тендера на сумму </w:t>
      </w:r>
      <w:r w:rsidR="00430537" w:rsidRPr="00430537">
        <w:rPr>
          <w:spacing w:val="2"/>
          <w:shd w:val="clear" w:color="auto" w:fill="FFFFFF"/>
        </w:rPr>
        <w:t xml:space="preserve">2 767 800,00 </w:t>
      </w:r>
      <w:r w:rsidR="000C23EA" w:rsidRPr="00430537">
        <w:rPr>
          <w:spacing w:val="2"/>
          <w:shd w:val="clear" w:color="auto" w:fill="FFFFFF"/>
        </w:rPr>
        <w:t>тенге.</w:t>
      </w:r>
    </w:p>
    <w:p w:rsidR="00E84C00" w:rsidRPr="005C7FBD" w:rsidRDefault="00E84C00" w:rsidP="00E84C00">
      <w:pPr>
        <w:jc w:val="both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              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7404E3">
        <w:rPr>
          <w:rFonts w:eastAsiaTheme="minorHAnsi"/>
          <w:b/>
          <w:lang w:eastAsia="en-US"/>
        </w:rPr>
        <w:t xml:space="preserve">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7404E3">
        <w:rPr>
          <w:rFonts w:eastAsiaTheme="minorHAnsi"/>
          <w:lang w:eastAsia="en-US"/>
        </w:rPr>
        <w:t xml:space="preserve">                   </w:t>
      </w:r>
      <w:r w:rsidR="00B26BC3" w:rsidRPr="00B26BC3">
        <w:rPr>
          <w:rFonts w:eastAsiaTheme="minorHAnsi"/>
          <w:lang w:eastAsia="en-US"/>
        </w:rPr>
        <w:t>Хамитова Э.З.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2152D5" w:rsidRDefault="00B26BC3" w:rsidP="00997FC8">
      <w:pPr>
        <w:jc w:val="both"/>
        <w:rPr>
          <w:rFonts w:eastAsiaTheme="minorHAnsi"/>
          <w:lang w:eastAsia="en-US"/>
        </w:rPr>
      </w:pPr>
      <w:r w:rsidRPr="00B26BC3">
        <w:rPr>
          <w:rFonts w:eastAsiaTheme="minorHAnsi"/>
          <w:lang w:eastAsia="en-US"/>
        </w:rPr>
        <w:t>Нургалиева А.Т</w:t>
      </w:r>
      <w:r w:rsidR="002152D5" w:rsidRPr="002152D5">
        <w:rPr>
          <w:rFonts w:eastAsiaTheme="minorHAnsi"/>
          <w:lang w:eastAsia="en-US"/>
        </w:rPr>
        <w:t>.</w:t>
      </w:r>
    </w:p>
    <w:p w:rsidR="002152D5" w:rsidRDefault="00B26BC3" w:rsidP="00997FC8">
      <w:pPr>
        <w:jc w:val="both"/>
        <w:rPr>
          <w:rFonts w:eastAsiaTheme="minorHAnsi"/>
          <w:lang w:eastAsia="en-US"/>
        </w:rPr>
      </w:pPr>
      <w:r w:rsidRPr="00B26BC3">
        <w:rPr>
          <w:rFonts w:eastAsiaTheme="minorHAnsi"/>
          <w:lang w:eastAsia="en-US"/>
        </w:rPr>
        <w:t>Кульжабаева А.Ш</w:t>
      </w:r>
      <w:r w:rsidR="002152D5" w:rsidRPr="002152D5">
        <w:rPr>
          <w:rFonts w:eastAsiaTheme="minorHAnsi"/>
          <w:lang w:eastAsia="en-US"/>
        </w:rPr>
        <w:t>.</w:t>
      </w:r>
    </w:p>
    <w:p w:rsidR="00B35BB8" w:rsidRPr="005C7FBD" w:rsidRDefault="00B26BC3" w:rsidP="00997FC8">
      <w:pPr>
        <w:jc w:val="both"/>
        <w:rPr>
          <w:rFonts w:eastAsiaTheme="minorHAnsi"/>
          <w:lang w:eastAsia="en-US"/>
        </w:rPr>
      </w:pPr>
      <w:r w:rsidRPr="00B26BC3">
        <w:rPr>
          <w:rFonts w:eastAsiaTheme="minorHAnsi"/>
          <w:lang w:eastAsia="en-US"/>
        </w:rPr>
        <w:t>Қайратқызы А</w:t>
      </w:r>
      <w:r w:rsidR="00B35BB8" w:rsidRPr="005C7FBD">
        <w:rPr>
          <w:rFonts w:eastAsiaTheme="minorHAnsi"/>
          <w:lang w:eastAsia="en-US"/>
        </w:rPr>
        <w:t>.</w:t>
      </w:r>
    </w:p>
    <w:p w:rsidR="00B35BB8" w:rsidRPr="005C7FBD" w:rsidRDefault="00B35BB8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                               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223E"/>
    <w:rsid w:val="000037D5"/>
    <w:rsid w:val="00004843"/>
    <w:rsid w:val="00031CA2"/>
    <w:rsid w:val="000333A8"/>
    <w:rsid w:val="00044397"/>
    <w:rsid w:val="00050AB6"/>
    <w:rsid w:val="000517A4"/>
    <w:rsid w:val="0006486A"/>
    <w:rsid w:val="00067A9D"/>
    <w:rsid w:val="0008351B"/>
    <w:rsid w:val="000872EF"/>
    <w:rsid w:val="00090059"/>
    <w:rsid w:val="000962EB"/>
    <w:rsid w:val="000B4C51"/>
    <w:rsid w:val="000B4D8F"/>
    <w:rsid w:val="000C0BFB"/>
    <w:rsid w:val="000C23EA"/>
    <w:rsid w:val="000C5DDC"/>
    <w:rsid w:val="000D2139"/>
    <w:rsid w:val="000D4E96"/>
    <w:rsid w:val="000E4778"/>
    <w:rsid w:val="000F1517"/>
    <w:rsid w:val="000F1B43"/>
    <w:rsid w:val="000F499B"/>
    <w:rsid w:val="00127DA8"/>
    <w:rsid w:val="00131914"/>
    <w:rsid w:val="00142024"/>
    <w:rsid w:val="00144E82"/>
    <w:rsid w:val="00151350"/>
    <w:rsid w:val="00156151"/>
    <w:rsid w:val="001603EB"/>
    <w:rsid w:val="001769AE"/>
    <w:rsid w:val="00176F8E"/>
    <w:rsid w:val="001930A6"/>
    <w:rsid w:val="001959BF"/>
    <w:rsid w:val="001A44E3"/>
    <w:rsid w:val="001B0632"/>
    <w:rsid w:val="001D263D"/>
    <w:rsid w:val="001E0FE4"/>
    <w:rsid w:val="001F079B"/>
    <w:rsid w:val="001F4708"/>
    <w:rsid w:val="00200919"/>
    <w:rsid w:val="00201580"/>
    <w:rsid w:val="002152D5"/>
    <w:rsid w:val="00216345"/>
    <w:rsid w:val="002225E6"/>
    <w:rsid w:val="00230E71"/>
    <w:rsid w:val="00242996"/>
    <w:rsid w:val="00244D6E"/>
    <w:rsid w:val="00253C5A"/>
    <w:rsid w:val="00266864"/>
    <w:rsid w:val="00272DA0"/>
    <w:rsid w:val="00281DF1"/>
    <w:rsid w:val="00293D96"/>
    <w:rsid w:val="002A1758"/>
    <w:rsid w:val="002B07E9"/>
    <w:rsid w:val="002F6A1D"/>
    <w:rsid w:val="002F6E02"/>
    <w:rsid w:val="00302F14"/>
    <w:rsid w:val="003242A8"/>
    <w:rsid w:val="00353722"/>
    <w:rsid w:val="00375756"/>
    <w:rsid w:val="00377149"/>
    <w:rsid w:val="003830BD"/>
    <w:rsid w:val="00383E36"/>
    <w:rsid w:val="00385E48"/>
    <w:rsid w:val="0039572B"/>
    <w:rsid w:val="003A0510"/>
    <w:rsid w:val="003C03EF"/>
    <w:rsid w:val="003D21D9"/>
    <w:rsid w:val="003F2CCF"/>
    <w:rsid w:val="003F431E"/>
    <w:rsid w:val="00412DA5"/>
    <w:rsid w:val="00417BC7"/>
    <w:rsid w:val="00430537"/>
    <w:rsid w:val="00434CED"/>
    <w:rsid w:val="00441185"/>
    <w:rsid w:val="0044327E"/>
    <w:rsid w:val="00455D16"/>
    <w:rsid w:val="00480840"/>
    <w:rsid w:val="00487422"/>
    <w:rsid w:val="004E536F"/>
    <w:rsid w:val="004E68A7"/>
    <w:rsid w:val="004F475A"/>
    <w:rsid w:val="005025F8"/>
    <w:rsid w:val="00504D75"/>
    <w:rsid w:val="005110DA"/>
    <w:rsid w:val="00515485"/>
    <w:rsid w:val="00524196"/>
    <w:rsid w:val="00526641"/>
    <w:rsid w:val="00532D06"/>
    <w:rsid w:val="005333BF"/>
    <w:rsid w:val="00535F02"/>
    <w:rsid w:val="0055039E"/>
    <w:rsid w:val="00550CD0"/>
    <w:rsid w:val="0055313C"/>
    <w:rsid w:val="005557F7"/>
    <w:rsid w:val="00556BE6"/>
    <w:rsid w:val="00571AA0"/>
    <w:rsid w:val="00573C0E"/>
    <w:rsid w:val="0059233F"/>
    <w:rsid w:val="005A26FA"/>
    <w:rsid w:val="005B1D33"/>
    <w:rsid w:val="005B2F64"/>
    <w:rsid w:val="005C6D5A"/>
    <w:rsid w:val="005C7FBD"/>
    <w:rsid w:val="005D1A64"/>
    <w:rsid w:val="005D453F"/>
    <w:rsid w:val="005E02C3"/>
    <w:rsid w:val="005E0AA7"/>
    <w:rsid w:val="005E3043"/>
    <w:rsid w:val="0060192E"/>
    <w:rsid w:val="0060333C"/>
    <w:rsid w:val="00604AE0"/>
    <w:rsid w:val="00630316"/>
    <w:rsid w:val="00641712"/>
    <w:rsid w:val="006428B5"/>
    <w:rsid w:val="006630A5"/>
    <w:rsid w:val="00672593"/>
    <w:rsid w:val="00686FA0"/>
    <w:rsid w:val="00691551"/>
    <w:rsid w:val="0069246C"/>
    <w:rsid w:val="00694D31"/>
    <w:rsid w:val="006A6AAC"/>
    <w:rsid w:val="006A6C3E"/>
    <w:rsid w:val="006D2381"/>
    <w:rsid w:val="006D4FEA"/>
    <w:rsid w:val="006E5CD6"/>
    <w:rsid w:val="006F1050"/>
    <w:rsid w:val="006F6358"/>
    <w:rsid w:val="00732D97"/>
    <w:rsid w:val="007404E3"/>
    <w:rsid w:val="0075072C"/>
    <w:rsid w:val="00751558"/>
    <w:rsid w:val="007540E6"/>
    <w:rsid w:val="00762105"/>
    <w:rsid w:val="0077283C"/>
    <w:rsid w:val="00775988"/>
    <w:rsid w:val="007774A3"/>
    <w:rsid w:val="00787274"/>
    <w:rsid w:val="00790EDE"/>
    <w:rsid w:val="00793CFB"/>
    <w:rsid w:val="007B1F45"/>
    <w:rsid w:val="007C74E6"/>
    <w:rsid w:val="007F3641"/>
    <w:rsid w:val="008021CB"/>
    <w:rsid w:val="00806CE2"/>
    <w:rsid w:val="00813D85"/>
    <w:rsid w:val="00831691"/>
    <w:rsid w:val="00833A83"/>
    <w:rsid w:val="008463DA"/>
    <w:rsid w:val="00871908"/>
    <w:rsid w:val="00875189"/>
    <w:rsid w:val="00890A91"/>
    <w:rsid w:val="00896C23"/>
    <w:rsid w:val="008A3C2C"/>
    <w:rsid w:val="008A556C"/>
    <w:rsid w:val="008B4EFA"/>
    <w:rsid w:val="008C030C"/>
    <w:rsid w:val="008C2BEA"/>
    <w:rsid w:val="008C4A0B"/>
    <w:rsid w:val="008C7F57"/>
    <w:rsid w:val="008D1D91"/>
    <w:rsid w:val="008F0A6D"/>
    <w:rsid w:val="009039A7"/>
    <w:rsid w:val="009078C5"/>
    <w:rsid w:val="009122E9"/>
    <w:rsid w:val="00913FC8"/>
    <w:rsid w:val="009142D6"/>
    <w:rsid w:val="0091470D"/>
    <w:rsid w:val="00946E46"/>
    <w:rsid w:val="00970159"/>
    <w:rsid w:val="00995A88"/>
    <w:rsid w:val="00997FC8"/>
    <w:rsid w:val="009A2797"/>
    <w:rsid w:val="009A609C"/>
    <w:rsid w:val="009B6A1E"/>
    <w:rsid w:val="009C4145"/>
    <w:rsid w:val="009C4739"/>
    <w:rsid w:val="009D18F6"/>
    <w:rsid w:val="009E2288"/>
    <w:rsid w:val="00A12A5E"/>
    <w:rsid w:val="00A12FE0"/>
    <w:rsid w:val="00A157A7"/>
    <w:rsid w:val="00A1628C"/>
    <w:rsid w:val="00A16814"/>
    <w:rsid w:val="00A20466"/>
    <w:rsid w:val="00A20631"/>
    <w:rsid w:val="00A227F0"/>
    <w:rsid w:val="00A33BB4"/>
    <w:rsid w:val="00A563E3"/>
    <w:rsid w:val="00A61FAD"/>
    <w:rsid w:val="00A74CB3"/>
    <w:rsid w:val="00A95E0C"/>
    <w:rsid w:val="00A97B84"/>
    <w:rsid w:val="00AB4CD1"/>
    <w:rsid w:val="00AE208E"/>
    <w:rsid w:val="00B00C20"/>
    <w:rsid w:val="00B23E90"/>
    <w:rsid w:val="00B23F4F"/>
    <w:rsid w:val="00B25D68"/>
    <w:rsid w:val="00B26BC3"/>
    <w:rsid w:val="00B31BF6"/>
    <w:rsid w:val="00B34726"/>
    <w:rsid w:val="00B35BB8"/>
    <w:rsid w:val="00B44F0C"/>
    <w:rsid w:val="00B77306"/>
    <w:rsid w:val="00B9187A"/>
    <w:rsid w:val="00B9498D"/>
    <w:rsid w:val="00B9793F"/>
    <w:rsid w:val="00BA60DF"/>
    <w:rsid w:val="00BA6EBC"/>
    <w:rsid w:val="00BC7755"/>
    <w:rsid w:val="00BD4904"/>
    <w:rsid w:val="00BD79E1"/>
    <w:rsid w:val="00BE04F2"/>
    <w:rsid w:val="00BE5CF7"/>
    <w:rsid w:val="00BF3758"/>
    <w:rsid w:val="00C0075F"/>
    <w:rsid w:val="00C03054"/>
    <w:rsid w:val="00C2230D"/>
    <w:rsid w:val="00C23A1B"/>
    <w:rsid w:val="00C3463F"/>
    <w:rsid w:val="00C7561E"/>
    <w:rsid w:val="00C84EAC"/>
    <w:rsid w:val="00C95CF1"/>
    <w:rsid w:val="00CD3AC7"/>
    <w:rsid w:val="00CD52EA"/>
    <w:rsid w:val="00CE5F0D"/>
    <w:rsid w:val="00CF5765"/>
    <w:rsid w:val="00D05B19"/>
    <w:rsid w:val="00D15ED9"/>
    <w:rsid w:val="00D208EB"/>
    <w:rsid w:val="00D2742E"/>
    <w:rsid w:val="00D306A1"/>
    <w:rsid w:val="00D358EC"/>
    <w:rsid w:val="00D377C2"/>
    <w:rsid w:val="00D440AD"/>
    <w:rsid w:val="00D4611D"/>
    <w:rsid w:val="00D5179E"/>
    <w:rsid w:val="00D67B0A"/>
    <w:rsid w:val="00D71C25"/>
    <w:rsid w:val="00D81307"/>
    <w:rsid w:val="00D86365"/>
    <w:rsid w:val="00D93204"/>
    <w:rsid w:val="00D9719D"/>
    <w:rsid w:val="00DA0E15"/>
    <w:rsid w:val="00DF48AB"/>
    <w:rsid w:val="00E14110"/>
    <w:rsid w:val="00E23B6F"/>
    <w:rsid w:val="00E46425"/>
    <w:rsid w:val="00E613C5"/>
    <w:rsid w:val="00E72EF1"/>
    <w:rsid w:val="00E76F51"/>
    <w:rsid w:val="00E84439"/>
    <w:rsid w:val="00E84C00"/>
    <w:rsid w:val="00E878BD"/>
    <w:rsid w:val="00E914CD"/>
    <w:rsid w:val="00E937AF"/>
    <w:rsid w:val="00EA1EA6"/>
    <w:rsid w:val="00EB55B9"/>
    <w:rsid w:val="00EB638F"/>
    <w:rsid w:val="00EC1F01"/>
    <w:rsid w:val="00EC388E"/>
    <w:rsid w:val="00EC3D16"/>
    <w:rsid w:val="00ED41B9"/>
    <w:rsid w:val="00EF47D9"/>
    <w:rsid w:val="00F02472"/>
    <w:rsid w:val="00F0317B"/>
    <w:rsid w:val="00F06A18"/>
    <w:rsid w:val="00F114AE"/>
    <w:rsid w:val="00F158F4"/>
    <w:rsid w:val="00F15C98"/>
    <w:rsid w:val="00F470D8"/>
    <w:rsid w:val="00F5444D"/>
    <w:rsid w:val="00F55E1A"/>
    <w:rsid w:val="00F60E23"/>
    <w:rsid w:val="00F61089"/>
    <w:rsid w:val="00F6732C"/>
    <w:rsid w:val="00F70C1E"/>
    <w:rsid w:val="00F83ABA"/>
    <w:rsid w:val="00F84A0B"/>
    <w:rsid w:val="00F94B3B"/>
    <w:rsid w:val="00FB06F5"/>
    <w:rsid w:val="00FB666F"/>
    <w:rsid w:val="00FC5669"/>
    <w:rsid w:val="00FD1CDD"/>
    <w:rsid w:val="00FD3CDA"/>
    <w:rsid w:val="00FE42D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CD5DE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32</cp:revision>
  <cp:lastPrinted>2022-04-15T08:44:00Z</cp:lastPrinted>
  <dcterms:created xsi:type="dcterms:W3CDTF">2024-03-07T10:55:00Z</dcterms:created>
  <dcterms:modified xsi:type="dcterms:W3CDTF">2024-03-07T12:07:00Z</dcterms:modified>
</cp:coreProperties>
</file>