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20CA" w:rsidRDefault="00C620CA" w:rsidP="00515485">
      <w:pPr>
        <w:jc w:val="center"/>
        <w:rPr>
          <w:b/>
          <w:bCs/>
          <w:color w:val="000000"/>
        </w:rPr>
      </w:pPr>
      <w:r w:rsidRPr="00C620CA">
        <w:rPr>
          <w:b/>
          <w:bCs/>
          <w:color w:val="000000"/>
        </w:rPr>
        <w:t xml:space="preserve">Протокола об итогах закупа способом тендера </w:t>
      </w:r>
    </w:p>
    <w:p w:rsidR="005805C3" w:rsidRPr="008C7BCA" w:rsidRDefault="00515485" w:rsidP="005805C3">
      <w:pPr>
        <w:jc w:val="center"/>
        <w:rPr>
          <w:color w:val="000000"/>
        </w:rPr>
      </w:pPr>
      <w:r w:rsidRPr="005C7FBD">
        <w:rPr>
          <w:bCs/>
          <w:color w:val="000000"/>
        </w:rPr>
        <w:t xml:space="preserve"> </w:t>
      </w:r>
      <w:r w:rsidR="008A556C" w:rsidRPr="005C7FBD">
        <w:rPr>
          <w:bCs/>
          <w:color w:val="000000"/>
        </w:rPr>
        <w:t>«</w:t>
      </w:r>
      <w:r w:rsidR="005805C3" w:rsidRPr="00572B3E">
        <w:rPr>
          <w:color w:val="000000"/>
        </w:rPr>
        <w:t>Приобретение медицинских изделий</w:t>
      </w:r>
      <w:r w:rsidR="005805C3" w:rsidRPr="008C7BCA">
        <w:rPr>
          <w:color w:val="000000"/>
        </w:rPr>
        <w:t xml:space="preserve">» </w:t>
      </w:r>
    </w:p>
    <w:p w:rsidR="008A556C" w:rsidRPr="005C7FBD" w:rsidRDefault="00374B6F" w:rsidP="005805C3">
      <w:pPr>
        <w:jc w:val="center"/>
        <w:rPr>
          <w:bCs/>
          <w:color w:val="000000"/>
        </w:rPr>
      </w:pPr>
      <w:r>
        <w:rPr>
          <w:color w:val="000000"/>
        </w:rPr>
        <w:t>по объявлению № 3</w:t>
      </w:r>
      <w:r w:rsidR="007222D4">
        <w:rPr>
          <w:color w:val="000000"/>
        </w:rPr>
        <w:t>9</w:t>
      </w:r>
      <w:r w:rsidR="005805C3">
        <w:rPr>
          <w:color w:val="000000"/>
        </w:rPr>
        <w:t xml:space="preserve"> от </w:t>
      </w:r>
      <w:r w:rsidR="007222D4">
        <w:rPr>
          <w:color w:val="000000"/>
        </w:rPr>
        <w:t>03</w:t>
      </w:r>
      <w:r w:rsidR="005805C3" w:rsidRPr="008C7BCA">
        <w:rPr>
          <w:color w:val="000000"/>
        </w:rPr>
        <w:t>.0</w:t>
      </w:r>
      <w:r w:rsidR="007222D4">
        <w:rPr>
          <w:color w:val="000000"/>
        </w:rPr>
        <w:t>4</w:t>
      </w:r>
      <w:r w:rsidR="005805C3" w:rsidRPr="008C7BCA">
        <w:rPr>
          <w:color w:val="000000"/>
        </w:rPr>
        <w:t>.2023г</w:t>
      </w:r>
      <w:r w:rsidR="008A556C" w:rsidRPr="005C7FBD">
        <w:rPr>
          <w:bCs/>
          <w:color w:val="000000"/>
        </w:rPr>
        <w:t>.</w:t>
      </w:r>
    </w:p>
    <w:p w:rsidR="008A556C" w:rsidRPr="005C7FBD" w:rsidRDefault="008A556C" w:rsidP="003F2CCF">
      <w:pPr>
        <w:jc w:val="center"/>
        <w:rPr>
          <w:bCs/>
          <w:color w:val="000000"/>
        </w:rPr>
      </w:pPr>
      <w:r w:rsidRPr="005C7FBD">
        <w:rPr>
          <w:bCs/>
          <w:color w:val="000000"/>
        </w:rPr>
        <w:t xml:space="preserve">для КГП на ПХВ Восточно-Казахстанский областной Многопрофильный </w:t>
      </w:r>
    </w:p>
    <w:p w:rsidR="008A556C" w:rsidRPr="005C7FBD" w:rsidRDefault="008A556C" w:rsidP="003F2CCF">
      <w:pPr>
        <w:jc w:val="center"/>
        <w:rPr>
          <w:rStyle w:val="s1"/>
          <w:b w:val="0"/>
          <w:sz w:val="24"/>
          <w:szCs w:val="24"/>
        </w:rPr>
      </w:pPr>
      <w:r w:rsidRPr="005C7FBD">
        <w:rPr>
          <w:bCs/>
          <w:color w:val="000000"/>
        </w:rPr>
        <w:t>«Центр Онкологии и Хирургии»</w:t>
      </w:r>
    </w:p>
    <w:tbl>
      <w:tblPr>
        <w:tblW w:w="8046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45"/>
        <w:gridCol w:w="7445"/>
        <w:gridCol w:w="7445"/>
      </w:tblGrid>
      <w:tr w:rsidR="008A556C" w:rsidRPr="005C7FBD" w:rsidTr="00CD52EA">
        <w:tc>
          <w:tcPr>
            <w:tcW w:w="197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6C" w:rsidRPr="005C7FBD" w:rsidRDefault="008A556C" w:rsidP="003F2CCF"/>
          <w:tbl>
            <w:tblPr>
              <w:tblW w:w="4986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63"/>
              <w:gridCol w:w="2423"/>
            </w:tblGrid>
            <w:tr w:rsidR="008A556C" w:rsidRPr="005C7FBD" w:rsidTr="00D15ED9">
              <w:tc>
                <w:tcPr>
                  <w:tcW w:w="257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A556C" w:rsidRPr="005C7FBD" w:rsidRDefault="008A556C" w:rsidP="003F2CCF">
                  <w:pPr>
                    <w:jc w:val="both"/>
                    <w:rPr>
                      <w:b/>
                    </w:rPr>
                  </w:pPr>
                  <w:r w:rsidRPr="005C7FBD">
                    <w:rPr>
                      <w:b/>
                    </w:rPr>
                    <w:t>г. Усть-Каменогорск</w:t>
                  </w:r>
                </w:p>
                <w:p w:rsidR="005C7FBD" w:rsidRDefault="008A556C" w:rsidP="003F2CCF">
                  <w:pPr>
                    <w:jc w:val="both"/>
                    <w:rPr>
                      <w:b/>
                    </w:rPr>
                  </w:pPr>
                  <w:r w:rsidRPr="005C7FBD">
                    <w:rPr>
                      <w:b/>
                    </w:rPr>
                    <w:t xml:space="preserve">КГП на ПХВ ВКО </w:t>
                  </w:r>
                </w:p>
                <w:p w:rsidR="008A556C" w:rsidRPr="005C7FBD" w:rsidRDefault="008A556C" w:rsidP="003F2CCF">
                  <w:pPr>
                    <w:jc w:val="both"/>
                    <w:rPr>
                      <w:b/>
                    </w:rPr>
                  </w:pPr>
                  <w:r w:rsidRPr="005C7FBD">
                    <w:rPr>
                      <w:b/>
                    </w:rPr>
                    <w:t>М «ЦОиХ»</w:t>
                  </w:r>
                  <w:r w:rsidR="005D453F" w:rsidRPr="005C7FBD">
                    <w:rPr>
                      <w:b/>
                    </w:rPr>
                    <w:t xml:space="preserve"> </w:t>
                  </w:r>
                  <w:r w:rsidRPr="005C7FBD">
                    <w:rPr>
                      <w:b/>
                    </w:rPr>
                    <w:t>УЗ ВКО,</w:t>
                  </w:r>
                </w:p>
                <w:p w:rsidR="008A556C" w:rsidRPr="005C7FBD" w:rsidRDefault="008A556C" w:rsidP="003F2CCF">
                  <w:pPr>
                    <w:jc w:val="both"/>
                  </w:pPr>
                  <w:r w:rsidRPr="005C7FBD">
                    <w:rPr>
                      <w:b/>
                    </w:rPr>
                    <w:t>ул. Серикбаева, 1</w:t>
                  </w:r>
                </w:p>
              </w:tc>
              <w:tc>
                <w:tcPr>
                  <w:tcW w:w="243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A556C" w:rsidRPr="005C7FBD" w:rsidRDefault="008A556C" w:rsidP="003F2CCF">
                  <w:pPr>
                    <w:jc w:val="both"/>
                    <w:rPr>
                      <w:b/>
                    </w:rPr>
                  </w:pPr>
                  <w:r w:rsidRPr="005C7FBD">
                    <w:rPr>
                      <w:b/>
                    </w:rPr>
                    <w:t xml:space="preserve">                                           </w:t>
                  </w:r>
                </w:p>
              </w:tc>
            </w:tr>
          </w:tbl>
          <w:p w:rsidR="008A556C" w:rsidRPr="005C7FBD" w:rsidRDefault="008A556C" w:rsidP="003F2CCF"/>
        </w:tc>
        <w:tc>
          <w:tcPr>
            <w:tcW w:w="1511" w:type="pct"/>
          </w:tcPr>
          <w:p w:rsidR="008A556C" w:rsidRPr="005C7FBD" w:rsidRDefault="008A556C" w:rsidP="003F2CCF">
            <w:pPr>
              <w:jc w:val="both"/>
              <w:rPr>
                <w:b/>
              </w:rPr>
            </w:pPr>
            <w:r w:rsidRPr="005C7FBD">
              <w:rPr>
                <w:b/>
              </w:rPr>
              <w:t xml:space="preserve">                                           </w:t>
            </w:r>
          </w:p>
          <w:p w:rsidR="008A556C" w:rsidRPr="005C7FBD" w:rsidRDefault="008A556C" w:rsidP="003F2CCF">
            <w:pPr>
              <w:jc w:val="both"/>
              <w:rPr>
                <w:b/>
              </w:rPr>
            </w:pPr>
          </w:p>
          <w:p w:rsidR="008A556C" w:rsidRPr="005C7FBD" w:rsidRDefault="008A556C" w:rsidP="003F2CCF">
            <w:pPr>
              <w:jc w:val="both"/>
              <w:rPr>
                <w:b/>
              </w:rPr>
            </w:pPr>
          </w:p>
          <w:p w:rsidR="008A556C" w:rsidRPr="005C7FBD" w:rsidRDefault="008A556C" w:rsidP="007222D4">
            <w:pPr>
              <w:jc w:val="both"/>
              <w:rPr>
                <w:b/>
              </w:rPr>
            </w:pPr>
            <w:r w:rsidRPr="005C7FBD">
              <w:rPr>
                <w:b/>
              </w:rPr>
              <w:t xml:space="preserve">     </w:t>
            </w:r>
            <w:r w:rsidR="005C7FBD">
              <w:rPr>
                <w:b/>
              </w:rPr>
              <w:t xml:space="preserve">                </w:t>
            </w:r>
            <w:r w:rsidR="00A12A5E" w:rsidRPr="005C7FBD">
              <w:rPr>
                <w:b/>
              </w:rPr>
              <w:t xml:space="preserve"> </w:t>
            </w:r>
            <w:r w:rsidR="000333A8">
              <w:rPr>
                <w:b/>
              </w:rPr>
              <w:t xml:space="preserve">        </w:t>
            </w:r>
            <w:r w:rsidR="00691551">
              <w:rPr>
                <w:b/>
              </w:rPr>
              <w:t xml:space="preserve">                    </w:t>
            </w:r>
            <w:r w:rsidR="00871908">
              <w:rPr>
                <w:b/>
              </w:rPr>
              <w:t xml:space="preserve">  </w:t>
            </w:r>
            <w:r w:rsidR="00691551">
              <w:rPr>
                <w:b/>
              </w:rPr>
              <w:t xml:space="preserve">    </w:t>
            </w:r>
            <w:r w:rsidR="000333A8">
              <w:rPr>
                <w:b/>
              </w:rPr>
              <w:t xml:space="preserve"> </w:t>
            </w:r>
            <w:r w:rsidR="005805C3">
              <w:rPr>
                <w:b/>
              </w:rPr>
              <w:t xml:space="preserve">   </w:t>
            </w:r>
            <w:r w:rsidR="00982323">
              <w:rPr>
                <w:b/>
              </w:rPr>
              <w:t xml:space="preserve"> </w:t>
            </w:r>
            <w:r w:rsidR="005805C3">
              <w:rPr>
                <w:b/>
              </w:rPr>
              <w:t xml:space="preserve">   </w:t>
            </w:r>
            <w:r w:rsidR="00BD347E">
              <w:rPr>
                <w:b/>
              </w:rPr>
              <w:t xml:space="preserve">   </w:t>
            </w:r>
            <w:bookmarkStart w:id="0" w:name="_GoBack"/>
            <w:bookmarkEnd w:id="0"/>
            <w:r w:rsidR="00A15B51">
              <w:rPr>
                <w:b/>
              </w:rPr>
              <w:t xml:space="preserve">  </w:t>
            </w:r>
            <w:r w:rsidR="007222D4">
              <w:rPr>
                <w:b/>
              </w:rPr>
              <w:t>25</w:t>
            </w:r>
            <w:r w:rsidR="00D67B0A" w:rsidRPr="005C7FBD">
              <w:rPr>
                <w:b/>
              </w:rPr>
              <w:t>.0</w:t>
            </w:r>
            <w:r w:rsidR="007222D4">
              <w:rPr>
                <w:b/>
              </w:rPr>
              <w:t>4</w:t>
            </w:r>
            <w:r w:rsidR="00D67B0A" w:rsidRPr="005C7FBD">
              <w:rPr>
                <w:b/>
              </w:rPr>
              <w:t>.2023</w:t>
            </w:r>
            <w:r w:rsidR="00A12A5E" w:rsidRPr="005C7FBD">
              <w:rPr>
                <w:b/>
              </w:rPr>
              <w:t>г.</w:t>
            </w:r>
          </w:p>
        </w:tc>
        <w:tc>
          <w:tcPr>
            <w:tcW w:w="151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6C" w:rsidRPr="005C7FBD" w:rsidRDefault="008A556C" w:rsidP="003F2CCF"/>
        </w:tc>
      </w:tr>
    </w:tbl>
    <w:p w:rsidR="005C7FBD" w:rsidRDefault="005C7FBD" w:rsidP="003F2CCF">
      <w:pPr>
        <w:rPr>
          <w:color w:val="000000"/>
        </w:rPr>
      </w:pPr>
    </w:p>
    <w:p w:rsidR="00B34726" w:rsidRPr="005C7FBD" w:rsidRDefault="008A556C" w:rsidP="009C4145">
      <w:pPr>
        <w:ind w:firstLine="567"/>
        <w:rPr>
          <w:color w:val="000000"/>
        </w:rPr>
      </w:pPr>
      <w:r w:rsidRPr="005C7FBD">
        <w:rPr>
          <w:color w:val="000000"/>
        </w:rPr>
        <w:t xml:space="preserve"> 1. </w:t>
      </w:r>
      <w:r w:rsidRPr="005C7FBD">
        <w:rPr>
          <w:color w:val="000000"/>
          <w:spacing w:val="2"/>
          <w:shd w:val="clear" w:color="auto" w:fill="FFFFFF"/>
        </w:rPr>
        <w:t>Наименования и краткое описание товаров</w:t>
      </w:r>
      <w:r w:rsidRPr="005C7FBD">
        <w:rPr>
          <w:color w:val="000000"/>
        </w:rPr>
        <w:t>:     </w:t>
      </w:r>
    </w:p>
    <w:tbl>
      <w:tblPr>
        <w:tblW w:w="150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6804"/>
        <w:gridCol w:w="1559"/>
        <w:gridCol w:w="1701"/>
        <w:gridCol w:w="1843"/>
        <w:gridCol w:w="2410"/>
      </w:tblGrid>
      <w:tr w:rsidR="00C31D3D" w:rsidRPr="00C31D3D" w:rsidTr="00046A00">
        <w:trPr>
          <w:trHeight w:val="1018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:rsidR="00C31D3D" w:rsidRPr="00C31D3D" w:rsidRDefault="00C31D3D" w:rsidP="00C31D3D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C31D3D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№ лота</w:t>
            </w:r>
          </w:p>
        </w:tc>
        <w:tc>
          <w:tcPr>
            <w:tcW w:w="6804" w:type="dxa"/>
            <w:shd w:val="clear" w:color="auto" w:fill="auto"/>
            <w:vAlign w:val="center"/>
            <w:hideMark/>
          </w:tcPr>
          <w:p w:rsidR="00C31D3D" w:rsidRPr="00C31D3D" w:rsidRDefault="00C31D3D" w:rsidP="00C31D3D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C31D3D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Наименование лота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31D3D" w:rsidRPr="00C31D3D" w:rsidRDefault="00C31D3D" w:rsidP="00C31D3D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C31D3D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Ед.изм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31D3D" w:rsidRPr="00C31D3D" w:rsidRDefault="00C31D3D" w:rsidP="00C31D3D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C31D3D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Количество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31D3D" w:rsidRPr="00C31D3D" w:rsidRDefault="00C31D3D" w:rsidP="00C31D3D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C31D3D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Цена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1D3D" w:rsidRPr="00C31D3D" w:rsidRDefault="00C31D3D" w:rsidP="00C31D3D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C31D3D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Сумма, тенге</w:t>
            </w:r>
          </w:p>
        </w:tc>
      </w:tr>
      <w:tr w:rsidR="00C31D3D" w:rsidRPr="00C31D3D" w:rsidTr="00046A00">
        <w:trPr>
          <w:trHeight w:val="252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C31D3D" w:rsidRPr="00C31D3D" w:rsidRDefault="00C31D3D" w:rsidP="00C31D3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C31D3D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1D3D" w:rsidRPr="00C31D3D" w:rsidRDefault="00C31D3D" w:rsidP="00C31D3D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C31D3D">
              <w:rPr>
                <w:rFonts w:eastAsiaTheme="minorHAnsi"/>
                <w:sz w:val="22"/>
                <w:szCs w:val="22"/>
                <w:lang w:eastAsia="en-US"/>
              </w:rPr>
              <w:t>Набор для перкутанной нефростомии, размерами (Fr): 10; в наборе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1D3D" w:rsidRPr="00C31D3D" w:rsidRDefault="00C31D3D" w:rsidP="00C31D3D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C31D3D">
              <w:rPr>
                <w:rFonts w:eastAsiaTheme="minorHAnsi"/>
                <w:sz w:val="22"/>
                <w:szCs w:val="22"/>
                <w:lang w:eastAsia="en-US"/>
              </w:rPr>
              <w:t>штука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1D3D" w:rsidRPr="00C31D3D" w:rsidRDefault="00C31D3D" w:rsidP="00C31D3D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C31D3D">
              <w:rPr>
                <w:rFonts w:eastAsiaTheme="minorHAnsi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1D3D" w:rsidRPr="00C31D3D" w:rsidRDefault="00C31D3D" w:rsidP="00C31D3D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C31D3D">
              <w:rPr>
                <w:rFonts w:eastAsiaTheme="minorHAnsi"/>
                <w:sz w:val="22"/>
                <w:szCs w:val="22"/>
                <w:lang w:eastAsia="en-US"/>
              </w:rPr>
              <w:t xml:space="preserve">          50 160,00  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1D3D" w:rsidRPr="00C31D3D" w:rsidRDefault="00C31D3D" w:rsidP="00C31D3D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C31D3D">
              <w:rPr>
                <w:rFonts w:eastAsiaTheme="minorHAnsi"/>
                <w:sz w:val="22"/>
                <w:szCs w:val="22"/>
                <w:lang w:eastAsia="en-US"/>
              </w:rPr>
              <w:t xml:space="preserve">        1 003 200,00   </w:t>
            </w:r>
          </w:p>
        </w:tc>
      </w:tr>
      <w:tr w:rsidR="00C31D3D" w:rsidRPr="00C31D3D" w:rsidTr="00046A00">
        <w:trPr>
          <w:trHeight w:val="252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C31D3D" w:rsidRPr="00C31D3D" w:rsidRDefault="00C31D3D" w:rsidP="00C31D3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C31D3D"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1D3D" w:rsidRPr="00C31D3D" w:rsidRDefault="00C31D3D" w:rsidP="00C31D3D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C31D3D">
              <w:rPr>
                <w:rFonts w:eastAsiaTheme="minorHAnsi"/>
                <w:sz w:val="22"/>
                <w:szCs w:val="22"/>
                <w:lang w:eastAsia="en-US"/>
              </w:rPr>
              <w:t>Набор для перкутанной нефростомии, размерами (Fr): 8; в наборе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1D3D" w:rsidRPr="00C31D3D" w:rsidRDefault="00C31D3D" w:rsidP="00C31D3D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C31D3D">
              <w:rPr>
                <w:rFonts w:eastAsiaTheme="minorHAnsi"/>
                <w:sz w:val="22"/>
                <w:szCs w:val="22"/>
                <w:lang w:eastAsia="en-US"/>
              </w:rPr>
              <w:t>штука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1D3D" w:rsidRPr="00C31D3D" w:rsidRDefault="00C31D3D" w:rsidP="00C31D3D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C31D3D">
              <w:rPr>
                <w:rFonts w:eastAsiaTheme="minorHAnsi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1D3D" w:rsidRPr="00C31D3D" w:rsidRDefault="00C31D3D" w:rsidP="00C31D3D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C31D3D">
              <w:rPr>
                <w:rFonts w:eastAsiaTheme="minorHAnsi"/>
                <w:sz w:val="22"/>
                <w:szCs w:val="22"/>
                <w:lang w:eastAsia="en-US"/>
              </w:rPr>
              <w:t xml:space="preserve">          50 160,00 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1D3D" w:rsidRPr="00C31D3D" w:rsidRDefault="00C31D3D" w:rsidP="00C31D3D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C31D3D">
              <w:rPr>
                <w:rFonts w:eastAsiaTheme="minorHAnsi"/>
                <w:sz w:val="22"/>
                <w:szCs w:val="22"/>
                <w:lang w:eastAsia="en-US"/>
              </w:rPr>
              <w:t xml:space="preserve">        1 003 200,00   </w:t>
            </w:r>
          </w:p>
        </w:tc>
      </w:tr>
      <w:tr w:rsidR="00C31D3D" w:rsidRPr="00C31D3D" w:rsidTr="00046A00">
        <w:trPr>
          <w:trHeight w:val="252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C31D3D" w:rsidRPr="00C31D3D" w:rsidRDefault="00C31D3D" w:rsidP="00C31D3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C31D3D">
              <w:rPr>
                <w:rFonts w:eastAsiaTheme="min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1D3D" w:rsidRPr="00C31D3D" w:rsidRDefault="00C31D3D" w:rsidP="00C31D3D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C31D3D">
              <w:rPr>
                <w:rFonts w:eastAsiaTheme="minorHAnsi"/>
                <w:sz w:val="22"/>
                <w:szCs w:val="22"/>
                <w:lang w:eastAsia="en-US"/>
              </w:rPr>
              <w:t>Марля медицинская отбеленная 30гр/м, в рулоне 1000 метр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1D3D" w:rsidRPr="00C31D3D" w:rsidRDefault="00C31D3D" w:rsidP="00C31D3D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C31D3D">
              <w:rPr>
                <w:rFonts w:eastAsiaTheme="minorHAnsi"/>
                <w:sz w:val="22"/>
                <w:szCs w:val="22"/>
                <w:lang w:eastAsia="en-US"/>
              </w:rPr>
              <w:t xml:space="preserve"> метр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1D3D" w:rsidRPr="00C31D3D" w:rsidRDefault="00C31D3D" w:rsidP="00C31D3D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C31D3D">
              <w:rPr>
                <w:rFonts w:eastAsiaTheme="minorHAnsi"/>
                <w:sz w:val="22"/>
                <w:szCs w:val="22"/>
                <w:lang w:eastAsia="en-US"/>
              </w:rPr>
              <w:t>29 070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1D3D" w:rsidRPr="00C31D3D" w:rsidRDefault="00C31D3D" w:rsidP="00C31D3D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C31D3D">
              <w:rPr>
                <w:rFonts w:eastAsiaTheme="minorHAnsi"/>
                <w:sz w:val="22"/>
                <w:szCs w:val="22"/>
                <w:lang w:eastAsia="en-US"/>
              </w:rPr>
              <w:t xml:space="preserve">              72,23 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1D3D" w:rsidRPr="00C31D3D" w:rsidRDefault="00C31D3D" w:rsidP="00C31D3D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C31D3D">
              <w:rPr>
                <w:rFonts w:eastAsiaTheme="minorHAnsi"/>
                <w:sz w:val="22"/>
                <w:szCs w:val="22"/>
                <w:lang w:eastAsia="en-US"/>
              </w:rPr>
              <w:t xml:space="preserve">      2 099 726,10   </w:t>
            </w:r>
          </w:p>
        </w:tc>
      </w:tr>
      <w:tr w:rsidR="00C31D3D" w:rsidRPr="00C31D3D" w:rsidTr="00046A00">
        <w:trPr>
          <w:trHeight w:val="252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C31D3D" w:rsidRPr="00C31D3D" w:rsidRDefault="00C31D3D" w:rsidP="00C31D3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C31D3D">
              <w:rPr>
                <w:rFonts w:eastAsiaTheme="minorHAns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1D3D" w:rsidRPr="00C31D3D" w:rsidRDefault="00C31D3D" w:rsidP="00C31D3D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C31D3D">
              <w:rPr>
                <w:rFonts w:eastAsiaTheme="minorHAnsi"/>
                <w:sz w:val="22"/>
                <w:szCs w:val="22"/>
                <w:lang w:eastAsia="en-US"/>
              </w:rPr>
              <w:t>Мочеточниковый двойной J -стент , с двумя открытыми концами, размерами (Fr): 8;  длина (см): 26; в наборе с толкателем, 2 зажимами, проводником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1D3D" w:rsidRPr="00C31D3D" w:rsidRDefault="00C31D3D" w:rsidP="00C31D3D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C31D3D">
              <w:rPr>
                <w:rFonts w:eastAsiaTheme="minorHAnsi"/>
                <w:sz w:val="22"/>
                <w:szCs w:val="22"/>
                <w:lang w:eastAsia="en-US"/>
              </w:rPr>
              <w:t>штука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1D3D" w:rsidRPr="00C31D3D" w:rsidRDefault="00C31D3D" w:rsidP="00C31D3D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C31D3D">
              <w:rPr>
                <w:rFonts w:eastAsiaTheme="minorHAns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1D3D" w:rsidRPr="00C31D3D" w:rsidRDefault="00C31D3D" w:rsidP="00C31D3D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C31D3D">
              <w:rPr>
                <w:rFonts w:eastAsiaTheme="minorHAnsi"/>
                <w:sz w:val="22"/>
                <w:szCs w:val="22"/>
                <w:lang w:eastAsia="en-US"/>
              </w:rPr>
              <w:t xml:space="preserve">         25 000,00  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1D3D" w:rsidRPr="00C31D3D" w:rsidRDefault="00C31D3D" w:rsidP="00C31D3D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C31D3D">
              <w:rPr>
                <w:rFonts w:eastAsiaTheme="minorHAnsi"/>
                <w:sz w:val="22"/>
                <w:szCs w:val="22"/>
                <w:lang w:eastAsia="en-US"/>
              </w:rPr>
              <w:t xml:space="preserve">           250 000,00   </w:t>
            </w:r>
          </w:p>
        </w:tc>
      </w:tr>
      <w:tr w:rsidR="00C31D3D" w:rsidRPr="00C31D3D" w:rsidTr="00046A00">
        <w:trPr>
          <w:trHeight w:val="252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C31D3D" w:rsidRPr="00C31D3D" w:rsidRDefault="00C31D3D" w:rsidP="00C31D3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C31D3D">
              <w:rPr>
                <w:rFonts w:eastAsiaTheme="minorHAns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1D3D" w:rsidRPr="00C31D3D" w:rsidRDefault="00C31D3D" w:rsidP="00C31D3D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C31D3D">
              <w:rPr>
                <w:rFonts w:eastAsiaTheme="minorHAnsi"/>
                <w:sz w:val="22"/>
                <w:szCs w:val="22"/>
                <w:lang w:eastAsia="en-US"/>
              </w:rPr>
              <w:t>Мочеточниковый двойной J -стент , с двумя открытыми концами, размерами (Fr): 6;  длина (см): 26; в наборе с толкателем, 2 зажимами, проводником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1D3D" w:rsidRPr="00C31D3D" w:rsidRDefault="00C31D3D" w:rsidP="00C31D3D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C31D3D">
              <w:rPr>
                <w:rFonts w:eastAsiaTheme="minorHAnsi"/>
                <w:sz w:val="22"/>
                <w:szCs w:val="22"/>
                <w:lang w:eastAsia="en-US"/>
              </w:rPr>
              <w:t>штука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1D3D" w:rsidRPr="00C31D3D" w:rsidRDefault="00C31D3D" w:rsidP="00C31D3D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C31D3D">
              <w:rPr>
                <w:rFonts w:eastAsiaTheme="minorHAns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1D3D" w:rsidRPr="00C31D3D" w:rsidRDefault="00C31D3D" w:rsidP="00C31D3D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C31D3D">
              <w:rPr>
                <w:rFonts w:eastAsiaTheme="minorHAnsi"/>
                <w:sz w:val="22"/>
                <w:szCs w:val="22"/>
                <w:lang w:eastAsia="en-US"/>
              </w:rPr>
              <w:t xml:space="preserve">         25 000,00 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1D3D" w:rsidRPr="00C31D3D" w:rsidRDefault="00C31D3D" w:rsidP="00C31D3D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C31D3D">
              <w:rPr>
                <w:rFonts w:eastAsiaTheme="minorHAnsi"/>
                <w:sz w:val="22"/>
                <w:szCs w:val="22"/>
                <w:lang w:eastAsia="en-US"/>
              </w:rPr>
              <w:t xml:space="preserve">          125 000,00   </w:t>
            </w:r>
          </w:p>
        </w:tc>
      </w:tr>
      <w:tr w:rsidR="00C31D3D" w:rsidRPr="00C31D3D" w:rsidTr="00046A00">
        <w:trPr>
          <w:trHeight w:val="252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C31D3D" w:rsidRPr="00C31D3D" w:rsidRDefault="00C31D3D" w:rsidP="00C31D3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C31D3D">
              <w:rPr>
                <w:rFonts w:eastAsiaTheme="minorHAns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1D3D" w:rsidRPr="00C31D3D" w:rsidRDefault="00C31D3D" w:rsidP="00C31D3D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C31D3D">
              <w:rPr>
                <w:rFonts w:eastAsiaTheme="minorHAnsi"/>
                <w:sz w:val="22"/>
                <w:szCs w:val="22"/>
                <w:lang w:eastAsia="en-US"/>
              </w:rPr>
              <w:t>Мочеточниковый двойной J -стент , с двумя открытыми концами, размерами (Fr): 7;  длина (см): 26; в наборе с толкателем, 2 зажимами, проводником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1D3D" w:rsidRPr="00C31D3D" w:rsidRDefault="00C31D3D" w:rsidP="00C31D3D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C31D3D">
              <w:rPr>
                <w:rFonts w:eastAsiaTheme="minorHAnsi"/>
                <w:sz w:val="22"/>
                <w:szCs w:val="22"/>
                <w:lang w:eastAsia="en-US"/>
              </w:rPr>
              <w:t>штука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1D3D" w:rsidRPr="00C31D3D" w:rsidRDefault="00C31D3D" w:rsidP="00C31D3D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C31D3D">
              <w:rPr>
                <w:rFonts w:eastAsiaTheme="minorHAns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1D3D" w:rsidRPr="00C31D3D" w:rsidRDefault="00C31D3D" w:rsidP="00C31D3D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C31D3D">
              <w:rPr>
                <w:rFonts w:eastAsiaTheme="minorHAnsi"/>
                <w:sz w:val="22"/>
                <w:szCs w:val="22"/>
                <w:lang w:eastAsia="en-US"/>
              </w:rPr>
              <w:t xml:space="preserve">        25 000,00 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1D3D" w:rsidRPr="00C31D3D" w:rsidRDefault="00C31D3D" w:rsidP="00C31D3D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C31D3D">
              <w:rPr>
                <w:rFonts w:eastAsiaTheme="minorHAnsi"/>
                <w:sz w:val="22"/>
                <w:szCs w:val="22"/>
                <w:lang w:eastAsia="en-US"/>
              </w:rPr>
              <w:t xml:space="preserve">           250 000,00   </w:t>
            </w:r>
          </w:p>
        </w:tc>
      </w:tr>
      <w:tr w:rsidR="00C31D3D" w:rsidRPr="00C31D3D" w:rsidTr="00046A00">
        <w:trPr>
          <w:trHeight w:val="252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C31D3D" w:rsidRPr="00C31D3D" w:rsidRDefault="00C31D3D" w:rsidP="00C31D3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C31D3D">
              <w:rPr>
                <w:rFonts w:eastAsiaTheme="minorHAns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1D3D" w:rsidRPr="00C31D3D" w:rsidRDefault="00C31D3D" w:rsidP="00C31D3D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C31D3D">
              <w:rPr>
                <w:rFonts w:eastAsiaTheme="minorHAnsi"/>
                <w:sz w:val="22"/>
                <w:szCs w:val="22"/>
                <w:lang w:eastAsia="en-US"/>
              </w:rPr>
              <w:t>Перчатки хирургические неопреновые стерильные размер 6,5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1D3D" w:rsidRPr="00C31D3D" w:rsidRDefault="00C31D3D" w:rsidP="00C31D3D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C31D3D">
              <w:rPr>
                <w:rFonts w:eastAsiaTheme="minorHAnsi"/>
                <w:sz w:val="22"/>
                <w:szCs w:val="22"/>
                <w:lang w:eastAsia="en-US"/>
              </w:rPr>
              <w:t xml:space="preserve"> пара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1D3D" w:rsidRPr="00C31D3D" w:rsidRDefault="00C31D3D" w:rsidP="00C31D3D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C31D3D">
              <w:rPr>
                <w:rFonts w:eastAsiaTheme="minorHAnsi"/>
                <w:sz w:val="22"/>
                <w:szCs w:val="22"/>
                <w:lang w:eastAsia="en-US"/>
              </w:rPr>
              <w:t>1 200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1D3D" w:rsidRPr="00C31D3D" w:rsidRDefault="00C31D3D" w:rsidP="00C31D3D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C31D3D">
              <w:rPr>
                <w:rFonts w:eastAsiaTheme="minorHAnsi"/>
                <w:sz w:val="22"/>
                <w:szCs w:val="22"/>
                <w:lang w:eastAsia="en-US"/>
              </w:rPr>
              <w:t xml:space="preserve">           2 944,00  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1D3D" w:rsidRPr="00C31D3D" w:rsidRDefault="00C31D3D" w:rsidP="00C31D3D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C31D3D">
              <w:rPr>
                <w:rFonts w:eastAsiaTheme="minorHAnsi"/>
                <w:sz w:val="22"/>
                <w:szCs w:val="22"/>
                <w:lang w:eastAsia="en-US"/>
              </w:rPr>
              <w:t xml:space="preserve">        3 532 800,00   </w:t>
            </w:r>
          </w:p>
        </w:tc>
      </w:tr>
      <w:tr w:rsidR="00C31D3D" w:rsidRPr="00C31D3D" w:rsidTr="00046A00">
        <w:trPr>
          <w:trHeight w:val="252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C31D3D" w:rsidRPr="00C31D3D" w:rsidRDefault="00C31D3D" w:rsidP="00C31D3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C31D3D">
              <w:rPr>
                <w:rFonts w:eastAsiaTheme="minorHAns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1D3D" w:rsidRPr="00C31D3D" w:rsidRDefault="00C31D3D" w:rsidP="00C31D3D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C31D3D">
              <w:rPr>
                <w:rFonts w:eastAsiaTheme="minorHAnsi"/>
                <w:sz w:val="22"/>
                <w:szCs w:val="22"/>
                <w:lang w:eastAsia="en-US"/>
              </w:rPr>
              <w:t>Перчатки хирургические неопреновые стерильные размер 7,5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1D3D" w:rsidRPr="00C31D3D" w:rsidRDefault="00C31D3D" w:rsidP="00C31D3D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C31D3D">
              <w:rPr>
                <w:rFonts w:eastAsiaTheme="minorHAnsi"/>
                <w:sz w:val="22"/>
                <w:szCs w:val="22"/>
                <w:lang w:eastAsia="en-US"/>
              </w:rPr>
              <w:t xml:space="preserve"> пара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1D3D" w:rsidRPr="00C31D3D" w:rsidRDefault="00C31D3D" w:rsidP="00C31D3D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C31D3D">
              <w:rPr>
                <w:rFonts w:eastAsiaTheme="minorHAnsi"/>
                <w:sz w:val="22"/>
                <w:szCs w:val="22"/>
                <w:lang w:eastAsia="en-US"/>
              </w:rPr>
              <w:t>1 700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1D3D" w:rsidRPr="00C31D3D" w:rsidRDefault="00C31D3D" w:rsidP="00C31D3D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C31D3D">
              <w:rPr>
                <w:rFonts w:eastAsiaTheme="minorHAnsi"/>
                <w:sz w:val="22"/>
                <w:szCs w:val="22"/>
                <w:lang w:eastAsia="en-US"/>
              </w:rPr>
              <w:t xml:space="preserve">           2 944,00  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1D3D" w:rsidRPr="00C31D3D" w:rsidRDefault="00C31D3D" w:rsidP="00C31D3D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C31D3D">
              <w:rPr>
                <w:rFonts w:eastAsiaTheme="minorHAnsi"/>
                <w:sz w:val="22"/>
                <w:szCs w:val="22"/>
                <w:lang w:eastAsia="en-US"/>
              </w:rPr>
              <w:t xml:space="preserve">        5 004 800,00   </w:t>
            </w:r>
          </w:p>
        </w:tc>
      </w:tr>
      <w:tr w:rsidR="00C31D3D" w:rsidRPr="00C31D3D" w:rsidTr="00046A00">
        <w:trPr>
          <w:trHeight w:val="252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C31D3D" w:rsidRPr="00C31D3D" w:rsidRDefault="00C31D3D" w:rsidP="00C31D3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C31D3D">
              <w:rPr>
                <w:rFonts w:eastAsiaTheme="minorHAns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1D3D" w:rsidRPr="00C31D3D" w:rsidRDefault="00C31D3D" w:rsidP="00C31D3D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C31D3D">
              <w:rPr>
                <w:rFonts w:eastAsiaTheme="minorHAnsi"/>
                <w:sz w:val="22"/>
                <w:szCs w:val="22"/>
                <w:lang w:eastAsia="en-US"/>
              </w:rPr>
              <w:t>Перчатки хирургические неопреновые стерильные размер 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1D3D" w:rsidRPr="00C31D3D" w:rsidRDefault="00C31D3D" w:rsidP="00C31D3D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C31D3D">
              <w:rPr>
                <w:rFonts w:eastAsiaTheme="minorHAnsi"/>
                <w:sz w:val="22"/>
                <w:szCs w:val="22"/>
                <w:lang w:eastAsia="en-US"/>
              </w:rPr>
              <w:t xml:space="preserve"> пара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1D3D" w:rsidRPr="00C31D3D" w:rsidRDefault="00C31D3D" w:rsidP="00C31D3D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C31D3D">
              <w:rPr>
                <w:rFonts w:eastAsiaTheme="minorHAnsi"/>
                <w:sz w:val="22"/>
                <w:szCs w:val="22"/>
                <w:lang w:eastAsia="en-US"/>
              </w:rPr>
              <w:t>2 000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1D3D" w:rsidRPr="00C31D3D" w:rsidRDefault="00C31D3D" w:rsidP="00C31D3D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C31D3D">
              <w:rPr>
                <w:rFonts w:eastAsiaTheme="minorHAnsi"/>
                <w:sz w:val="22"/>
                <w:szCs w:val="22"/>
                <w:lang w:eastAsia="en-US"/>
              </w:rPr>
              <w:t xml:space="preserve">           2 944,00  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1D3D" w:rsidRPr="00C31D3D" w:rsidRDefault="00C31D3D" w:rsidP="00C31D3D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C31D3D">
              <w:rPr>
                <w:rFonts w:eastAsiaTheme="minorHAnsi"/>
                <w:sz w:val="22"/>
                <w:szCs w:val="22"/>
                <w:lang w:eastAsia="en-US"/>
              </w:rPr>
              <w:t xml:space="preserve">        5 888 000,00   </w:t>
            </w:r>
          </w:p>
        </w:tc>
      </w:tr>
      <w:tr w:rsidR="00C31D3D" w:rsidRPr="00C31D3D" w:rsidTr="00046A00">
        <w:trPr>
          <w:trHeight w:val="252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C31D3D" w:rsidRPr="00C31D3D" w:rsidRDefault="00C31D3D" w:rsidP="00C31D3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C31D3D">
              <w:rPr>
                <w:rFonts w:eastAsiaTheme="minorHAns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1D3D" w:rsidRPr="00C31D3D" w:rsidRDefault="00C31D3D" w:rsidP="00C31D3D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C31D3D">
              <w:rPr>
                <w:rFonts w:eastAsiaTheme="minorHAnsi"/>
                <w:sz w:val="22"/>
                <w:szCs w:val="22"/>
                <w:lang w:eastAsia="en-US"/>
              </w:rPr>
              <w:t>Трубка эндобронхиальная левосторонняя, коннектор 15мм М, угловой, с аспирационным клапаном и защитным колпачком — 2 штуки, Y-образный коннектор — 1 штука, размер 35FR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1D3D" w:rsidRPr="00C31D3D" w:rsidRDefault="00C31D3D" w:rsidP="00C31D3D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C31D3D">
              <w:rPr>
                <w:rFonts w:eastAsiaTheme="minorHAnsi"/>
                <w:sz w:val="22"/>
                <w:szCs w:val="22"/>
                <w:lang w:eastAsia="en-US"/>
              </w:rPr>
              <w:t xml:space="preserve"> штука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1D3D" w:rsidRPr="00C31D3D" w:rsidRDefault="00C31D3D" w:rsidP="00C31D3D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C31D3D">
              <w:rPr>
                <w:rFonts w:eastAsiaTheme="minorHAnsi"/>
                <w:sz w:val="22"/>
                <w:szCs w:val="22"/>
                <w:lang w:eastAsia="en-US"/>
              </w:rPr>
              <w:t>120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1D3D" w:rsidRPr="00C31D3D" w:rsidRDefault="00C31D3D" w:rsidP="00C31D3D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C31D3D">
              <w:rPr>
                <w:rFonts w:eastAsiaTheme="minorHAnsi"/>
                <w:sz w:val="22"/>
                <w:szCs w:val="22"/>
                <w:lang w:eastAsia="en-US"/>
              </w:rPr>
              <w:t xml:space="preserve">         23 140,00  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1D3D" w:rsidRPr="00C31D3D" w:rsidRDefault="00C31D3D" w:rsidP="00C31D3D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C31D3D">
              <w:rPr>
                <w:rFonts w:eastAsiaTheme="minorHAnsi"/>
                <w:sz w:val="22"/>
                <w:szCs w:val="22"/>
                <w:lang w:eastAsia="en-US"/>
              </w:rPr>
              <w:t xml:space="preserve">        2 776 800,00   </w:t>
            </w:r>
          </w:p>
        </w:tc>
      </w:tr>
      <w:tr w:rsidR="00C31D3D" w:rsidRPr="00C31D3D" w:rsidTr="00046A00">
        <w:trPr>
          <w:trHeight w:val="252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C31D3D" w:rsidRPr="00C31D3D" w:rsidRDefault="00C31D3D" w:rsidP="00C31D3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C31D3D">
              <w:rPr>
                <w:rFonts w:eastAsiaTheme="minorHAnsi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1D3D" w:rsidRPr="00C31D3D" w:rsidRDefault="00C31D3D" w:rsidP="00C31D3D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C31D3D">
              <w:rPr>
                <w:rFonts w:eastAsiaTheme="minorHAnsi"/>
                <w:sz w:val="22"/>
                <w:szCs w:val="22"/>
                <w:lang w:eastAsia="en-US"/>
              </w:rPr>
              <w:t>Трубка эндобронхиальная левосторонняя, коннектор 15мм М, угловой, с аспирационным клапаном и защитным колпачком — 2 штуки, Y-образный коннектор — 1 штука, размер 39FR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1D3D" w:rsidRPr="00C31D3D" w:rsidRDefault="00C31D3D" w:rsidP="00C31D3D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C31D3D">
              <w:rPr>
                <w:rFonts w:eastAsiaTheme="minorHAnsi"/>
                <w:sz w:val="22"/>
                <w:szCs w:val="22"/>
                <w:lang w:eastAsia="en-US"/>
              </w:rPr>
              <w:t xml:space="preserve"> штука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1D3D" w:rsidRPr="00C31D3D" w:rsidRDefault="00C31D3D" w:rsidP="00C31D3D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C31D3D">
              <w:rPr>
                <w:rFonts w:eastAsiaTheme="min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1D3D" w:rsidRPr="00C31D3D" w:rsidRDefault="00C31D3D" w:rsidP="00C31D3D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C31D3D">
              <w:rPr>
                <w:rFonts w:eastAsiaTheme="minorHAnsi"/>
                <w:sz w:val="22"/>
                <w:szCs w:val="22"/>
                <w:lang w:eastAsia="en-US"/>
              </w:rPr>
              <w:t xml:space="preserve">          24 010,00 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1D3D" w:rsidRPr="00C31D3D" w:rsidRDefault="00C31D3D" w:rsidP="00C31D3D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C31D3D">
              <w:rPr>
                <w:rFonts w:eastAsiaTheme="minorHAnsi"/>
                <w:sz w:val="22"/>
                <w:szCs w:val="22"/>
                <w:lang w:eastAsia="en-US"/>
              </w:rPr>
              <w:t xml:space="preserve">             72 030,00   </w:t>
            </w:r>
          </w:p>
        </w:tc>
      </w:tr>
      <w:tr w:rsidR="00C31D3D" w:rsidRPr="00C31D3D" w:rsidTr="00046A00">
        <w:trPr>
          <w:trHeight w:val="252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C31D3D" w:rsidRPr="00C31D3D" w:rsidRDefault="00C31D3D" w:rsidP="00C31D3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C31D3D">
              <w:rPr>
                <w:rFonts w:eastAsiaTheme="minorHAnsi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1D3D" w:rsidRPr="00C31D3D" w:rsidRDefault="00C31D3D" w:rsidP="00C31D3D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C31D3D">
              <w:rPr>
                <w:rFonts w:eastAsiaTheme="minorHAnsi"/>
                <w:sz w:val="22"/>
                <w:szCs w:val="22"/>
                <w:lang w:eastAsia="en-US"/>
              </w:rPr>
              <w:t>Трубка эндобронхиальная правосторонняя, коннектор 15мм М, угловой, с аспирационным клапаном и защитным колпачком — 2 штуки, Y-образный коннектор — 1 штука, размер 32FR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1D3D" w:rsidRPr="00C31D3D" w:rsidRDefault="00C31D3D" w:rsidP="00C31D3D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C31D3D">
              <w:rPr>
                <w:rFonts w:eastAsiaTheme="minorHAnsi"/>
                <w:sz w:val="22"/>
                <w:szCs w:val="22"/>
                <w:lang w:eastAsia="en-US"/>
              </w:rPr>
              <w:t xml:space="preserve"> штука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1D3D" w:rsidRPr="00C31D3D" w:rsidRDefault="00C31D3D" w:rsidP="00C31D3D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C31D3D">
              <w:rPr>
                <w:rFonts w:eastAsiaTheme="minorHAnsi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1D3D" w:rsidRPr="00C31D3D" w:rsidRDefault="00C31D3D" w:rsidP="00C31D3D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C31D3D">
              <w:rPr>
                <w:rFonts w:eastAsiaTheme="minorHAnsi"/>
                <w:sz w:val="22"/>
                <w:szCs w:val="22"/>
                <w:lang w:eastAsia="en-US"/>
              </w:rPr>
              <w:t xml:space="preserve">          23 140,00 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1D3D" w:rsidRPr="00C31D3D" w:rsidRDefault="00C31D3D" w:rsidP="00C31D3D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C31D3D">
              <w:rPr>
                <w:rFonts w:eastAsiaTheme="minorHAnsi"/>
                <w:sz w:val="22"/>
                <w:szCs w:val="22"/>
                <w:lang w:eastAsia="en-US"/>
              </w:rPr>
              <w:t xml:space="preserve">           347 100,00   </w:t>
            </w:r>
          </w:p>
        </w:tc>
      </w:tr>
      <w:tr w:rsidR="00C31D3D" w:rsidRPr="00C31D3D" w:rsidTr="00046A00">
        <w:trPr>
          <w:trHeight w:val="252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C31D3D" w:rsidRPr="00C31D3D" w:rsidRDefault="00C31D3D" w:rsidP="00C31D3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C31D3D">
              <w:rPr>
                <w:rFonts w:eastAsiaTheme="minorHAnsi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1D3D" w:rsidRPr="00C31D3D" w:rsidRDefault="00C31D3D" w:rsidP="00C31D3D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C31D3D">
              <w:rPr>
                <w:rFonts w:eastAsiaTheme="minorHAnsi"/>
                <w:sz w:val="22"/>
                <w:szCs w:val="22"/>
                <w:lang w:eastAsia="en-US"/>
              </w:rPr>
              <w:t>Трубка эндобронхиальная правосторонняя, коннектор 15мм М, угловой, с аспирационным клапаном и защитным колпачком — 2 штуки, Y-образный коннектор — 1 штука, размер 35FR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1D3D" w:rsidRPr="00C31D3D" w:rsidRDefault="00C31D3D" w:rsidP="00C31D3D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C31D3D">
              <w:rPr>
                <w:rFonts w:eastAsiaTheme="minorHAnsi"/>
                <w:sz w:val="22"/>
                <w:szCs w:val="22"/>
                <w:lang w:eastAsia="en-US"/>
              </w:rPr>
              <w:t xml:space="preserve"> штука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1D3D" w:rsidRPr="00C31D3D" w:rsidRDefault="00C31D3D" w:rsidP="00C31D3D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C31D3D">
              <w:rPr>
                <w:rFonts w:eastAsiaTheme="minorHAnsi"/>
                <w:sz w:val="22"/>
                <w:szCs w:val="22"/>
                <w:lang w:eastAsia="en-US"/>
              </w:rPr>
              <w:t>80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1D3D" w:rsidRPr="00C31D3D" w:rsidRDefault="00C31D3D" w:rsidP="00C31D3D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C31D3D">
              <w:rPr>
                <w:rFonts w:eastAsiaTheme="minorHAnsi"/>
                <w:sz w:val="22"/>
                <w:szCs w:val="22"/>
                <w:lang w:eastAsia="en-US"/>
              </w:rPr>
              <w:t xml:space="preserve">         23 140,00 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1D3D" w:rsidRPr="00C31D3D" w:rsidRDefault="00C31D3D" w:rsidP="00C31D3D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C31D3D">
              <w:rPr>
                <w:rFonts w:eastAsiaTheme="minorHAnsi"/>
                <w:sz w:val="22"/>
                <w:szCs w:val="22"/>
                <w:lang w:eastAsia="en-US"/>
              </w:rPr>
              <w:t xml:space="preserve">        1 851 200,00   </w:t>
            </w:r>
          </w:p>
        </w:tc>
      </w:tr>
      <w:tr w:rsidR="00C31D3D" w:rsidRPr="00C31D3D" w:rsidTr="00046A00">
        <w:trPr>
          <w:trHeight w:val="252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C31D3D" w:rsidRPr="00C31D3D" w:rsidRDefault="00C31D3D" w:rsidP="00C31D3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C31D3D">
              <w:rPr>
                <w:rFonts w:eastAsiaTheme="minorHAnsi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1D3D" w:rsidRPr="00C31D3D" w:rsidRDefault="00C31D3D" w:rsidP="00C31D3D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C31D3D">
              <w:rPr>
                <w:rFonts w:eastAsiaTheme="minorHAnsi"/>
                <w:sz w:val="22"/>
                <w:szCs w:val="22"/>
                <w:lang w:eastAsia="en-US"/>
              </w:rPr>
              <w:t>Трубка эндобронхиальная правосторонняя, коннектор 15мм М, угловой, с аспирационным клапаном и защитным колпачком — 2 штуки, Y-образный коннектор — 1 штука, размер 37FR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1D3D" w:rsidRPr="00C31D3D" w:rsidRDefault="00C31D3D" w:rsidP="00C31D3D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C31D3D">
              <w:rPr>
                <w:rFonts w:eastAsiaTheme="minorHAnsi"/>
                <w:sz w:val="22"/>
                <w:szCs w:val="22"/>
                <w:lang w:eastAsia="en-US"/>
              </w:rPr>
              <w:t xml:space="preserve"> штука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1D3D" w:rsidRPr="00C31D3D" w:rsidRDefault="00C31D3D" w:rsidP="00C31D3D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C31D3D">
              <w:rPr>
                <w:rFonts w:eastAsiaTheme="minorHAnsi"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1D3D" w:rsidRPr="00C31D3D" w:rsidRDefault="00C31D3D" w:rsidP="00C31D3D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C31D3D">
              <w:rPr>
                <w:rFonts w:eastAsiaTheme="minorHAnsi"/>
                <w:sz w:val="22"/>
                <w:szCs w:val="22"/>
                <w:lang w:eastAsia="en-US"/>
              </w:rPr>
              <w:t xml:space="preserve">          23 140,00 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1D3D" w:rsidRPr="00C31D3D" w:rsidRDefault="00C31D3D" w:rsidP="00C31D3D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C31D3D">
              <w:rPr>
                <w:rFonts w:eastAsiaTheme="minorHAnsi"/>
                <w:sz w:val="22"/>
                <w:szCs w:val="22"/>
                <w:lang w:eastAsia="en-US"/>
              </w:rPr>
              <w:t xml:space="preserve">           694 200,00   </w:t>
            </w:r>
          </w:p>
        </w:tc>
      </w:tr>
      <w:tr w:rsidR="00C31D3D" w:rsidRPr="00C31D3D" w:rsidTr="00046A00">
        <w:trPr>
          <w:trHeight w:val="252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C31D3D" w:rsidRPr="00C31D3D" w:rsidRDefault="00C31D3D" w:rsidP="00C31D3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1D3D" w:rsidRPr="00C31D3D" w:rsidRDefault="00C31D3D" w:rsidP="00C31D3D">
            <w:pPr>
              <w:spacing w:after="200" w:line="276" w:lineRule="auto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C31D3D">
              <w:rPr>
                <w:rFonts w:eastAsiaTheme="minorHAnsi"/>
                <w:b/>
                <w:sz w:val="22"/>
                <w:szCs w:val="22"/>
                <w:lang w:eastAsia="en-US"/>
              </w:rPr>
              <w:t>ИТОГО: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1D3D" w:rsidRPr="00C31D3D" w:rsidRDefault="00C31D3D" w:rsidP="00C31D3D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1D3D" w:rsidRPr="00C31D3D" w:rsidRDefault="00C31D3D" w:rsidP="00C31D3D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1D3D" w:rsidRPr="00C31D3D" w:rsidRDefault="00C31D3D" w:rsidP="00C31D3D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1D3D" w:rsidRPr="00C31D3D" w:rsidRDefault="00C31D3D" w:rsidP="00C31D3D">
            <w:pPr>
              <w:spacing w:after="200" w:line="276" w:lineRule="auto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31D3D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24 898 056,10</w:t>
            </w:r>
          </w:p>
        </w:tc>
      </w:tr>
    </w:tbl>
    <w:p w:rsidR="008A556C" w:rsidRPr="005C7FBD" w:rsidRDefault="00AB4CD1" w:rsidP="003F2CCF">
      <w:pPr>
        <w:jc w:val="both"/>
        <w:rPr>
          <w:b/>
          <w:bCs/>
          <w:color w:val="000000"/>
        </w:rPr>
      </w:pPr>
      <w:r>
        <w:rPr>
          <w:color w:val="000000"/>
        </w:rPr>
        <w:t xml:space="preserve"> </w:t>
      </w:r>
      <w:r w:rsidR="008A556C" w:rsidRPr="005C7FBD">
        <w:rPr>
          <w:color w:val="000000"/>
        </w:rPr>
        <w:t xml:space="preserve">Сумма закупа: </w:t>
      </w:r>
      <w:r w:rsidR="00D440AD" w:rsidRPr="005C7FBD">
        <w:t xml:space="preserve">закупа </w:t>
      </w:r>
      <w:r w:rsidR="00C31D3D">
        <w:rPr>
          <w:bCs/>
        </w:rPr>
        <w:t>24 898 056,1</w:t>
      </w:r>
      <w:r w:rsidR="00C31D3D" w:rsidRPr="004C145A">
        <w:rPr>
          <w:bCs/>
        </w:rPr>
        <w:t>0</w:t>
      </w:r>
      <w:r w:rsidR="00C31D3D" w:rsidRPr="00C27AA6">
        <w:rPr>
          <w:b/>
          <w:bCs/>
        </w:rPr>
        <w:t xml:space="preserve"> </w:t>
      </w:r>
      <w:r w:rsidR="00C31D3D">
        <w:rPr>
          <w:color w:val="000000"/>
        </w:rPr>
        <w:t xml:space="preserve">(двадцать четыре миллиона восемьсот девяносто восемь тысяч пятьдесят шесть </w:t>
      </w:r>
      <w:r w:rsidR="00C31D3D">
        <w:t xml:space="preserve">тенге десять </w:t>
      </w:r>
      <w:r w:rsidR="00C31D3D" w:rsidRPr="00A22725">
        <w:t>тиын</w:t>
      </w:r>
      <w:r w:rsidR="005145B0">
        <w:t>)</w:t>
      </w:r>
      <w:r w:rsidR="00A563E3" w:rsidRPr="005C7FBD">
        <w:t xml:space="preserve"> тенге</w:t>
      </w:r>
      <w:r w:rsidR="008A556C" w:rsidRPr="005C7FBD">
        <w:rPr>
          <w:bCs/>
          <w:color w:val="000000"/>
        </w:rPr>
        <w:t>.</w:t>
      </w:r>
    </w:p>
    <w:p w:rsidR="008A556C" w:rsidRPr="005C7FBD" w:rsidRDefault="00AB4CD1" w:rsidP="009C4145">
      <w:pPr>
        <w:tabs>
          <w:tab w:val="left" w:pos="993"/>
        </w:tabs>
        <w:ind w:firstLine="567"/>
        <w:jc w:val="both"/>
        <w:rPr>
          <w:color w:val="000000"/>
          <w:spacing w:val="2"/>
          <w:shd w:val="clear" w:color="auto" w:fill="FFFFFF"/>
        </w:rPr>
      </w:pPr>
      <w:r w:rsidRPr="005C7FBD">
        <w:rPr>
          <w:color w:val="000000"/>
          <w:spacing w:val="2"/>
          <w:shd w:val="clear" w:color="auto" w:fill="FFFFFF"/>
        </w:rPr>
        <w:t xml:space="preserve"> </w:t>
      </w:r>
      <w:r w:rsidR="008A556C" w:rsidRPr="005C7FBD">
        <w:rPr>
          <w:color w:val="000000"/>
          <w:spacing w:val="2"/>
          <w:shd w:val="clear" w:color="auto" w:fill="FFFFFF"/>
        </w:rPr>
        <w:t>2.</w:t>
      </w:r>
      <w:r w:rsidRPr="005C7FBD">
        <w:rPr>
          <w:color w:val="000000"/>
          <w:spacing w:val="2"/>
          <w:shd w:val="clear" w:color="auto" w:fill="FFFFFF"/>
        </w:rPr>
        <w:t xml:space="preserve"> </w:t>
      </w:r>
      <w:r w:rsidR="008A556C" w:rsidRPr="005C7FBD">
        <w:rPr>
          <w:color w:val="000000"/>
          <w:spacing w:val="2"/>
          <w:shd w:val="clear" w:color="auto" w:fill="FFFFFF"/>
        </w:rPr>
        <w:t xml:space="preserve">Наименования, местонахождение и квалификационные данные потенциальных поставщиков, представивших тендерные заявки: </w:t>
      </w:r>
    </w:p>
    <w:p w:rsidR="00B40DC1" w:rsidRPr="00B40DC1" w:rsidRDefault="0021326E" w:rsidP="00B40DC1">
      <w:pPr>
        <w:jc w:val="both"/>
        <w:rPr>
          <w:color w:val="000000"/>
        </w:rPr>
      </w:pPr>
      <w:r w:rsidRPr="000E5601">
        <w:rPr>
          <w:color w:val="000000"/>
        </w:rPr>
        <w:t xml:space="preserve">ТОО «ЖанаМедТех», Бостандыкский район, г. Алматы, ул. Тимирязева, дом 42, корпус №15, Блок 108, офис 406 </w:t>
      </w:r>
      <w:r w:rsidR="00BD0E9A">
        <w:rPr>
          <w:color w:val="000000"/>
        </w:rPr>
        <w:t>– 1</w:t>
      </w:r>
      <w:r w:rsidR="00C00873">
        <w:rPr>
          <w:color w:val="000000"/>
        </w:rPr>
        <w:t>8</w:t>
      </w:r>
      <w:r w:rsidR="00B40DC1" w:rsidRPr="00B40DC1">
        <w:rPr>
          <w:color w:val="000000"/>
        </w:rPr>
        <w:t>.0</w:t>
      </w:r>
      <w:r w:rsidR="00C00873">
        <w:rPr>
          <w:color w:val="000000"/>
        </w:rPr>
        <w:t>4</w:t>
      </w:r>
      <w:r w:rsidR="00BD0E9A">
        <w:rPr>
          <w:color w:val="000000"/>
        </w:rPr>
        <w:t>.2023г. в 10.</w:t>
      </w:r>
      <w:r w:rsidR="00C00873">
        <w:rPr>
          <w:color w:val="000000"/>
        </w:rPr>
        <w:t>46</w:t>
      </w:r>
      <w:r w:rsidR="00B40DC1" w:rsidRPr="00B40DC1">
        <w:rPr>
          <w:color w:val="000000"/>
        </w:rPr>
        <w:t xml:space="preserve"> часов, предоставлены: </w:t>
      </w:r>
      <w:r w:rsidR="004A3E64" w:rsidRPr="0022020F">
        <w:rPr>
          <w:color w:val="000000"/>
        </w:rPr>
        <w:t xml:space="preserve">предоставлены: </w:t>
      </w:r>
      <w:r w:rsidR="004A3E64">
        <w:rPr>
          <w:color w:val="000000"/>
        </w:rPr>
        <w:t>разрешительные документы; обладает правоспособностью для заключения договора; зарегистрирован в качестве субъекта предпринимательства согласно законодательству Республики Казахстан; не аффилирован с членами и секретарем комиссии (комиссии), а также представителями заказчика, организатора закупа или единого дистрибьютора, которые имеют право прямо и (или) косвенно принимать решения и (или) оказывать влияние на принимаемые решения комиссией (комиссии); отсутствие задолженности в бюджет, в том числе по обязательным пенсионным взносам, обязательным профессиональным пенсионным взносам, социальным отчислениям и отчислениям и (или) взносам на обязательное социальное медицинское страхование (справка с налогового органа об отсутствии задолженности приложена); не подлежит процедуре банкротства либо ликвидации; не аффилирован по одному лоту с другим потенциальным поставщиком</w:t>
      </w:r>
      <w:r w:rsidR="00B40DC1" w:rsidRPr="00B40DC1">
        <w:rPr>
          <w:color w:val="000000"/>
        </w:rPr>
        <w:t>.</w:t>
      </w:r>
    </w:p>
    <w:p w:rsidR="00B40DC1" w:rsidRDefault="0021326E" w:rsidP="00B40DC1">
      <w:pPr>
        <w:jc w:val="both"/>
        <w:rPr>
          <w:color w:val="000000"/>
        </w:rPr>
      </w:pPr>
      <w:r w:rsidRPr="000E5601">
        <w:rPr>
          <w:color w:val="000000"/>
        </w:rPr>
        <w:lastRenderedPageBreak/>
        <w:t>ТОО «</w:t>
      </w:r>
      <w:r w:rsidRPr="000E5601">
        <w:rPr>
          <w:color w:val="000000"/>
          <w:lang w:val="en-US"/>
        </w:rPr>
        <w:t>MedIntelCompany</w:t>
      </w:r>
      <w:r w:rsidRPr="000E5601">
        <w:rPr>
          <w:color w:val="000000"/>
        </w:rPr>
        <w:t xml:space="preserve">», Павлодарская область, г.Павлодар, ул. </w:t>
      </w:r>
      <w:r w:rsidRPr="000E5601">
        <w:rPr>
          <w:color w:val="000000"/>
          <w:lang w:val="kk-KZ"/>
        </w:rPr>
        <w:t>Қабдеш Нұркин</w:t>
      </w:r>
      <w:r w:rsidRPr="000E5601">
        <w:rPr>
          <w:color w:val="000000"/>
        </w:rPr>
        <w:t>, строение 104/13</w:t>
      </w:r>
      <w:r w:rsidR="00B326E4">
        <w:rPr>
          <w:color w:val="000000"/>
        </w:rPr>
        <w:t xml:space="preserve"> – 20</w:t>
      </w:r>
      <w:r w:rsidR="00B40DC1" w:rsidRPr="00B40DC1">
        <w:rPr>
          <w:color w:val="000000"/>
        </w:rPr>
        <w:t>.0</w:t>
      </w:r>
      <w:r w:rsidR="00B326E4">
        <w:rPr>
          <w:color w:val="000000"/>
        </w:rPr>
        <w:t>4</w:t>
      </w:r>
      <w:r w:rsidR="00B40DC1" w:rsidRPr="00B40DC1">
        <w:rPr>
          <w:color w:val="000000"/>
        </w:rPr>
        <w:t>.2023г. в 1</w:t>
      </w:r>
      <w:r w:rsidR="00B326E4">
        <w:rPr>
          <w:color w:val="000000"/>
        </w:rPr>
        <w:t>1</w:t>
      </w:r>
      <w:r w:rsidR="00B40DC1" w:rsidRPr="00B40DC1">
        <w:rPr>
          <w:color w:val="000000"/>
        </w:rPr>
        <w:t>.</w:t>
      </w:r>
      <w:r w:rsidR="00B326E4">
        <w:rPr>
          <w:color w:val="000000"/>
        </w:rPr>
        <w:t>44</w:t>
      </w:r>
      <w:r w:rsidR="00B40DC1" w:rsidRPr="00B40DC1">
        <w:rPr>
          <w:color w:val="000000"/>
        </w:rPr>
        <w:t xml:space="preserve"> часов, </w:t>
      </w:r>
      <w:r w:rsidR="004A3E64" w:rsidRPr="0022020F">
        <w:rPr>
          <w:color w:val="000000"/>
        </w:rPr>
        <w:t xml:space="preserve">предоставлены: </w:t>
      </w:r>
      <w:r w:rsidR="004A3E64">
        <w:rPr>
          <w:color w:val="000000"/>
        </w:rPr>
        <w:t>разрешительные документы; обладает правоспособностью для заключения договора; зарегистрирован в качестве субъекта предпринимательства согласно законодательству Республики Казахстан; не аффилирован с членами и секретарем комиссии (комиссии), а также представителями заказчика, организатора закупа или единого дистрибьютора, которые имеют право прямо и (или) косвенно принимать решения и (или) оказывать влияние на принимаемые решения комиссией (комиссии); отсутствие задолженности в бюджет, в том числе по обязательным пенсионным взносам, обязательным профессиональным пенсионным взносам, социальным отчислениям и отчислениям и (или) взносам на обязательное социальное медицинское страхование (справка с налогового органа об отсутствии задолженности приложена); не подлежит процедуре банкротства либо ликвидации; не аффилирован по одному лоту с другим потенциальным поставщиком</w:t>
      </w:r>
      <w:r w:rsidR="00B40DC1" w:rsidRPr="00B40DC1">
        <w:rPr>
          <w:color w:val="000000"/>
        </w:rPr>
        <w:t>.</w:t>
      </w:r>
    </w:p>
    <w:p w:rsidR="002B0B7A" w:rsidRDefault="002B0B7A" w:rsidP="00B40DC1">
      <w:pPr>
        <w:jc w:val="both"/>
        <w:rPr>
          <w:color w:val="000000"/>
        </w:rPr>
      </w:pPr>
      <w:r w:rsidRPr="000E5601">
        <w:rPr>
          <w:color w:val="000000"/>
        </w:rPr>
        <w:t>ТОО</w:t>
      </w:r>
      <w:r w:rsidRPr="008F12B2">
        <w:rPr>
          <w:color w:val="000000"/>
          <w:lang w:val="en-US"/>
        </w:rPr>
        <w:t xml:space="preserve"> «</w:t>
      </w:r>
      <w:r w:rsidR="00092590" w:rsidRPr="00092590">
        <w:rPr>
          <w:color w:val="000000"/>
          <w:lang w:val="en-US"/>
        </w:rPr>
        <w:t>Medical</w:t>
      </w:r>
      <w:r w:rsidR="00092590" w:rsidRPr="008F12B2">
        <w:rPr>
          <w:color w:val="000000"/>
          <w:lang w:val="en-US"/>
        </w:rPr>
        <w:t xml:space="preserve"> </w:t>
      </w:r>
      <w:r w:rsidR="00092590" w:rsidRPr="00092590">
        <w:rPr>
          <w:color w:val="000000"/>
          <w:lang w:val="en-US"/>
        </w:rPr>
        <w:t>Active</w:t>
      </w:r>
      <w:r w:rsidR="00092590" w:rsidRPr="008F12B2">
        <w:rPr>
          <w:color w:val="000000"/>
          <w:lang w:val="en-US"/>
        </w:rPr>
        <w:t xml:space="preserve"> </w:t>
      </w:r>
      <w:r w:rsidR="00092590" w:rsidRPr="00092590">
        <w:rPr>
          <w:color w:val="000000"/>
          <w:lang w:val="en-US"/>
        </w:rPr>
        <w:t>Group</w:t>
      </w:r>
      <w:r w:rsidRPr="008F12B2">
        <w:rPr>
          <w:color w:val="000000"/>
          <w:lang w:val="en-US"/>
        </w:rPr>
        <w:t xml:space="preserve">», </w:t>
      </w:r>
      <w:r w:rsidRPr="000E5601">
        <w:rPr>
          <w:color w:val="000000"/>
        </w:rPr>
        <w:t>г</w:t>
      </w:r>
      <w:r w:rsidRPr="008F12B2">
        <w:rPr>
          <w:color w:val="000000"/>
          <w:lang w:val="en-US"/>
        </w:rPr>
        <w:t>.</w:t>
      </w:r>
      <w:r w:rsidRPr="000E5601">
        <w:rPr>
          <w:color w:val="000000"/>
        </w:rPr>
        <w:t>Павлодар</w:t>
      </w:r>
      <w:r w:rsidRPr="008F12B2">
        <w:rPr>
          <w:color w:val="000000"/>
          <w:lang w:val="en-US"/>
        </w:rPr>
        <w:t xml:space="preserve">, </w:t>
      </w:r>
      <w:r w:rsidRPr="000E5601">
        <w:rPr>
          <w:color w:val="000000"/>
        </w:rPr>
        <w:t>ул</w:t>
      </w:r>
      <w:r w:rsidRPr="008F12B2">
        <w:rPr>
          <w:color w:val="000000"/>
          <w:lang w:val="en-US"/>
        </w:rPr>
        <w:t xml:space="preserve">. </w:t>
      </w:r>
      <w:r w:rsidR="008F12B2">
        <w:rPr>
          <w:color w:val="000000"/>
          <w:lang w:val="kk-KZ"/>
        </w:rPr>
        <w:t>Российская</w:t>
      </w:r>
      <w:r w:rsidRPr="000E5601">
        <w:rPr>
          <w:color w:val="000000"/>
        </w:rPr>
        <w:t xml:space="preserve">, </w:t>
      </w:r>
      <w:r w:rsidR="008F12B2">
        <w:rPr>
          <w:color w:val="000000"/>
        </w:rPr>
        <w:t>дом 6</w:t>
      </w:r>
      <w:r>
        <w:rPr>
          <w:color w:val="000000"/>
        </w:rPr>
        <w:t xml:space="preserve"> – 21</w:t>
      </w:r>
      <w:r w:rsidRPr="00B40DC1">
        <w:rPr>
          <w:color w:val="000000"/>
        </w:rPr>
        <w:t>.0</w:t>
      </w:r>
      <w:r>
        <w:rPr>
          <w:color w:val="000000"/>
        </w:rPr>
        <w:t>4</w:t>
      </w:r>
      <w:r>
        <w:rPr>
          <w:color w:val="000000"/>
        </w:rPr>
        <w:t>.2023г. в 08</w:t>
      </w:r>
      <w:r w:rsidRPr="00B40DC1">
        <w:rPr>
          <w:color w:val="000000"/>
        </w:rPr>
        <w:t>.</w:t>
      </w:r>
      <w:r>
        <w:rPr>
          <w:color w:val="000000"/>
        </w:rPr>
        <w:t>5</w:t>
      </w:r>
      <w:r>
        <w:rPr>
          <w:color w:val="000000"/>
        </w:rPr>
        <w:t>4</w:t>
      </w:r>
      <w:r w:rsidRPr="00B40DC1">
        <w:rPr>
          <w:color w:val="000000"/>
        </w:rPr>
        <w:t xml:space="preserve"> часов, </w:t>
      </w:r>
      <w:r w:rsidRPr="0022020F">
        <w:rPr>
          <w:color w:val="000000"/>
        </w:rPr>
        <w:t xml:space="preserve">предоставлены: </w:t>
      </w:r>
      <w:r>
        <w:rPr>
          <w:color w:val="000000"/>
        </w:rPr>
        <w:t>разрешительные документы; обладает правоспособностью для заключения договора; зарегистрирован в качестве субъекта предпринимательства согласно законодательству Республики Казахстан; не аффилирован с членами и секретарем комиссии (комиссии), а также представителями заказчика, организатора закупа или единого дистрибьютора, которые имеют право прямо и (или) косвенно принимать решения и (или) оказывать влияние на принимаемые решения комиссией (комиссии); отсутствие задолженности в бюджет, в том числе по обязательным пенсионным взносам, обязательным профессиональным пенсионным взносам, социальным отчислениям и отчислениям и (или) взносам на обязательное социальное медицинское страхование (справка с налогового органа об отсутствии задолженности приложена); не подлежит процедуре банкротства либо ликвидации; не аффилирован по одному лоту с другим потенциальным поставщиком</w:t>
      </w:r>
      <w:r>
        <w:rPr>
          <w:color w:val="000000"/>
        </w:rPr>
        <w:t>.</w:t>
      </w:r>
    </w:p>
    <w:p w:rsidR="002B0B7A" w:rsidRPr="00B40DC1" w:rsidRDefault="002B0B7A" w:rsidP="00B40DC1">
      <w:pPr>
        <w:jc w:val="both"/>
        <w:rPr>
          <w:color w:val="000000"/>
        </w:rPr>
      </w:pPr>
      <w:r w:rsidRPr="000E5601">
        <w:rPr>
          <w:color w:val="000000"/>
        </w:rPr>
        <w:t>ТОО «</w:t>
      </w:r>
      <w:r w:rsidR="0054049E" w:rsidRPr="0054049E">
        <w:rPr>
          <w:color w:val="000000"/>
        </w:rPr>
        <w:t>Пром-ЕА</w:t>
      </w:r>
      <w:r w:rsidRPr="000E5601">
        <w:rPr>
          <w:color w:val="000000"/>
        </w:rPr>
        <w:t>», г.</w:t>
      </w:r>
      <w:r w:rsidR="0054049E">
        <w:rPr>
          <w:color w:val="000000"/>
        </w:rPr>
        <w:t>Шымкент</w:t>
      </w:r>
      <w:r w:rsidRPr="000E5601">
        <w:rPr>
          <w:color w:val="000000"/>
        </w:rPr>
        <w:t xml:space="preserve">, </w:t>
      </w:r>
      <w:r w:rsidR="0054049E">
        <w:rPr>
          <w:color w:val="000000"/>
        </w:rPr>
        <w:t>пр</w:t>
      </w:r>
      <w:r w:rsidRPr="000E5601">
        <w:rPr>
          <w:color w:val="000000"/>
        </w:rPr>
        <w:t xml:space="preserve">. </w:t>
      </w:r>
      <w:r w:rsidR="0054049E">
        <w:rPr>
          <w:color w:val="000000"/>
          <w:lang w:val="kk-KZ"/>
        </w:rPr>
        <w:t>Кунаева</w:t>
      </w:r>
      <w:r w:rsidRPr="000E5601">
        <w:rPr>
          <w:color w:val="000000"/>
        </w:rPr>
        <w:t xml:space="preserve"> </w:t>
      </w:r>
      <w:r w:rsidR="0054049E">
        <w:rPr>
          <w:color w:val="000000"/>
        </w:rPr>
        <w:t xml:space="preserve">17/5, здание </w:t>
      </w:r>
      <w:r w:rsidR="0054049E">
        <w:rPr>
          <w:color w:val="000000"/>
          <w:lang w:val="en-US"/>
        </w:rPr>
        <w:t>Pana</w:t>
      </w:r>
      <w:r w:rsidR="0054049E" w:rsidRPr="0054049E">
        <w:rPr>
          <w:color w:val="000000"/>
        </w:rPr>
        <w:t xml:space="preserve"> </w:t>
      </w:r>
      <w:r w:rsidR="0054049E">
        <w:rPr>
          <w:color w:val="000000"/>
          <w:lang w:val="en-US"/>
        </w:rPr>
        <w:t>Smart</w:t>
      </w:r>
      <w:r w:rsidR="0054049E" w:rsidRPr="0054049E">
        <w:rPr>
          <w:color w:val="000000"/>
        </w:rPr>
        <w:t xml:space="preserve"> </w:t>
      </w:r>
      <w:r w:rsidR="0054049E">
        <w:rPr>
          <w:color w:val="000000"/>
          <w:lang w:val="en-US"/>
        </w:rPr>
        <w:t>Office</w:t>
      </w:r>
      <w:r w:rsidR="0054049E">
        <w:rPr>
          <w:color w:val="000000"/>
        </w:rPr>
        <w:t>, 7 этаж, Офис 4</w:t>
      </w:r>
      <w:r>
        <w:rPr>
          <w:color w:val="000000"/>
        </w:rPr>
        <w:t xml:space="preserve"> – 2</w:t>
      </w:r>
      <w:r w:rsidR="00DE7B67">
        <w:rPr>
          <w:color w:val="000000"/>
        </w:rPr>
        <w:t>4</w:t>
      </w:r>
      <w:r w:rsidRPr="00B40DC1">
        <w:rPr>
          <w:color w:val="000000"/>
        </w:rPr>
        <w:t>.0</w:t>
      </w:r>
      <w:r>
        <w:rPr>
          <w:color w:val="000000"/>
        </w:rPr>
        <w:t>4</w:t>
      </w:r>
      <w:r w:rsidRPr="00B40DC1">
        <w:rPr>
          <w:color w:val="000000"/>
        </w:rPr>
        <w:t>.2023г. в 1</w:t>
      </w:r>
      <w:r>
        <w:rPr>
          <w:color w:val="000000"/>
        </w:rPr>
        <w:t>1</w:t>
      </w:r>
      <w:r w:rsidRPr="00B40DC1">
        <w:rPr>
          <w:color w:val="000000"/>
        </w:rPr>
        <w:t>.</w:t>
      </w:r>
      <w:r w:rsidR="00DE7B67">
        <w:rPr>
          <w:color w:val="000000"/>
        </w:rPr>
        <w:t>1</w:t>
      </w:r>
      <w:r>
        <w:rPr>
          <w:color w:val="000000"/>
        </w:rPr>
        <w:t>4</w:t>
      </w:r>
      <w:r w:rsidRPr="00B40DC1">
        <w:rPr>
          <w:color w:val="000000"/>
        </w:rPr>
        <w:t xml:space="preserve"> часов, </w:t>
      </w:r>
      <w:r w:rsidRPr="0022020F">
        <w:rPr>
          <w:color w:val="000000"/>
        </w:rPr>
        <w:t xml:space="preserve">предоставлены: </w:t>
      </w:r>
      <w:r>
        <w:rPr>
          <w:color w:val="000000"/>
        </w:rPr>
        <w:t>разрешительные документы; обладает правоспособностью для заключения договора; зарегистрирован в качестве субъекта предпринимательства согласно законодательству Республики Казахстан; не аффилирован с членами и секретарем комиссии (комиссии), а также представителями заказчика, организатора закупа или единого дистрибьютора, которые имеют право прямо и (или) косвенно принимать решения и (или) оказывать влияние на принимаемые решения комиссией (комиссии); отсутствие задолженности в бюджет, в том числе по обязательным пенсионным взносам, обязательным профессиональным пенсионным взносам, социальным отчислениям и отчислениям и (или) взносам на обязательное социальное медицинское страхование (справка с налогового органа об отсутствии задолженности приложена); не подлежит процедуре банкротства либо ликвидации; не аффилирован по одному лоту с другим потенциальным поставщиком</w:t>
      </w:r>
      <w:r>
        <w:rPr>
          <w:color w:val="000000"/>
        </w:rPr>
        <w:t>.</w:t>
      </w:r>
    </w:p>
    <w:p w:rsidR="009C4145" w:rsidRPr="009C4145" w:rsidRDefault="009C4145" w:rsidP="00B40DC1">
      <w:pPr>
        <w:ind w:firstLine="567"/>
        <w:jc w:val="both"/>
        <w:rPr>
          <w:color w:val="000000"/>
          <w:shd w:val="clear" w:color="auto" w:fill="FFFFFF"/>
        </w:rPr>
      </w:pPr>
      <w:r w:rsidRPr="005C7FBD">
        <w:rPr>
          <w:color w:val="000000"/>
          <w:spacing w:val="2"/>
          <w:shd w:val="clear" w:color="auto" w:fill="FFFFFF"/>
        </w:rPr>
        <w:t xml:space="preserve">3. Цена и другие условия каждой тендерной заявки в соответствии с тендерной документацией: </w:t>
      </w:r>
      <w:r w:rsidRPr="005C7FBD">
        <w:rPr>
          <w:color w:val="000000"/>
          <w:shd w:val="clear" w:color="auto" w:fill="FFFFFF"/>
        </w:rPr>
        <w:t>Потенциальные поставщики представили следующие ценовые предложения:</w:t>
      </w:r>
    </w:p>
    <w:tbl>
      <w:tblPr>
        <w:tblpPr w:leftFromText="180" w:rightFromText="180" w:vertAnchor="text" w:horzAnchor="margin" w:tblpXSpec="center" w:tblpY="62"/>
        <w:tblW w:w="15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4972"/>
        <w:gridCol w:w="2399"/>
        <w:gridCol w:w="2552"/>
        <w:gridCol w:w="2420"/>
        <w:gridCol w:w="2268"/>
      </w:tblGrid>
      <w:tr w:rsidR="00046A00" w:rsidRPr="006E7818" w:rsidTr="00046A00">
        <w:trPr>
          <w:trHeight w:val="1064"/>
        </w:trPr>
        <w:tc>
          <w:tcPr>
            <w:tcW w:w="704" w:type="dxa"/>
            <w:shd w:val="clear" w:color="auto" w:fill="auto"/>
            <w:vAlign w:val="center"/>
            <w:hideMark/>
          </w:tcPr>
          <w:p w:rsidR="00046A00" w:rsidRPr="006E7818" w:rsidRDefault="00046A00" w:rsidP="00046A00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6E7818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№ лота</w:t>
            </w:r>
          </w:p>
        </w:tc>
        <w:tc>
          <w:tcPr>
            <w:tcW w:w="4972" w:type="dxa"/>
            <w:shd w:val="clear" w:color="auto" w:fill="auto"/>
            <w:vAlign w:val="center"/>
            <w:hideMark/>
          </w:tcPr>
          <w:p w:rsidR="00046A00" w:rsidRPr="006E7818" w:rsidRDefault="00046A00" w:rsidP="00046A00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6E7818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Наименование лота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A00" w:rsidRPr="006E7818" w:rsidRDefault="00046A00" w:rsidP="00046A0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7818">
              <w:rPr>
                <w:b/>
                <w:bCs/>
                <w:color w:val="000000"/>
                <w:sz w:val="22"/>
                <w:szCs w:val="22"/>
              </w:rPr>
              <w:t>ТОО «ЖанаМедТех»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A00" w:rsidRPr="006E7818" w:rsidRDefault="00046A00" w:rsidP="00046A0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7818">
              <w:rPr>
                <w:b/>
                <w:bCs/>
                <w:color w:val="000000"/>
                <w:sz w:val="22"/>
                <w:szCs w:val="22"/>
              </w:rPr>
              <w:t>ТОО «MedIntelCompany»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A00" w:rsidRPr="006E7818" w:rsidRDefault="00046A00" w:rsidP="00046A0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7818">
              <w:rPr>
                <w:b/>
                <w:bCs/>
                <w:color w:val="000000"/>
                <w:sz w:val="22"/>
                <w:szCs w:val="22"/>
              </w:rPr>
              <w:t>ТОО «Medical Active Group»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A00" w:rsidRPr="006E7818" w:rsidRDefault="00046A00" w:rsidP="00046A0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7818">
              <w:rPr>
                <w:b/>
                <w:bCs/>
                <w:color w:val="000000"/>
                <w:sz w:val="22"/>
                <w:szCs w:val="22"/>
              </w:rPr>
              <w:t>ТОО «Пром-ЕА»</w:t>
            </w:r>
          </w:p>
        </w:tc>
      </w:tr>
      <w:tr w:rsidR="006E7818" w:rsidRPr="006E7818" w:rsidTr="00FF4484">
        <w:trPr>
          <w:trHeight w:val="264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E7818" w:rsidRPr="006E7818" w:rsidRDefault="006E7818" w:rsidP="006E7818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E7818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7818" w:rsidRPr="00C31D3D" w:rsidRDefault="006E7818" w:rsidP="006E7818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C31D3D">
              <w:rPr>
                <w:rFonts w:eastAsiaTheme="minorHAnsi"/>
                <w:sz w:val="22"/>
                <w:szCs w:val="22"/>
                <w:lang w:eastAsia="en-US"/>
              </w:rPr>
              <w:t>Набор для перкутанной нефростомии, размерами (Fr): 10; в наборе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7818" w:rsidRPr="006E7818" w:rsidRDefault="006E7818" w:rsidP="006E7818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E7818">
              <w:rPr>
                <w:rFonts w:eastAsiaTheme="minorHAnsi"/>
                <w:sz w:val="22"/>
                <w:szCs w:val="22"/>
                <w:lang w:eastAsia="en-US"/>
              </w:rPr>
              <w:t>42 230,00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818" w:rsidRPr="006E7818" w:rsidRDefault="001D6EE2" w:rsidP="006E7818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818" w:rsidRPr="006E7818" w:rsidRDefault="007F29AE" w:rsidP="006E7818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818" w:rsidRPr="006E7818" w:rsidRDefault="005464DA" w:rsidP="006E7818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43 150,00</w:t>
            </w:r>
          </w:p>
        </w:tc>
      </w:tr>
      <w:tr w:rsidR="006E7818" w:rsidRPr="006E7818" w:rsidTr="00D37962">
        <w:trPr>
          <w:trHeight w:val="264"/>
        </w:trPr>
        <w:tc>
          <w:tcPr>
            <w:tcW w:w="704" w:type="dxa"/>
            <w:shd w:val="clear" w:color="auto" w:fill="auto"/>
            <w:noWrap/>
            <w:vAlign w:val="center"/>
          </w:tcPr>
          <w:p w:rsidR="006E7818" w:rsidRPr="006E7818" w:rsidRDefault="006E7818" w:rsidP="006E7818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E7818"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7818" w:rsidRPr="00C31D3D" w:rsidRDefault="006E7818" w:rsidP="006E7818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C31D3D">
              <w:rPr>
                <w:rFonts w:eastAsiaTheme="minorHAnsi"/>
                <w:sz w:val="22"/>
                <w:szCs w:val="22"/>
                <w:lang w:eastAsia="en-US"/>
              </w:rPr>
              <w:t>Набор для перкутанной нефростомии, размерами (Fr): 8; в наборе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7818" w:rsidRPr="006E7818" w:rsidRDefault="006E7818" w:rsidP="006E7818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E7818">
              <w:rPr>
                <w:rFonts w:eastAsiaTheme="minorHAnsi"/>
                <w:sz w:val="22"/>
                <w:szCs w:val="22"/>
                <w:lang w:eastAsia="en-US"/>
              </w:rPr>
              <w:t>42 230,00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818" w:rsidRPr="006E7818" w:rsidRDefault="001D6EE2" w:rsidP="006E7818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818" w:rsidRPr="006E7818" w:rsidRDefault="007F29AE" w:rsidP="006E7818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818" w:rsidRPr="006E7818" w:rsidRDefault="005464DA" w:rsidP="006E7818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43 150,00</w:t>
            </w:r>
          </w:p>
        </w:tc>
      </w:tr>
      <w:tr w:rsidR="006E7818" w:rsidRPr="006E7818" w:rsidTr="00EB2B41">
        <w:trPr>
          <w:trHeight w:val="264"/>
        </w:trPr>
        <w:tc>
          <w:tcPr>
            <w:tcW w:w="704" w:type="dxa"/>
            <w:shd w:val="clear" w:color="auto" w:fill="auto"/>
            <w:noWrap/>
            <w:vAlign w:val="center"/>
          </w:tcPr>
          <w:p w:rsidR="006E7818" w:rsidRPr="006E7818" w:rsidRDefault="006E7818" w:rsidP="006E7818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E7818">
              <w:rPr>
                <w:rFonts w:eastAsiaTheme="min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7818" w:rsidRPr="00C31D3D" w:rsidRDefault="006E7818" w:rsidP="006E7818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C31D3D">
              <w:rPr>
                <w:rFonts w:eastAsiaTheme="minorHAnsi"/>
                <w:sz w:val="22"/>
                <w:szCs w:val="22"/>
                <w:lang w:eastAsia="en-US"/>
              </w:rPr>
              <w:t>Марля медицинская отбеленная 30гр/м, в рулоне 1000 метр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7818" w:rsidRPr="006E7818" w:rsidRDefault="006E7818" w:rsidP="006E7818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818" w:rsidRPr="006E7818" w:rsidRDefault="001D6EE2" w:rsidP="006E7818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818" w:rsidRPr="006E7818" w:rsidRDefault="007F29AE" w:rsidP="006E7818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818" w:rsidRPr="006E7818" w:rsidRDefault="005464DA" w:rsidP="006E7818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6E7818" w:rsidRPr="006E7818" w:rsidTr="00025DBD">
        <w:trPr>
          <w:trHeight w:val="264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E7818" w:rsidRPr="006E7818" w:rsidRDefault="006E7818" w:rsidP="006E7818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E7818">
              <w:rPr>
                <w:rFonts w:eastAsiaTheme="minorHAns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7818" w:rsidRPr="00C31D3D" w:rsidRDefault="006E7818" w:rsidP="006E7818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C31D3D">
              <w:rPr>
                <w:rFonts w:eastAsiaTheme="minorHAnsi"/>
                <w:sz w:val="22"/>
                <w:szCs w:val="22"/>
                <w:lang w:eastAsia="en-US"/>
              </w:rPr>
              <w:t>Мочеточниковый двойной J -стент , с двумя открытыми концами, размерами (Fr): 8;  длина (см): 26; в наборе с толкателем, 2 зажимами, проводником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7818" w:rsidRPr="006E7818" w:rsidRDefault="006E7818" w:rsidP="006E7818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23 610,00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818" w:rsidRPr="006E7818" w:rsidRDefault="001D6EE2" w:rsidP="006E7818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818" w:rsidRPr="006E7818" w:rsidRDefault="007F29AE" w:rsidP="006E7818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818" w:rsidRPr="006E7818" w:rsidRDefault="005464DA" w:rsidP="006E7818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6E7818" w:rsidRPr="006E7818" w:rsidTr="00A46FA1">
        <w:trPr>
          <w:trHeight w:val="264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E7818" w:rsidRPr="006E7818" w:rsidRDefault="006E7818" w:rsidP="006E7818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E7818">
              <w:rPr>
                <w:rFonts w:eastAsiaTheme="minorHAns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7818" w:rsidRPr="00C31D3D" w:rsidRDefault="006E7818" w:rsidP="006E7818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C31D3D">
              <w:rPr>
                <w:rFonts w:eastAsiaTheme="minorHAnsi"/>
                <w:sz w:val="22"/>
                <w:szCs w:val="22"/>
                <w:lang w:eastAsia="en-US"/>
              </w:rPr>
              <w:t>Мочеточниковый двойной J -стент , с двумя открытыми концами, размерами (Fr): 6;  длина (см): 26; в наборе с толкателем, 2 зажимами, проводником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7818" w:rsidRPr="006E7818" w:rsidRDefault="006E7818" w:rsidP="006E7818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23 610,00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818" w:rsidRPr="006E7818" w:rsidRDefault="001D6EE2" w:rsidP="006E7818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818" w:rsidRPr="006E7818" w:rsidRDefault="007F29AE" w:rsidP="006E7818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818" w:rsidRPr="006E7818" w:rsidRDefault="005464DA" w:rsidP="006E7818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6E7818" w:rsidRPr="006E7818" w:rsidTr="00133EBF">
        <w:trPr>
          <w:trHeight w:val="264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E7818" w:rsidRPr="006E7818" w:rsidRDefault="006E7818" w:rsidP="006E7818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E7818">
              <w:rPr>
                <w:rFonts w:eastAsiaTheme="minorHAns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7818" w:rsidRPr="00C31D3D" w:rsidRDefault="006E7818" w:rsidP="006E7818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C31D3D">
              <w:rPr>
                <w:rFonts w:eastAsiaTheme="minorHAnsi"/>
                <w:sz w:val="22"/>
                <w:szCs w:val="22"/>
                <w:lang w:eastAsia="en-US"/>
              </w:rPr>
              <w:t>Мочеточниковый двойной J -стент , с двумя открытыми концами, размерами (Fr): 7;  длина (см): 26; в наборе с толкателем, 2 зажимами, проводником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7818" w:rsidRPr="006E7818" w:rsidRDefault="006E7818" w:rsidP="006E7818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23 610,00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818" w:rsidRPr="006E7818" w:rsidRDefault="001D6EE2" w:rsidP="006E7818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818" w:rsidRPr="006E7818" w:rsidRDefault="007F29AE" w:rsidP="006E7818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818" w:rsidRPr="006E7818" w:rsidRDefault="005464DA" w:rsidP="006E7818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6E7818" w:rsidRPr="006E7818" w:rsidTr="00385EE8">
        <w:trPr>
          <w:trHeight w:val="264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E7818" w:rsidRPr="006E7818" w:rsidRDefault="006E7818" w:rsidP="006E7818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E7818">
              <w:rPr>
                <w:rFonts w:eastAsiaTheme="minorHAns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7818" w:rsidRPr="00C31D3D" w:rsidRDefault="006E7818" w:rsidP="006E7818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C31D3D">
              <w:rPr>
                <w:rFonts w:eastAsiaTheme="minorHAnsi"/>
                <w:sz w:val="22"/>
                <w:szCs w:val="22"/>
                <w:lang w:eastAsia="en-US"/>
              </w:rPr>
              <w:t>Перчатки хирургические неопреновые стерильные размер 6,5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7818" w:rsidRPr="006E7818" w:rsidRDefault="006E7818" w:rsidP="006E7818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818" w:rsidRPr="006E7818" w:rsidRDefault="001D6EE2" w:rsidP="006E7818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818" w:rsidRPr="006E7818" w:rsidRDefault="007F29AE" w:rsidP="006E7818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2 944,00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818" w:rsidRPr="006E7818" w:rsidRDefault="005464DA" w:rsidP="006E7818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6E7818" w:rsidRPr="006E7818" w:rsidTr="00A373BB">
        <w:trPr>
          <w:trHeight w:val="264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E7818" w:rsidRPr="006E7818" w:rsidRDefault="006E7818" w:rsidP="006E7818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E7818">
              <w:rPr>
                <w:rFonts w:eastAsiaTheme="minorHAns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7818" w:rsidRPr="00C31D3D" w:rsidRDefault="006E7818" w:rsidP="006E7818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C31D3D">
              <w:rPr>
                <w:rFonts w:eastAsiaTheme="minorHAnsi"/>
                <w:sz w:val="22"/>
                <w:szCs w:val="22"/>
                <w:lang w:eastAsia="en-US"/>
              </w:rPr>
              <w:t>Перчатки хирургические неопреновые стерильные размер 7,5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7818" w:rsidRPr="006E7818" w:rsidRDefault="006E7818" w:rsidP="006E7818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818" w:rsidRPr="006E7818" w:rsidRDefault="001D6EE2" w:rsidP="006E7818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818" w:rsidRPr="006E7818" w:rsidRDefault="007F29AE" w:rsidP="006E7818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2 944,00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818" w:rsidRPr="006E7818" w:rsidRDefault="005464DA" w:rsidP="006E7818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6E7818" w:rsidRPr="006E7818" w:rsidTr="00355483">
        <w:trPr>
          <w:trHeight w:val="264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E7818" w:rsidRPr="006E7818" w:rsidRDefault="006E7818" w:rsidP="006E7818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E7818">
              <w:rPr>
                <w:rFonts w:eastAsiaTheme="minorHAns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7818" w:rsidRPr="00C31D3D" w:rsidRDefault="006E7818" w:rsidP="006E7818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C31D3D">
              <w:rPr>
                <w:rFonts w:eastAsiaTheme="minorHAnsi"/>
                <w:sz w:val="22"/>
                <w:szCs w:val="22"/>
                <w:lang w:eastAsia="en-US"/>
              </w:rPr>
              <w:t>Перчатки хирургические неопреновые стерильные размер 8,0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7818" w:rsidRPr="006E7818" w:rsidRDefault="006E7818" w:rsidP="006E7818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818" w:rsidRPr="006E7818" w:rsidRDefault="001D6EE2" w:rsidP="006E7818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818" w:rsidRPr="006E7818" w:rsidRDefault="007F29AE" w:rsidP="006E7818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2 944,00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818" w:rsidRPr="006E7818" w:rsidRDefault="005464DA" w:rsidP="006E7818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6E7818" w:rsidRPr="006E7818" w:rsidTr="000E71C8">
        <w:trPr>
          <w:trHeight w:val="264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E7818" w:rsidRPr="006E7818" w:rsidRDefault="006E7818" w:rsidP="006E7818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E7818">
              <w:rPr>
                <w:rFonts w:eastAsiaTheme="minorHAns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7818" w:rsidRPr="00C31D3D" w:rsidRDefault="006E7818" w:rsidP="006E7818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C31D3D">
              <w:rPr>
                <w:rFonts w:eastAsiaTheme="minorHAnsi"/>
                <w:sz w:val="22"/>
                <w:szCs w:val="22"/>
                <w:lang w:eastAsia="en-US"/>
              </w:rPr>
              <w:t>Трубка эндобронхиальная левосторонняя, коннектор 15мм М, угловой, с аспирационным клапаном и защитным колпачком — 2 штуки, Y-образный коннектор — 1 штука, размер 35FR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7818" w:rsidRPr="006E7818" w:rsidRDefault="006E7818" w:rsidP="006E7818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818" w:rsidRPr="006E7818" w:rsidRDefault="001D6EE2" w:rsidP="006E7818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20 500,00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818" w:rsidRPr="006E7818" w:rsidRDefault="007F29AE" w:rsidP="006E7818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818" w:rsidRPr="006E7818" w:rsidRDefault="005464DA" w:rsidP="006E7818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6E7818" w:rsidRPr="006E7818" w:rsidTr="00CE4550">
        <w:trPr>
          <w:trHeight w:val="264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E7818" w:rsidRPr="006E7818" w:rsidRDefault="006E7818" w:rsidP="006E7818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E7818">
              <w:rPr>
                <w:rFonts w:eastAsiaTheme="minorHAnsi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7818" w:rsidRPr="00C31D3D" w:rsidRDefault="006E7818" w:rsidP="006E7818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C31D3D">
              <w:rPr>
                <w:rFonts w:eastAsiaTheme="minorHAnsi"/>
                <w:sz w:val="22"/>
                <w:szCs w:val="22"/>
                <w:lang w:eastAsia="en-US"/>
              </w:rPr>
              <w:t>Трубка эндобронхиальная левосторонняя, коннектор 15мм М, угловой, с аспирационным клапаном и защитным колпачком — 2 штуки, Y-образный коннектор — 1 штука, размер 39FR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7818" w:rsidRPr="006E7818" w:rsidRDefault="006E7818" w:rsidP="006E7818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818" w:rsidRPr="006E7818" w:rsidRDefault="001D6EE2" w:rsidP="006E7818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818" w:rsidRPr="006E7818" w:rsidRDefault="007F29AE" w:rsidP="006E7818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818" w:rsidRPr="006E7818" w:rsidRDefault="005464DA" w:rsidP="006E7818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6E7818" w:rsidRPr="006E7818" w:rsidTr="006F710D">
        <w:trPr>
          <w:trHeight w:val="264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E7818" w:rsidRPr="006E7818" w:rsidRDefault="006E7818" w:rsidP="006E7818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E7818">
              <w:rPr>
                <w:rFonts w:eastAsiaTheme="minorHAnsi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7818" w:rsidRPr="00C31D3D" w:rsidRDefault="006E7818" w:rsidP="006E7818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C31D3D">
              <w:rPr>
                <w:rFonts w:eastAsiaTheme="minorHAnsi"/>
                <w:sz w:val="22"/>
                <w:szCs w:val="22"/>
                <w:lang w:eastAsia="en-US"/>
              </w:rPr>
              <w:t>Трубка эндобронхиальная правосторонняя, коннектор 15мм М, угловой, с аспирационным клапаном и защитным колпачком — 2 штуки, Y-образный коннектор — 1 штука, размер 32FR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7818" w:rsidRPr="006E7818" w:rsidRDefault="006E7818" w:rsidP="006E7818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818" w:rsidRPr="006E7818" w:rsidRDefault="001D6EE2" w:rsidP="006E7818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818" w:rsidRPr="006E7818" w:rsidRDefault="007F29AE" w:rsidP="006E7818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818" w:rsidRPr="006E7818" w:rsidRDefault="005464DA" w:rsidP="006E7818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6E7818" w:rsidRPr="006E7818" w:rsidTr="00D24FE2">
        <w:trPr>
          <w:trHeight w:val="264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E7818" w:rsidRPr="006E7818" w:rsidRDefault="006E7818" w:rsidP="006E7818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E7818">
              <w:rPr>
                <w:rFonts w:eastAsiaTheme="minorHAnsi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7818" w:rsidRPr="00C31D3D" w:rsidRDefault="006E7818" w:rsidP="006E7818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C31D3D">
              <w:rPr>
                <w:rFonts w:eastAsiaTheme="minorHAnsi"/>
                <w:sz w:val="22"/>
                <w:szCs w:val="22"/>
                <w:lang w:eastAsia="en-US"/>
              </w:rPr>
              <w:t>Трубка эндобронхиальная правосторонняя, коннектор 15мм М, угловой, с аспирационным клапаном и защитным колпачком — 2 штуки, Y-образный коннектор — 1 штука, размер 35FR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7818" w:rsidRPr="006E7818" w:rsidRDefault="006E7818" w:rsidP="006E7818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818" w:rsidRPr="006E7818" w:rsidRDefault="001D6EE2" w:rsidP="006E7818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20 500,00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818" w:rsidRPr="006E7818" w:rsidRDefault="007F29AE" w:rsidP="006E7818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818" w:rsidRPr="006E7818" w:rsidRDefault="005464DA" w:rsidP="006E7818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6E7818" w:rsidRPr="006E7818" w:rsidTr="001E40A3">
        <w:trPr>
          <w:trHeight w:val="264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6E7818" w:rsidRPr="006E7818" w:rsidRDefault="006E7818" w:rsidP="006E7818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E7818">
              <w:rPr>
                <w:rFonts w:eastAsiaTheme="minorHAnsi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7818" w:rsidRPr="00C31D3D" w:rsidRDefault="006E7818" w:rsidP="006E7818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C31D3D">
              <w:rPr>
                <w:rFonts w:eastAsiaTheme="minorHAnsi"/>
                <w:sz w:val="22"/>
                <w:szCs w:val="22"/>
                <w:lang w:eastAsia="en-US"/>
              </w:rPr>
              <w:t>Трубка эндобронхиальная правосторонняя, коннектор 15мм М, угловой, с аспирационным клапаном и защитным колпачком — 2 штуки, Y-образный коннектор — 1 штука, размер 37FR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7818" w:rsidRPr="006E7818" w:rsidRDefault="006E7818" w:rsidP="006E7818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818" w:rsidRPr="006E7818" w:rsidRDefault="001D6EE2" w:rsidP="006E7818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20 500,00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818" w:rsidRPr="006E7818" w:rsidRDefault="007F29AE" w:rsidP="006E7818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818" w:rsidRPr="006E7818" w:rsidRDefault="005464DA" w:rsidP="006E7818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</w:tbl>
    <w:p w:rsidR="00EF347D" w:rsidRPr="00045620" w:rsidRDefault="00EF347D" w:rsidP="00EF347D">
      <w:pPr>
        <w:jc w:val="both"/>
        <w:rPr>
          <w:color w:val="000000"/>
        </w:rPr>
      </w:pPr>
      <w:r w:rsidRPr="00045620">
        <w:rPr>
          <w:color w:val="000000"/>
        </w:rPr>
        <w:t>Эксперты не привлекались.</w:t>
      </w:r>
    </w:p>
    <w:p w:rsidR="00EF347D" w:rsidRPr="00045620" w:rsidRDefault="00EF347D" w:rsidP="00EF347D">
      <w:pPr>
        <w:jc w:val="both"/>
        <w:rPr>
          <w:color w:val="000000"/>
        </w:rPr>
      </w:pPr>
      <w:r w:rsidRPr="00045620">
        <w:rPr>
          <w:color w:val="000000"/>
          <w:spacing w:val="2"/>
          <w:shd w:val="clear" w:color="auto" w:fill="FFFFFF"/>
        </w:rPr>
        <w:t>4. Изложение оценки и сопоставления тендерных заявок:</w:t>
      </w:r>
    </w:p>
    <w:p w:rsidR="00EF347D" w:rsidRDefault="00EF347D" w:rsidP="00EF347D">
      <w:pPr>
        <w:jc w:val="both"/>
        <w:rPr>
          <w:color w:val="000000"/>
          <w:spacing w:val="2"/>
          <w:shd w:val="clear" w:color="auto" w:fill="FFFFFF"/>
        </w:rPr>
      </w:pPr>
      <w:r w:rsidRPr="00045620">
        <w:rPr>
          <w:color w:val="000000"/>
          <w:spacing w:val="2"/>
          <w:shd w:val="clear" w:color="auto" w:fill="FFFFFF"/>
        </w:rPr>
        <w:t xml:space="preserve">В целях уточнения соответствия потенциальных поставщиков квалификационным требованиям в части их непричастности к процедуре банкротства либо ликвидации тендерная комиссия рассматривает информацию, размещенную на интернет-ресурсе уполномоченного органа, осуществляющего контроль за проведением процедур банкротства либо ликвидации. </w:t>
      </w:r>
    </w:p>
    <w:p w:rsidR="00EF347D" w:rsidRPr="00DE1C43" w:rsidRDefault="00525791" w:rsidP="00EF347D">
      <w:pPr>
        <w:jc w:val="both"/>
        <w:rPr>
          <w:bCs/>
          <w:kern w:val="36"/>
        </w:rPr>
      </w:pPr>
      <w:r>
        <w:rPr>
          <w:color w:val="000000"/>
          <w:spacing w:val="2"/>
          <w:shd w:val="clear" w:color="auto" w:fill="FFFFFF"/>
        </w:rPr>
        <w:t>5</w:t>
      </w:r>
      <w:r w:rsidR="00EF347D" w:rsidRPr="00045620">
        <w:rPr>
          <w:color w:val="000000"/>
          <w:spacing w:val="2"/>
          <w:shd w:val="clear" w:color="auto" w:fill="FFFFFF"/>
        </w:rPr>
        <w:t xml:space="preserve">. Основания отклонения тендерных заявок: </w:t>
      </w:r>
      <w:r w:rsidR="002E70AD">
        <w:rPr>
          <w:color w:val="000000"/>
          <w:spacing w:val="2"/>
          <w:shd w:val="clear" w:color="auto" w:fill="FFFFFF"/>
        </w:rPr>
        <w:t>не имеется</w:t>
      </w:r>
      <w:r>
        <w:rPr>
          <w:bCs/>
          <w:kern w:val="36"/>
        </w:rPr>
        <w:t>.</w:t>
      </w:r>
    </w:p>
    <w:p w:rsidR="00EF347D" w:rsidRDefault="002E70AD" w:rsidP="00EF347D">
      <w:pPr>
        <w:jc w:val="both"/>
        <w:rPr>
          <w:color w:val="000000"/>
          <w:spacing w:val="2"/>
          <w:shd w:val="clear" w:color="auto" w:fill="FFFFFF"/>
        </w:rPr>
      </w:pPr>
      <w:r>
        <w:rPr>
          <w:color w:val="000000"/>
          <w:spacing w:val="2"/>
          <w:shd w:val="clear" w:color="auto" w:fill="FFFFFF"/>
        </w:rPr>
        <w:t>6</w:t>
      </w:r>
      <w:r w:rsidR="00EF347D" w:rsidRPr="00045620">
        <w:rPr>
          <w:color w:val="000000"/>
          <w:spacing w:val="2"/>
          <w:shd w:val="clear" w:color="auto" w:fill="FFFFFF"/>
        </w:rPr>
        <w:t>. Наименования и местонахождение победителя (ей) по каждому лоту тендера и условия, по которым определен победитель, с указанием торгового наименования:</w:t>
      </w:r>
    </w:p>
    <w:p w:rsidR="00630A83" w:rsidRPr="00045620" w:rsidRDefault="00630A83" w:rsidP="00EF347D">
      <w:pPr>
        <w:jc w:val="both"/>
        <w:rPr>
          <w:color w:val="000000"/>
          <w:spacing w:val="2"/>
          <w:shd w:val="clear" w:color="auto" w:fill="FFFFFF"/>
        </w:rPr>
      </w:pPr>
      <w:r>
        <w:rPr>
          <w:color w:val="000000"/>
          <w:spacing w:val="2"/>
          <w:shd w:val="clear" w:color="auto" w:fill="FFFFFF"/>
        </w:rPr>
        <w:t xml:space="preserve">- </w:t>
      </w:r>
      <w:r w:rsidR="00527AA6" w:rsidRPr="000E5601">
        <w:rPr>
          <w:color w:val="000000"/>
        </w:rPr>
        <w:t>ТОО «ЖанаМедТех», Бостандыкский район, г. Алматы, ул. Тимирязева, дом 42, корпус №15, Блок 108, офис 406</w:t>
      </w:r>
      <w:r>
        <w:rPr>
          <w:color w:val="000000"/>
          <w:spacing w:val="2"/>
          <w:shd w:val="clear" w:color="auto" w:fill="FFFFFF"/>
        </w:rPr>
        <w:t xml:space="preserve">, </w:t>
      </w:r>
      <w:r w:rsidRPr="00630A83">
        <w:rPr>
          <w:color w:val="000000"/>
          <w:spacing w:val="2"/>
          <w:shd w:val="clear" w:color="auto" w:fill="FFFFFF"/>
        </w:rPr>
        <w:t xml:space="preserve">признан победителем по лоту № </w:t>
      </w:r>
      <w:r w:rsidR="003F38C1">
        <w:rPr>
          <w:color w:val="000000"/>
          <w:spacing w:val="2"/>
          <w:shd w:val="clear" w:color="auto" w:fill="FFFFFF"/>
        </w:rPr>
        <w:t>1</w:t>
      </w:r>
      <w:r w:rsidRPr="00630A83">
        <w:rPr>
          <w:color w:val="000000"/>
          <w:spacing w:val="2"/>
          <w:shd w:val="clear" w:color="auto" w:fill="FFFFFF"/>
        </w:rPr>
        <w:t xml:space="preserve"> (</w:t>
      </w:r>
      <w:r w:rsidR="00C27F4B" w:rsidRPr="00C27F4B">
        <w:rPr>
          <w:color w:val="000000"/>
          <w:spacing w:val="2"/>
          <w:shd w:val="clear" w:color="auto" w:fill="FFFFFF"/>
        </w:rPr>
        <w:t>Набор для перкутанной нефростомии, размерами (Fr): 10; в наборе</w:t>
      </w:r>
      <w:r w:rsidRPr="00630A83">
        <w:rPr>
          <w:color w:val="000000"/>
          <w:spacing w:val="2"/>
          <w:shd w:val="clear" w:color="auto" w:fill="FFFFFF"/>
        </w:rPr>
        <w:t xml:space="preserve">) - согласно </w:t>
      </w:r>
      <w:r w:rsidR="0072171A">
        <w:rPr>
          <w:color w:val="000000"/>
          <w:spacing w:val="2"/>
          <w:shd w:val="clear" w:color="auto" w:fill="FFFFFF"/>
        </w:rPr>
        <w:t>п.</w:t>
      </w:r>
      <w:r w:rsidR="003F38C1" w:rsidRPr="003F38C1">
        <w:rPr>
          <w:color w:val="000000"/>
          <w:spacing w:val="2"/>
          <w:shd w:val="clear" w:color="auto" w:fill="FFFFFF"/>
        </w:rPr>
        <w:t>130-43 Правил</w:t>
      </w:r>
      <w:r w:rsidR="00FC427E">
        <w:rPr>
          <w:color w:val="000000"/>
          <w:spacing w:val="2"/>
          <w:shd w:val="clear" w:color="auto" w:fill="FFFFFF"/>
        </w:rPr>
        <w:t xml:space="preserve">; </w:t>
      </w:r>
      <w:r w:rsidR="00FC427E" w:rsidRPr="00630A83">
        <w:rPr>
          <w:color w:val="000000"/>
          <w:spacing w:val="2"/>
          <w:shd w:val="clear" w:color="auto" w:fill="FFFFFF"/>
        </w:rPr>
        <w:t xml:space="preserve">признан победителем по лоту № </w:t>
      </w:r>
      <w:r w:rsidR="00FC427E">
        <w:rPr>
          <w:color w:val="000000"/>
          <w:spacing w:val="2"/>
          <w:shd w:val="clear" w:color="auto" w:fill="FFFFFF"/>
        </w:rPr>
        <w:t>2</w:t>
      </w:r>
      <w:r w:rsidR="00FC427E" w:rsidRPr="00630A83">
        <w:rPr>
          <w:color w:val="000000"/>
          <w:spacing w:val="2"/>
          <w:shd w:val="clear" w:color="auto" w:fill="FFFFFF"/>
        </w:rPr>
        <w:t xml:space="preserve"> (</w:t>
      </w:r>
      <w:r w:rsidR="00C27F4B" w:rsidRPr="00C31D3D">
        <w:rPr>
          <w:rFonts w:eastAsiaTheme="minorHAnsi"/>
          <w:sz w:val="22"/>
          <w:szCs w:val="22"/>
          <w:lang w:eastAsia="en-US"/>
        </w:rPr>
        <w:t>Набор для перкутанной нефростомии, размерами (Fr): 8; в наборе</w:t>
      </w:r>
      <w:r w:rsidR="00FC427E" w:rsidRPr="00630A83">
        <w:rPr>
          <w:color w:val="000000"/>
          <w:spacing w:val="2"/>
          <w:shd w:val="clear" w:color="auto" w:fill="FFFFFF"/>
        </w:rPr>
        <w:t xml:space="preserve">) - согласно </w:t>
      </w:r>
      <w:r w:rsidR="00FC427E">
        <w:rPr>
          <w:color w:val="000000"/>
          <w:spacing w:val="2"/>
          <w:shd w:val="clear" w:color="auto" w:fill="FFFFFF"/>
        </w:rPr>
        <w:t>п.</w:t>
      </w:r>
      <w:r w:rsidR="00FC427E" w:rsidRPr="003F38C1">
        <w:rPr>
          <w:color w:val="000000"/>
          <w:spacing w:val="2"/>
          <w:shd w:val="clear" w:color="auto" w:fill="FFFFFF"/>
        </w:rPr>
        <w:t>130-43 Правил</w:t>
      </w:r>
      <w:r w:rsidR="00FC427E">
        <w:rPr>
          <w:color w:val="000000"/>
          <w:spacing w:val="2"/>
          <w:shd w:val="clear" w:color="auto" w:fill="FFFFFF"/>
        </w:rPr>
        <w:t xml:space="preserve">; </w:t>
      </w:r>
      <w:r w:rsidR="00FC427E" w:rsidRPr="00630A83">
        <w:rPr>
          <w:color w:val="000000"/>
          <w:spacing w:val="2"/>
          <w:shd w:val="clear" w:color="auto" w:fill="FFFFFF"/>
        </w:rPr>
        <w:t xml:space="preserve">признан победителем по лоту № </w:t>
      </w:r>
      <w:r w:rsidR="00F8023F">
        <w:rPr>
          <w:color w:val="000000"/>
          <w:spacing w:val="2"/>
          <w:shd w:val="clear" w:color="auto" w:fill="FFFFFF"/>
        </w:rPr>
        <w:t>4</w:t>
      </w:r>
      <w:r w:rsidR="00FC427E" w:rsidRPr="00630A83">
        <w:rPr>
          <w:color w:val="000000"/>
          <w:spacing w:val="2"/>
          <w:shd w:val="clear" w:color="auto" w:fill="FFFFFF"/>
        </w:rPr>
        <w:t xml:space="preserve"> (</w:t>
      </w:r>
      <w:r w:rsidR="00DE3544" w:rsidRPr="00DE3544">
        <w:rPr>
          <w:color w:val="000000"/>
          <w:spacing w:val="2"/>
          <w:shd w:val="clear" w:color="auto" w:fill="FFFFFF"/>
        </w:rPr>
        <w:t>Мочеточниковый двойной J -стент , с двумя открытыми концами, размерами (Fr): 8;  длина (см): 26; в наборе с толкателем, 2 зажимами, проводником</w:t>
      </w:r>
      <w:r w:rsidR="00FC427E" w:rsidRPr="00630A83">
        <w:rPr>
          <w:color w:val="000000"/>
          <w:spacing w:val="2"/>
          <w:shd w:val="clear" w:color="auto" w:fill="FFFFFF"/>
        </w:rPr>
        <w:t xml:space="preserve">) - согласно </w:t>
      </w:r>
      <w:r w:rsidR="00FC427E">
        <w:rPr>
          <w:color w:val="000000"/>
          <w:spacing w:val="2"/>
          <w:shd w:val="clear" w:color="auto" w:fill="FFFFFF"/>
        </w:rPr>
        <w:t>п.</w:t>
      </w:r>
      <w:r w:rsidR="00FC427E" w:rsidRPr="003F38C1">
        <w:rPr>
          <w:color w:val="000000"/>
          <w:spacing w:val="2"/>
          <w:shd w:val="clear" w:color="auto" w:fill="FFFFFF"/>
        </w:rPr>
        <w:t>130-43 Правил</w:t>
      </w:r>
      <w:r w:rsidR="00FC427E">
        <w:rPr>
          <w:color w:val="000000"/>
          <w:spacing w:val="2"/>
          <w:shd w:val="clear" w:color="auto" w:fill="FFFFFF"/>
        </w:rPr>
        <w:t xml:space="preserve">; </w:t>
      </w:r>
      <w:r w:rsidR="00FC427E" w:rsidRPr="00630A83">
        <w:rPr>
          <w:color w:val="000000"/>
          <w:spacing w:val="2"/>
          <w:shd w:val="clear" w:color="auto" w:fill="FFFFFF"/>
        </w:rPr>
        <w:t xml:space="preserve">признан победителем по лоту № </w:t>
      </w:r>
      <w:r w:rsidR="00F8023F">
        <w:rPr>
          <w:color w:val="000000"/>
          <w:spacing w:val="2"/>
          <w:shd w:val="clear" w:color="auto" w:fill="FFFFFF"/>
        </w:rPr>
        <w:t>5</w:t>
      </w:r>
      <w:r w:rsidR="00FC427E" w:rsidRPr="00630A83">
        <w:rPr>
          <w:color w:val="000000"/>
          <w:spacing w:val="2"/>
          <w:shd w:val="clear" w:color="auto" w:fill="FFFFFF"/>
        </w:rPr>
        <w:t xml:space="preserve"> (</w:t>
      </w:r>
      <w:r w:rsidR="00DE3544" w:rsidRPr="00C31D3D">
        <w:rPr>
          <w:rFonts w:eastAsiaTheme="minorHAnsi"/>
          <w:sz w:val="22"/>
          <w:szCs w:val="22"/>
          <w:lang w:eastAsia="en-US"/>
        </w:rPr>
        <w:t xml:space="preserve">Мочеточниковый двойной J -стент , с двумя открытыми концами, размерами (Fr): </w:t>
      </w:r>
      <w:r w:rsidR="00DE3544">
        <w:rPr>
          <w:rFonts w:eastAsiaTheme="minorHAnsi"/>
          <w:sz w:val="22"/>
          <w:szCs w:val="22"/>
          <w:lang w:eastAsia="en-US"/>
        </w:rPr>
        <w:t>6</w:t>
      </w:r>
      <w:r w:rsidR="00DE3544" w:rsidRPr="00C31D3D">
        <w:rPr>
          <w:rFonts w:eastAsiaTheme="minorHAnsi"/>
          <w:sz w:val="22"/>
          <w:szCs w:val="22"/>
          <w:lang w:eastAsia="en-US"/>
        </w:rPr>
        <w:t>;  длина (см): 26; в наборе с толкателем, 2 зажимами, проводником</w:t>
      </w:r>
      <w:r w:rsidR="00FC427E" w:rsidRPr="00630A83">
        <w:rPr>
          <w:color w:val="000000"/>
          <w:spacing w:val="2"/>
          <w:shd w:val="clear" w:color="auto" w:fill="FFFFFF"/>
        </w:rPr>
        <w:t xml:space="preserve">) - согласно </w:t>
      </w:r>
      <w:r w:rsidR="00FC427E">
        <w:rPr>
          <w:color w:val="000000"/>
          <w:spacing w:val="2"/>
          <w:shd w:val="clear" w:color="auto" w:fill="FFFFFF"/>
        </w:rPr>
        <w:t>п.</w:t>
      </w:r>
      <w:r w:rsidR="00FC427E" w:rsidRPr="003F38C1">
        <w:rPr>
          <w:color w:val="000000"/>
          <w:spacing w:val="2"/>
          <w:shd w:val="clear" w:color="auto" w:fill="FFFFFF"/>
        </w:rPr>
        <w:t>130-43 Правил</w:t>
      </w:r>
      <w:r w:rsidR="00FC427E">
        <w:rPr>
          <w:color w:val="000000"/>
          <w:spacing w:val="2"/>
          <w:shd w:val="clear" w:color="auto" w:fill="FFFFFF"/>
        </w:rPr>
        <w:t xml:space="preserve">; </w:t>
      </w:r>
      <w:r w:rsidR="00FC427E" w:rsidRPr="00630A83">
        <w:rPr>
          <w:color w:val="000000"/>
          <w:spacing w:val="2"/>
          <w:shd w:val="clear" w:color="auto" w:fill="FFFFFF"/>
        </w:rPr>
        <w:t xml:space="preserve">признан победителем по лоту № </w:t>
      </w:r>
      <w:r w:rsidR="00F8023F">
        <w:rPr>
          <w:color w:val="000000"/>
          <w:spacing w:val="2"/>
          <w:shd w:val="clear" w:color="auto" w:fill="FFFFFF"/>
        </w:rPr>
        <w:t>6</w:t>
      </w:r>
      <w:r w:rsidR="00FC427E" w:rsidRPr="00630A83">
        <w:rPr>
          <w:color w:val="000000"/>
          <w:spacing w:val="2"/>
          <w:shd w:val="clear" w:color="auto" w:fill="FFFFFF"/>
        </w:rPr>
        <w:t xml:space="preserve"> (</w:t>
      </w:r>
      <w:r w:rsidR="00DE3544" w:rsidRPr="00C31D3D">
        <w:rPr>
          <w:rFonts w:eastAsiaTheme="minorHAnsi"/>
          <w:sz w:val="22"/>
          <w:szCs w:val="22"/>
          <w:lang w:eastAsia="en-US"/>
        </w:rPr>
        <w:t xml:space="preserve">Мочеточниковый двойной J -стент , с двумя открытыми концами, размерами (Fr): </w:t>
      </w:r>
      <w:r w:rsidR="00DE3544">
        <w:rPr>
          <w:rFonts w:eastAsiaTheme="minorHAnsi"/>
          <w:sz w:val="22"/>
          <w:szCs w:val="22"/>
          <w:lang w:eastAsia="en-US"/>
        </w:rPr>
        <w:t>7</w:t>
      </w:r>
      <w:r w:rsidR="00DE3544" w:rsidRPr="00C31D3D">
        <w:rPr>
          <w:rFonts w:eastAsiaTheme="minorHAnsi"/>
          <w:sz w:val="22"/>
          <w:szCs w:val="22"/>
          <w:lang w:eastAsia="en-US"/>
        </w:rPr>
        <w:t>;  длина (см): 26; в наборе с толкателем, 2 зажимами, проводником</w:t>
      </w:r>
      <w:r w:rsidR="00FC427E" w:rsidRPr="00630A83">
        <w:rPr>
          <w:color w:val="000000"/>
          <w:spacing w:val="2"/>
          <w:shd w:val="clear" w:color="auto" w:fill="FFFFFF"/>
        </w:rPr>
        <w:t xml:space="preserve">) - согласно </w:t>
      </w:r>
      <w:r w:rsidR="00FC427E">
        <w:rPr>
          <w:color w:val="000000"/>
          <w:spacing w:val="2"/>
          <w:shd w:val="clear" w:color="auto" w:fill="FFFFFF"/>
        </w:rPr>
        <w:t>п.</w:t>
      </w:r>
      <w:r w:rsidR="00FC427E" w:rsidRPr="003F38C1">
        <w:rPr>
          <w:color w:val="000000"/>
          <w:spacing w:val="2"/>
          <w:shd w:val="clear" w:color="auto" w:fill="FFFFFF"/>
        </w:rPr>
        <w:t>130-43 Правил</w:t>
      </w:r>
      <w:r>
        <w:rPr>
          <w:color w:val="000000"/>
          <w:spacing w:val="2"/>
          <w:shd w:val="clear" w:color="auto" w:fill="FFFFFF"/>
        </w:rPr>
        <w:t>.</w:t>
      </w:r>
    </w:p>
    <w:p w:rsidR="007321F0" w:rsidRPr="00045620" w:rsidRDefault="007321F0" w:rsidP="007321F0">
      <w:pPr>
        <w:jc w:val="both"/>
        <w:rPr>
          <w:color w:val="000000"/>
          <w:spacing w:val="2"/>
          <w:shd w:val="clear" w:color="auto" w:fill="FFFFFF"/>
        </w:rPr>
      </w:pPr>
      <w:r w:rsidRPr="007321F0">
        <w:rPr>
          <w:color w:val="000000"/>
          <w:spacing w:val="2"/>
          <w:shd w:val="clear" w:color="auto" w:fill="FFFFFF"/>
          <w:lang w:val="en-US"/>
        </w:rPr>
        <w:t xml:space="preserve">- </w:t>
      </w:r>
      <w:r w:rsidRPr="000E5601">
        <w:rPr>
          <w:color w:val="000000"/>
        </w:rPr>
        <w:t>ТОО</w:t>
      </w:r>
      <w:r w:rsidRPr="008F12B2">
        <w:rPr>
          <w:color w:val="000000"/>
          <w:lang w:val="en-US"/>
        </w:rPr>
        <w:t xml:space="preserve"> «</w:t>
      </w:r>
      <w:r w:rsidRPr="00092590">
        <w:rPr>
          <w:color w:val="000000"/>
          <w:lang w:val="en-US"/>
        </w:rPr>
        <w:t>Medical</w:t>
      </w:r>
      <w:r w:rsidRPr="008F12B2">
        <w:rPr>
          <w:color w:val="000000"/>
          <w:lang w:val="en-US"/>
        </w:rPr>
        <w:t xml:space="preserve"> </w:t>
      </w:r>
      <w:r w:rsidRPr="00092590">
        <w:rPr>
          <w:color w:val="000000"/>
          <w:lang w:val="en-US"/>
        </w:rPr>
        <w:t>Active</w:t>
      </w:r>
      <w:r w:rsidRPr="008F12B2">
        <w:rPr>
          <w:color w:val="000000"/>
          <w:lang w:val="en-US"/>
        </w:rPr>
        <w:t xml:space="preserve"> </w:t>
      </w:r>
      <w:r w:rsidRPr="00092590">
        <w:rPr>
          <w:color w:val="000000"/>
          <w:lang w:val="en-US"/>
        </w:rPr>
        <w:t>Group</w:t>
      </w:r>
      <w:r w:rsidRPr="008F12B2">
        <w:rPr>
          <w:color w:val="000000"/>
          <w:lang w:val="en-US"/>
        </w:rPr>
        <w:t xml:space="preserve">», </w:t>
      </w:r>
      <w:r w:rsidRPr="000E5601">
        <w:rPr>
          <w:color w:val="000000"/>
        </w:rPr>
        <w:t>г</w:t>
      </w:r>
      <w:r w:rsidRPr="008F12B2">
        <w:rPr>
          <w:color w:val="000000"/>
          <w:lang w:val="en-US"/>
        </w:rPr>
        <w:t>.</w:t>
      </w:r>
      <w:r w:rsidRPr="000E5601">
        <w:rPr>
          <w:color w:val="000000"/>
        </w:rPr>
        <w:t>Павлодар</w:t>
      </w:r>
      <w:r w:rsidRPr="008F12B2">
        <w:rPr>
          <w:color w:val="000000"/>
          <w:lang w:val="en-US"/>
        </w:rPr>
        <w:t xml:space="preserve">, </w:t>
      </w:r>
      <w:r w:rsidRPr="000E5601">
        <w:rPr>
          <w:color w:val="000000"/>
        </w:rPr>
        <w:t>ул</w:t>
      </w:r>
      <w:r w:rsidRPr="008F12B2">
        <w:rPr>
          <w:color w:val="000000"/>
          <w:lang w:val="en-US"/>
        </w:rPr>
        <w:t xml:space="preserve">. </w:t>
      </w:r>
      <w:r>
        <w:rPr>
          <w:color w:val="000000"/>
          <w:lang w:val="kk-KZ"/>
        </w:rPr>
        <w:t>Российская</w:t>
      </w:r>
      <w:r w:rsidRPr="000E5601">
        <w:rPr>
          <w:color w:val="000000"/>
        </w:rPr>
        <w:t xml:space="preserve">, </w:t>
      </w:r>
      <w:r>
        <w:rPr>
          <w:color w:val="000000"/>
        </w:rPr>
        <w:t>дом 6</w:t>
      </w:r>
      <w:r>
        <w:rPr>
          <w:color w:val="000000"/>
          <w:spacing w:val="2"/>
          <w:shd w:val="clear" w:color="auto" w:fill="FFFFFF"/>
        </w:rPr>
        <w:t xml:space="preserve">, </w:t>
      </w:r>
      <w:r w:rsidRPr="00630A83">
        <w:rPr>
          <w:color w:val="000000"/>
          <w:spacing w:val="2"/>
          <w:shd w:val="clear" w:color="auto" w:fill="FFFFFF"/>
        </w:rPr>
        <w:t xml:space="preserve">признан </w:t>
      </w:r>
      <w:r>
        <w:rPr>
          <w:color w:val="000000"/>
          <w:spacing w:val="2"/>
          <w:shd w:val="clear" w:color="auto" w:fill="FFFFFF"/>
        </w:rPr>
        <w:t>победителем по лоту № 7 (</w:t>
      </w:r>
      <w:r w:rsidR="00B679FF" w:rsidRPr="00C31D3D">
        <w:rPr>
          <w:rFonts w:eastAsiaTheme="minorHAnsi"/>
          <w:sz w:val="22"/>
          <w:szCs w:val="22"/>
          <w:lang w:eastAsia="en-US"/>
        </w:rPr>
        <w:t>Перчатки хирургические</w:t>
      </w:r>
      <w:r w:rsidR="00B679FF">
        <w:rPr>
          <w:rFonts w:eastAsiaTheme="minorHAnsi"/>
          <w:sz w:val="22"/>
          <w:szCs w:val="22"/>
          <w:lang w:eastAsia="en-US"/>
        </w:rPr>
        <w:t xml:space="preserve"> </w:t>
      </w:r>
      <w:r w:rsidR="00B679FF" w:rsidRPr="00C31D3D">
        <w:rPr>
          <w:rFonts w:eastAsiaTheme="minorHAnsi"/>
          <w:sz w:val="22"/>
          <w:szCs w:val="22"/>
          <w:lang w:eastAsia="en-US"/>
        </w:rPr>
        <w:t xml:space="preserve">неопреновые </w:t>
      </w:r>
      <w:r w:rsidR="00B679FF">
        <w:rPr>
          <w:rFonts w:eastAsiaTheme="minorHAnsi"/>
          <w:sz w:val="22"/>
          <w:szCs w:val="22"/>
          <w:lang w:eastAsia="en-US"/>
        </w:rPr>
        <w:t>неопудренны</w:t>
      </w:r>
      <w:r w:rsidR="00B679FF">
        <w:rPr>
          <w:rFonts w:eastAsiaTheme="minorHAnsi"/>
          <w:sz w:val="22"/>
          <w:szCs w:val="22"/>
          <w:lang w:eastAsia="en-US"/>
        </w:rPr>
        <w:t xml:space="preserve">е </w:t>
      </w:r>
      <w:r w:rsidR="00B679FF" w:rsidRPr="00C31D3D">
        <w:rPr>
          <w:rFonts w:eastAsiaTheme="minorHAnsi"/>
          <w:sz w:val="22"/>
          <w:szCs w:val="22"/>
          <w:lang w:eastAsia="en-US"/>
        </w:rPr>
        <w:t>стерильны</w:t>
      </w:r>
      <w:r w:rsidR="00B679FF">
        <w:rPr>
          <w:rFonts w:eastAsiaTheme="minorHAnsi"/>
          <w:sz w:val="22"/>
          <w:szCs w:val="22"/>
          <w:lang w:eastAsia="en-US"/>
        </w:rPr>
        <w:t xml:space="preserve">е </w:t>
      </w:r>
      <w:r w:rsidR="00B679FF">
        <w:rPr>
          <w:rFonts w:eastAsiaTheme="minorHAnsi"/>
          <w:sz w:val="22"/>
          <w:szCs w:val="22"/>
          <w:lang w:val="en-US" w:eastAsia="en-US"/>
        </w:rPr>
        <w:t>GAMMEX</w:t>
      </w:r>
      <w:r w:rsidR="00B679FF" w:rsidRPr="00B679FF">
        <w:rPr>
          <w:rFonts w:eastAsiaTheme="minorHAnsi"/>
          <w:sz w:val="22"/>
          <w:szCs w:val="22"/>
          <w:lang w:eastAsia="en-US"/>
        </w:rPr>
        <w:t xml:space="preserve"> </w:t>
      </w:r>
      <w:r w:rsidR="00B679FF">
        <w:rPr>
          <w:rFonts w:eastAsiaTheme="minorHAnsi"/>
          <w:sz w:val="22"/>
          <w:szCs w:val="22"/>
          <w:lang w:val="en-US" w:eastAsia="en-US"/>
        </w:rPr>
        <w:t>NON</w:t>
      </w:r>
      <w:r w:rsidR="00B679FF" w:rsidRPr="00B679FF">
        <w:rPr>
          <w:rFonts w:eastAsiaTheme="minorHAnsi"/>
          <w:sz w:val="22"/>
          <w:szCs w:val="22"/>
          <w:lang w:eastAsia="en-US"/>
        </w:rPr>
        <w:t xml:space="preserve"> </w:t>
      </w:r>
      <w:r w:rsidR="00B679FF">
        <w:rPr>
          <w:rFonts w:eastAsiaTheme="minorHAnsi"/>
          <w:sz w:val="22"/>
          <w:szCs w:val="22"/>
          <w:lang w:val="en-US" w:eastAsia="en-US"/>
        </w:rPr>
        <w:t>LATEX</w:t>
      </w:r>
      <w:r w:rsidR="00B679FF">
        <w:rPr>
          <w:rFonts w:eastAsiaTheme="minorHAnsi"/>
          <w:sz w:val="22"/>
          <w:szCs w:val="22"/>
          <w:lang w:eastAsia="en-US"/>
        </w:rPr>
        <w:t xml:space="preserve">, размер </w:t>
      </w:r>
      <w:r w:rsidR="00B679FF" w:rsidRPr="00C31D3D">
        <w:rPr>
          <w:rFonts w:eastAsiaTheme="minorHAnsi"/>
          <w:sz w:val="22"/>
          <w:szCs w:val="22"/>
          <w:lang w:eastAsia="en-US"/>
        </w:rPr>
        <w:t>6,5</w:t>
      </w:r>
      <w:r w:rsidRPr="00630A83">
        <w:rPr>
          <w:color w:val="000000"/>
          <w:spacing w:val="2"/>
          <w:shd w:val="clear" w:color="auto" w:fill="FFFFFF"/>
        </w:rPr>
        <w:t xml:space="preserve">) - согласно </w:t>
      </w:r>
      <w:r w:rsidRPr="00EA0B9D">
        <w:rPr>
          <w:color w:val="000000"/>
          <w:spacing w:val="2"/>
          <w:shd w:val="clear" w:color="auto" w:fill="FFFFFF"/>
        </w:rPr>
        <w:t xml:space="preserve">п.130-43 </w:t>
      </w:r>
      <w:r w:rsidRPr="00630A83">
        <w:rPr>
          <w:color w:val="000000"/>
          <w:spacing w:val="2"/>
          <w:shd w:val="clear" w:color="auto" w:fill="FFFFFF"/>
        </w:rPr>
        <w:t>Правил</w:t>
      </w:r>
      <w:r>
        <w:rPr>
          <w:color w:val="000000"/>
          <w:spacing w:val="2"/>
          <w:shd w:val="clear" w:color="auto" w:fill="FFFFFF"/>
        </w:rPr>
        <w:t xml:space="preserve">; </w:t>
      </w:r>
      <w:r w:rsidRPr="00630A83">
        <w:rPr>
          <w:color w:val="000000"/>
          <w:spacing w:val="2"/>
          <w:shd w:val="clear" w:color="auto" w:fill="FFFFFF"/>
        </w:rPr>
        <w:t xml:space="preserve">признан победителем по лоту № </w:t>
      </w:r>
      <w:r>
        <w:rPr>
          <w:color w:val="000000"/>
          <w:spacing w:val="2"/>
          <w:shd w:val="clear" w:color="auto" w:fill="FFFFFF"/>
        </w:rPr>
        <w:t>8</w:t>
      </w:r>
      <w:r w:rsidRPr="00630A83">
        <w:rPr>
          <w:color w:val="000000"/>
          <w:spacing w:val="2"/>
          <w:shd w:val="clear" w:color="auto" w:fill="FFFFFF"/>
        </w:rPr>
        <w:t xml:space="preserve"> (</w:t>
      </w:r>
      <w:r w:rsidR="00B679FF" w:rsidRPr="00C31D3D">
        <w:rPr>
          <w:rFonts w:eastAsiaTheme="minorHAnsi"/>
          <w:sz w:val="22"/>
          <w:szCs w:val="22"/>
          <w:lang w:eastAsia="en-US"/>
        </w:rPr>
        <w:t>Перчатки хирургические</w:t>
      </w:r>
      <w:r w:rsidR="00B679FF">
        <w:rPr>
          <w:rFonts w:eastAsiaTheme="minorHAnsi"/>
          <w:sz w:val="22"/>
          <w:szCs w:val="22"/>
          <w:lang w:eastAsia="en-US"/>
        </w:rPr>
        <w:t xml:space="preserve"> </w:t>
      </w:r>
      <w:r w:rsidR="00B679FF" w:rsidRPr="00C31D3D">
        <w:rPr>
          <w:rFonts w:eastAsiaTheme="minorHAnsi"/>
          <w:sz w:val="22"/>
          <w:szCs w:val="22"/>
          <w:lang w:eastAsia="en-US"/>
        </w:rPr>
        <w:t xml:space="preserve">неопреновые </w:t>
      </w:r>
      <w:r w:rsidR="00B679FF">
        <w:rPr>
          <w:rFonts w:eastAsiaTheme="minorHAnsi"/>
          <w:sz w:val="22"/>
          <w:szCs w:val="22"/>
          <w:lang w:eastAsia="en-US"/>
        </w:rPr>
        <w:t xml:space="preserve">неопудренные </w:t>
      </w:r>
      <w:r w:rsidR="00B679FF" w:rsidRPr="00C31D3D">
        <w:rPr>
          <w:rFonts w:eastAsiaTheme="minorHAnsi"/>
          <w:sz w:val="22"/>
          <w:szCs w:val="22"/>
          <w:lang w:eastAsia="en-US"/>
        </w:rPr>
        <w:t>стерильны</w:t>
      </w:r>
      <w:r w:rsidR="00B679FF">
        <w:rPr>
          <w:rFonts w:eastAsiaTheme="minorHAnsi"/>
          <w:sz w:val="22"/>
          <w:szCs w:val="22"/>
          <w:lang w:eastAsia="en-US"/>
        </w:rPr>
        <w:t xml:space="preserve">е </w:t>
      </w:r>
      <w:r w:rsidR="00B679FF">
        <w:rPr>
          <w:rFonts w:eastAsiaTheme="minorHAnsi"/>
          <w:sz w:val="22"/>
          <w:szCs w:val="22"/>
          <w:lang w:val="en-US" w:eastAsia="en-US"/>
        </w:rPr>
        <w:t>GAMMEX</w:t>
      </w:r>
      <w:r w:rsidR="00B679FF" w:rsidRPr="00B679FF">
        <w:rPr>
          <w:rFonts w:eastAsiaTheme="minorHAnsi"/>
          <w:sz w:val="22"/>
          <w:szCs w:val="22"/>
          <w:lang w:eastAsia="en-US"/>
        </w:rPr>
        <w:t xml:space="preserve"> </w:t>
      </w:r>
      <w:r w:rsidR="00B679FF">
        <w:rPr>
          <w:rFonts w:eastAsiaTheme="minorHAnsi"/>
          <w:sz w:val="22"/>
          <w:szCs w:val="22"/>
          <w:lang w:val="en-US" w:eastAsia="en-US"/>
        </w:rPr>
        <w:t>NON</w:t>
      </w:r>
      <w:r w:rsidR="00B679FF" w:rsidRPr="00B679FF">
        <w:rPr>
          <w:rFonts w:eastAsiaTheme="minorHAnsi"/>
          <w:sz w:val="22"/>
          <w:szCs w:val="22"/>
          <w:lang w:eastAsia="en-US"/>
        </w:rPr>
        <w:t xml:space="preserve"> </w:t>
      </w:r>
      <w:r w:rsidR="00B679FF">
        <w:rPr>
          <w:rFonts w:eastAsiaTheme="minorHAnsi"/>
          <w:sz w:val="22"/>
          <w:szCs w:val="22"/>
          <w:lang w:val="en-US" w:eastAsia="en-US"/>
        </w:rPr>
        <w:t>LATEX</w:t>
      </w:r>
      <w:r w:rsidR="00B679FF">
        <w:rPr>
          <w:rFonts w:eastAsiaTheme="minorHAnsi"/>
          <w:sz w:val="22"/>
          <w:szCs w:val="22"/>
          <w:lang w:eastAsia="en-US"/>
        </w:rPr>
        <w:t xml:space="preserve">, размер </w:t>
      </w:r>
      <w:r w:rsidR="00B679FF">
        <w:rPr>
          <w:rFonts w:eastAsiaTheme="minorHAnsi"/>
          <w:sz w:val="22"/>
          <w:szCs w:val="22"/>
          <w:lang w:eastAsia="en-US"/>
        </w:rPr>
        <w:t>7</w:t>
      </w:r>
      <w:r w:rsidR="00B679FF" w:rsidRPr="00C31D3D">
        <w:rPr>
          <w:rFonts w:eastAsiaTheme="minorHAnsi"/>
          <w:sz w:val="22"/>
          <w:szCs w:val="22"/>
          <w:lang w:eastAsia="en-US"/>
        </w:rPr>
        <w:t>,5</w:t>
      </w:r>
      <w:r w:rsidRPr="00630A83">
        <w:rPr>
          <w:color w:val="000000"/>
          <w:spacing w:val="2"/>
          <w:shd w:val="clear" w:color="auto" w:fill="FFFFFF"/>
        </w:rPr>
        <w:t xml:space="preserve">) - согласно </w:t>
      </w:r>
      <w:r>
        <w:rPr>
          <w:color w:val="000000"/>
          <w:spacing w:val="2"/>
          <w:shd w:val="clear" w:color="auto" w:fill="FFFFFF"/>
        </w:rPr>
        <w:t>п.</w:t>
      </w:r>
      <w:r w:rsidRPr="003F38C1">
        <w:rPr>
          <w:color w:val="000000"/>
          <w:spacing w:val="2"/>
          <w:shd w:val="clear" w:color="auto" w:fill="FFFFFF"/>
        </w:rPr>
        <w:t>130-43 Правил</w:t>
      </w:r>
      <w:r>
        <w:rPr>
          <w:color w:val="000000"/>
          <w:spacing w:val="2"/>
          <w:shd w:val="clear" w:color="auto" w:fill="FFFFFF"/>
        </w:rPr>
        <w:t xml:space="preserve">; </w:t>
      </w:r>
      <w:r w:rsidRPr="00630A83">
        <w:rPr>
          <w:color w:val="000000"/>
          <w:spacing w:val="2"/>
          <w:shd w:val="clear" w:color="auto" w:fill="FFFFFF"/>
        </w:rPr>
        <w:t xml:space="preserve">признан победителем по лоту № </w:t>
      </w:r>
      <w:r>
        <w:rPr>
          <w:color w:val="000000"/>
          <w:spacing w:val="2"/>
          <w:shd w:val="clear" w:color="auto" w:fill="FFFFFF"/>
        </w:rPr>
        <w:t>9</w:t>
      </w:r>
      <w:r w:rsidRPr="00630A83">
        <w:rPr>
          <w:color w:val="000000"/>
          <w:spacing w:val="2"/>
          <w:shd w:val="clear" w:color="auto" w:fill="FFFFFF"/>
        </w:rPr>
        <w:t xml:space="preserve"> (</w:t>
      </w:r>
      <w:r w:rsidR="00B679FF" w:rsidRPr="00C31D3D">
        <w:rPr>
          <w:rFonts w:eastAsiaTheme="minorHAnsi"/>
          <w:sz w:val="22"/>
          <w:szCs w:val="22"/>
          <w:lang w:eastAsia="en-US"/>
        </w:rPr>
        <w:t>Перчатки хирургические</w:t>
      </w:r>
      <w:r w:rsidR="00B679FF">
        <w:rPr>
          <w:rFonts w:eastAsiaTheme="minorHAnsi"/>
          <w:sz w:val="22"/>
          <w:szCs w:val="22"/>
          <w:lang w:eastAsia="en-US"/>
        </w:rPr>
        <w:t xml:space="preserve"> </w:t>
      </w:r>
      <w:r w:rsidR="00B679FF" w:rsidRPr="00C31D3D">
        <w:rPr>
          <w:rFonts w:eastAsiaTheme="minorHAnsi"/>
          <w:sz w:val="22"/>
          <w:szCs w:val="22"/>
          <w:lang w:eastAsia="en-US"/>
        </w:rPr>
        <w:t xml:space="preserve">неопреновые </w:t>
      </w:r>
      <w:r w:rsidR="00B679FF">
        <w:rPr>
          <w:rFonts w:eastAsiaTheme="minorHAnsi"/>
          <w:sz w:val="22"/>
          <w:szCs w:val="22"/>
          <w:lang w:eastAsia="en-US"/>
        </w:rPr>
        <w:t xml:space="preserve">неопудренные </w:t>
      </w:r>
      <w:r w:rsidR="00B679FF" w:rsidRPr="00C31D3D">
        <w:rPr>
          <w:rFonts w:eastAsiaTheme="minorHAnsi"/>
          <w:sz w:val="22"/>
          <w:szCs w:val="22"/>
          <w:lang w:eastAsia="en-US"/>
        </w:rPr>
        <w:t>стерильны</w:t>
      </w:r>
      <w:r w:rsidR="00B679FF">
        <w:rPr>
          <w:rFonts w:eastAsiaTheme="minorHAnsi"/>
          <w:sz w:val="22"/>
          <w:szCs w:val="22"/>
          <w:lang w:eastAsia="en-US"/>
        </w:rPr>
        <w:t xml:space="preserve">е </w:t>
      </w:r>
      <w:r w:rsidR="00B679FF">
        <w:rPr>
          <w:rFonts w:eastAsiaTheme="minorHAnsi"/>
          <w:sz w:val="22"/>
          <w:szCs w:val="22"/>
          <w:lang w:val="en-US" w:eastAsia="en-US"/>
        </w:rPr>
        <w:t>GAMMEX</w:t>
      </w:r>
      <w:r w:rsidR="00B679FF" w:rsidRPr="00B679FF">
        <w:rPr>
          <w:rFonts w:eastAsiaTheme="minorHAnsi"/>
          <w:sz w:val="22"/>
          <w:szCs w:val="22"/>
          <w:lang w:eastAsia="en-US"/>
        </w:rPr>
        <w:t xml:space="preserve"> </w:t>
      </w:r>
      <w:r w:rsidR="00B679FF">
        <w:rPr>
          <w:rFonts w:eastAsiaTheme="minorHAnsi"/>
          <w:sz w:val="22"/>
          <w:szCs w:val="22"/>
          <w:lang w:val="en-US" w:eastAsia="en-US"/>
        </w:rPr>
        <w:t>NON</w:t>
      </w:r>
      <w:r w:rsidR="00B679FF" w:rsidRPr="00B679FF">
        <w:rPr>
          <w:rFonts w:eastAsiaTheme="minorHAnsi"/>
          <w:sz w:val="22"/>
          <w:szCs w:val="22"/>
          <w:lang w:eastAsia="en-US"/>
        </w:rPr>
        <w:t xml:space="preserve"> </w:t>
      </w:r>
      <w:r w:rsidR="00B679FF">
        <w:rPr>
          <w:rFonts w:eastAsiaTheme="minorHAnsi"/>
          <w:sz w:val="22"/>
          <w:szCs w:val="22"/>
          <w:lang w:val="en-US" w:eastAsia="en-US"/>
        </w:rPr>
        <w:t>LATEX</w:t>
      </w:r>
      <w:r w:rsidR="00B679FF">
        <w:rPr>
          <w:rFonts w:eastAsiaTheme="minorHAnsi"/>
          <w:sz w:val="22"/>
          <w:szCs w:val="22"/>
          <w:lang w:eastAsia="en-US"/>
        </w:rPr>
        <w:t xml:space="preserve">, размер </w:t>
      </w:r>
      <w:r w:rsidR="00B679FF">
        <w:rPr>
          <w:rFonts w:eastAsiaTheme="minorHAnsi"/>
          <w:sz w:val="22"/>
          <w:szCs w:val="22"/>
          <w:lang w:eastAsia="en-US"/>
        </w:rPr>
        <w:t>8,0</w:t>
      </w:r>
      <w:r w:rsidRPr="00630A83">
        <w:rPr>
          <w:color w:val="000000"/>
          <w:spacing w:val="2"/>
          <w:shd w:val="clear" w:color="auto" w:fill="FFFFFF"/>
        </w:rPr>
        <w:t xml:space="preserve">) - согласно </w:t>
      </w:r>
      <w:r>
        <w:rPr>
          <w:color w:val="000000"/>
          <w:spacing w:val="2"/>
          <w:shd w:val="clear" w:color="auto" w:fill="FFFFFF"/>
        </w:rPr>
        <w:t>п.</w:t>
      </w:r>
      <w:r w:rsidRPr="003F38C1">
        <w:rPr>
          <w:color w:val="000000"/>
          <w:spacing w:val="2"/>
          <w:shd w:val="clear" w:color="auto" w:fill="FFFFFF"/>
        </w:rPr>
        <w:t>130-43 Правил</w:t>
      </w:r>
      <w:r>
        <w:rPr>
          <w:color w:val="000000"/>
          <w:spacing w:val="2"/>
          <w:shd w:val="clear" w:color="auto" w:fill="FFFFFF"/>
        </w:rPr>
        <w:t>.</w:t>
      </w:r>
    </w:p>
    <w:p w:rsidR="00630A83" w:rsidRDefault="00630A83" w:rsidP="00EF347D">
      <w:pPr>
        <w:jc w:val="both"/>
        <w:rPr>
          <w:color w:val="000000"/>
          <w:spacing w:val="2"/>
          <w:shd w:val="clear" w:color="auto" w:fill="FFFFFF"/>
        </w:rPr>
      </w:pPr>
      <w:r>
        <w:rPr>
          <w:color w:val="000000"/>
          <w:spacing w:val="2"/>
          <w:shd w:val="clear" w:color="auto" w:fill="FFFFFF"/>
        </w:rPr>
        <w:t xml:space="preserve">- </w:t>
      </w:r>
      <w:r w:rsidR="007321F0" w:rsidRPr="000E5601">
        <w:rPr>
          <w:color w:val="000000"/>
        </w:rPr>
        <w:t>ТОО «</w:t>
      </w:r>
      <w:r w:rsidR="007321F0" w:rsidRPr="000E5601">
        <w:rPr>
          <w:color w:val="000000"/>
          <w:lang w:val="en-US"/>
        </w:rPr>
        <w:t>MedIntelCompany</w:t>
      </w:r>
      <w:r w:rsidR="007321F0" w:rsidRPr="000E5601">
        <w:rPr>
          <w:color w:val="000000"/>
        </w:rPr>
        <w:t xml:space="preserve">», Павлодарская область, г.Павлодар, ул. </w:t>
      </w:r>
      <w:r w:rsidR="007321F0" w:rsidRPr="000E5601">
        <w:rPr>
          <w:color w:val="000000"/>
          <w:lang w:val="kk-KZ"/>
        </w:rPr>
        <w:t>Қабдеш Нұркин</w:t>
      </w:r>
      <w:r w:rsidR="007321F0" w:rsidRPr="000E5601">
        <w:rPr>
          <w:color w:val="000000"/>
        </w:rPr>
        <w:t>, строение 104/13</w:t>
      </w:r>
      <w:r w:rsidR="00520573">
        <w:rPr>
          <w:color w:val="000000"/>
          <w:spacing w:val="2"/>
          <w:shd w:val="clear" w:color="auto" w:fill="FFFFFF"/>
        </w:rPr>
        <w:t xml:space="preserve">, </w:t>
      </w:r>
      <w:r w:rsidRPr="00630A83">
        <w:rPr>
          <w:color w:val="000000"/>
          <w:spacing w:val="2"/>
          <w:shd w:val="clear" w:color="auto" w:fill="FFFFFF"/>
        </w:rPr>
        <w:t xml:space="preserve">признан </w:t>
      </w:r>
      <w:r w:rsidR="00520573">
        <w:rPr>
          <w:color w:val="000000"/>
          <w:spacing w:val="2"/>
          <w:shd w:val="clear" w:color="auto" w:fill="FFFFFF"/>
        </w:rPr>
        <w:t xml:space="preserve">победителем по лоту № </w:t>
      </w:r>
      <w:r w:rsidR="007321F0">
        <w:rPr>
          <w:color w:val="000000"/>
          <w:spacing w:val="2"/>
          <w:shd w:val="clear" w:color="auto" w:fill="FFFFFF"/>
        </w:rPr>
        <w:t>10</w:t>
      </w:r>
      <w:r w:rsidR="0001340B">
        <w:rPr>
          <w:color w:val="000000"/>
          <w:spacing w:val="2"/>
          <w:shd w:val="clear" w:color="auto" w:fill="FFFFFF"/>
        </w:rPr>
        <w:t xml:space="preserve"> (</w:t>
      </w:r>
      <w:r w:rsidR="00C05E7D" w:rsidRPr="00C31D3D">
        <w:rPr>
          <w:rFonts w:eastAsiaTheme="minorHAnsi"/>
          <w:sz w:val="22"/>
          <w:szCs w:val="22"/>
          <w:lang w:eastAsia="en-US"/>
        </w:rPr>
        <w:t>Трубка эндобронхиальная левосторонняя, коннектор 15мм М, угловой, с аспирационным клапаном и защитным колпачком — 2 штуки, Y-образный коннектор — 1 штука, размер 35FR</w:t>
      </w:r>
      <w:r w:rsidRPr="00630A83">
        <w:rPr>
          <w:color w:val="000000"/>
          <w:spacing w:val="2"/>
          <w:shd w:val="clear" w:color="auto" w:fill="FFFFFF"/>
        </w:rPr>
        <w:t xml:space="preserve">) - согласно </w:t>
      </w:r>
      <w:r w:rsidR="00EA0B9D" w:rsidRPr="00EA0B9D">
        <w:rPr>
          <w:color w:val="000000"/>
          <w:spacing w:val="2"/>
          <w:shd w:val="clear" w:color="auto" w:fill="FFFFFF"/>
        </w:rPr>
        <w:t xml:space="preserve">п.130-43 </w:t>
      </w:r>
      <w:r w:rsidRPr="00630A83">
        <w:rPr>
          <w:color w:val="000000"/>
          <w:spacing w:val="2"/>
          <w:shd w:val="clear" w:color="auto" w:fill="FFFFFF"/>
        </w:rPr>
        <w:t>Правил</w:t>
      </w:r>
      <w:r w:rsidR="00FC427E">
        <w:rPr>
          <w:color w:val="000000"/>
          <w:spacing w:val="2"/>
          <w:shd w:val="clear" w:color="auto" w:fill="FFFFFF"/>
        </w:rPr>
        <w:t xml:space="preserve">; </w:t>
      </w:r>
      <w:r w:rsidR="00FC427E" w:rsidRPr="00630A83">
        <w:rPr>
          <w:color w:val="000000"/>
          <w:spacing w:val="2"/>
          <w:shd w:val="clear" w:color="auto" w:fill="FFFFFF"/>
        </w:rPr>
        <w:t xml:space="preserve">признан победителем по лоту № </w:t>
      </w:r>
      <w:r w:rsidR="007321F0">
        <w:rPr>
          <w:color w:val="000000"/>
          <w:spacing w:val="2"/>
          <w:shd w:val="clear" w:color="auto" w:fill="FFFFFF"/>
        </w:rPr>
        <w:t>13</w:t>
      </w:r>
      <w:r w:rsidR="00FC427E" w:rsidRPr="00630A83">
        <w:rPr>
          <w:color w:val="000000"/>
          <w:spacing w:val="2"/>
          <w:shd w:val="clear" w:color="auto" w:fill="FFFFFF"/>
        </w:rPr>
        <w:t xml:space="preserve"> (</w:t>
      </w:r>
      <w:r w:rsidR="00C05E7D" w:rsidRPr="00C31D3D">
        <w:rPr>
          <w:rFonts w:eastAsiaTheme="minorHAnsi"/>
          <w:sz w:val="22"/>
          <w:szCs w:val="22"/>
          <w:lang w:eastAsia="en-US"/>
        </w:rPr>
        <w:t>Трубка эндобронхиальная правосторонняя, коннектор 15мм М, угловой, с аспирационным клапаном и защитным колпачком — 2 штуки, Y-образный коннектор — 1 штука, размер 35FR</w:t>
      </w:r>
      <w:r w:rsidR="00FC427E" w:rsidRPr="00630A83">
        <w:rPr>
          <w:color w:val="000000"/>
          <w:spacing w:val="2"/>
          <w:shd w:val="clear" w:color="auto" w:fill="FFFFFF"/>
        </w:rPr>
        <w:t xml:space="preserve">) - согласно </w:t>
      </w:r>
      <w:r w:rsidR="00FC427E">
        <w:rPr>
          <w:color w:val="000000"/>
          <w:spacing w:val="2"/>
          <w:shd w:val="clear" w:color="auto" w:fill="FFFFFF"/>
        </w:rPr>
        <w:t>п.</w:t>
      </w:r>
      <w:r w:rsidR="00FC427E" w:rsidRPr="003F38C1">
        <w:rPr>
          <w:color w:val="000000"/>
          <w:spacing w:val="2"/>
          <w:shd w:val="clear" w:color="auto" w:fill="FFFFFF"/>
        </w:rPr>
        <w:t>130-43 Правил</w:t>
      </w:r>
      <w:r w:rsidR="00FC427E">
        <w:rPr>
          <w:color w:val="000000"/>
          <w:spacing w:val="2"/>
          <w:shd w:val="clear" w:color="auto" w:fill="FFFFFF"/>
        </w:rPr>
        <w:t xml:space="preserve">; </w:t>
      </w:r>
      <w:r w:rsidR="00FC427E" w:rsidRPr="00630A83">
        <w:rPr>
          <w:color w:val="000000"/>
          <w:spacing w:val="2"/>
          <w:shd w:val="clear" w:color="auto" w:fill="FFFFFF"/>
        </w:rPr>
        <w:t xml:space="preserve">признан победителем по лоту № </w:t>
      </w:r>
      <w:r w:rsidR="007321F0">
        <w:rPr>
          <w:color w:val="000000"/>
          <w:spacing w:val="2"/>
          <w:shd w:val="clear" w:color="auto" w:fill="FFFFFF"/>
        </w:rPr>
        <w:t>14</w:t>
      </w:r>
      <w:r w:rsidR="00FC427E" w:rsidRPr="00630A83">
        <w:rPr>
          <w:color w:val="000000"/>
          <w:spacing w:val="2"/>
          <w:shd w:val="clear" w:color="auto" w:fill="FFFFFF"/>
        </w:rPr>
        <w:t xml:space="preserve"> (</w:t>
      </w:r>
      <w:r w:rsidR="00C05E7D" w:rsidRPr="00C31D3D">
        <w:rPr>
          <w:rFonts w:eastAsiaTheme="minorHAnsi"/>
          <w:sz w:val="22"/>
          <w:szCs w:val="22"/>
          <w:lang w:eastAsia="en-US"/>
        </w:rPr>
        <w:t>Трубка эндобронхиальная правосторонняя, коннектор 15мм М, угловой, с аспирационным клапаном и защитным колпачком — 2 штуки, Y-образный коннектор — 1 штука, размер 37FR</w:t>
      </w:r>
      <w:r w:rsidR="00FC427E" w:rsidRPr="00630A83">
        <w:rPr>
          <w:color w:val="000000"/>
          <w:spacing w:val="2"/>
          <w:shd w:val="clear" w:color="auto" w:fill="FFFFFF"/>
        </w:rPr>
        <w:t xml:space="preserve">) - согласно </w:t>
      </w:r>
      <w:r w:rsidR="00FC427E">
        <w:rPr>
          <w:color w:val="000000"/>
          <w:spacing w:val="2"/>
          <w:shd w:val="clear" w:color="auto" w:fill="FFFFFF"/>
        </w:rPr>
        <w:t>п.</w:t>
      </w:r>
      <w:r w:rsidR="00FC427E" w:rsidRPr="003F38C1">
        <w:rPr>
          <w:color w:val="000000"/>
          <w:spacing w:val="2"/>
          <w:shd w:val="clear" w:color="auto" w:fill="FFFFFF"/>
        </w:rPr>
        <w:t>130-43 Правил</w:t>
      </w:r>
      <w:r>
        <w:rPr>
          <w:color w:val="000000"/>
          <w:spacing w:val="2"/>
          <w:shd w:val="clear" w:color="auto" w:fill="FFFFFF"/>
        </w:rPr>
        <w:t>.</w:t>
      </w:r>
    </w:p>
    <w:p w:rsidR="00EF347D" w:rsidRPr="00045620" w:rsidRDefault="003407AF" w:rsidP="00EF347D">
      <w:pPr>
        <w:tabs>
          <w:tab w:val="left" w:pos="993"/>
        </w:tabs>
        <w:ind w:right="-1"/>
        <w:jc w:val="both"/>
        <w:rPr>
          <w:color w:val="000000" w:themeColor="text1"/>
          <w:spacing w:val="2"/>
          <w:shd w:val="clear" w:color="auto" w:fill="FFFFFF"/>
        </w:rPr>
      </w:pPr>
      <w:r>
        <w:rPr>
          <w:color w:val="000000"/>
          <w:spacing w:val="2"/>
          <w:shd w:val="clear" w:color="auto" w:fill="FFFFFF"/>
        </w:rPr>
        <w:t>8</w:t>
      </w:r>
      <w:r w:rsidR="00EF347D" w:rsidRPr="00045620">
        <w:rPr>
          <w:color w:val="000000"/>
          <w:spacing w:val="2"/>
          <w:shd w:val="clear" w:color="auto" w:fill="FFFFFF"/>
        </w:rPr>
        <w:t xml:space="preserve">. </w:t>
      </w:r>
      <w:r w:rsidR="00EF347D" w:rsidRPr="00045620">
        <w:rPr>
          <w:color w:val="000000" w:themeColor="text1"/>
          <w:spacing w:val="2"/>
          <w:shd w:val="clear" w:color="auto" w:fill="FFFFFF"/>
        </w:rPr>
        <w:t>Наименования и местонахождение участника каждого лота тендера, предложение которого является вторым после предложения победителя, с указанием торгового наименования:</w:t>
      </w:r>
    </w:p>
    <w:p w:rsidR="00EF347D" w:rsidRDefault="00EF347D" w:rsidP="00EF347D">
      <w:pPr>
        <w:tabs>
          <w:tab w:val="left" w:pos="993"/>
        </w:tabs>
        <w:ind w:right="-1"/>
        <w:jc w:val="both"/>
        <w:rPr>
          <w:color w:val="000000" w:themeColor="text1"/>
          <w:spacing w:val="2"/>
          <w:shd w:val="clear" w:color="auto" w:fill="FFFFFF"/>
        </w:rPr>
      </w:pPr>
      <w:r w:rsidRPr="00045620">
        <w:rPr>
          <w:color w:val="000000" w:themeColor="text1"/>
          <w:spacing w:val="2"/>
          <w:shd w:val="clear" w:color="auto" w:fill="FFFFFF"/>
        </w:rPr>
        <w:t xml:space="preserve">- </w:t>
      </w:r>
      <w:r w:rsidR="00D15657" w:rsidRPr="000E5601">
        <w:rPr>
          <w:color w:val="000000"/>
        </w:rPr>
        <w:t>ТОО «</w:t>
      </w:r>
      <w:r w:rsidR="00D15657" w:rsidRPr="0054049E">
        <w:rPr>
          <w:color w:val="000000"/>
        </w:rPr>
        <w:t>Пром-ЕА</w:t>
      </w:r>
      <w:r w:rsidR="00D15657" w:rsidRPr="000E5601">
        <w:rPr>
          <w:color w:val="000000"/>
        </w:rPr>
        <w:t>», г.</w:t>
      </w:r>
      <w:r w:rsidR="00D15657">
        <w:rPr>
          <w:color w:val="000000"/>
        </w:rPr>
        <w:t>Шымкент</w:t>
      </w:r>
      <w:r w:rsidR="00D15657" w:rsidRPr="000E5601">
        <w:rPr>
          <w:color w:val="000000"/>
        </w:rPr>
        <w:t xml:space="preserve">, </w:t>
      </w:r>
      <w:r w:rsidR="00D15657">
        <w:rPr>
          <w:color w:val="000000"/>
        </w:rPr>
        <w:t>пр</w:t>
      </w:r>
      <w:r w:rsidR="00D15657" w:rsidRPr="000E5601">
        <w:rPr>
          <w:color w:val="000000"/>
        </w:rPr>
        <w:t xml:space="preserve">. </w:t>
      </w:r>
      <w:r w:rsidR="00D15657">
        <w:rPr>
          <w:color w:val="000000"/>
          <w:lang w:val="kk-KZ"/>
        </w:rPr>
        <w:t>Кунаева</w:t>
      </w:r>
      <w:r w:rsidR="00D15657" w:rsidRPr="000E5601">
        <w:rPr>
          <w:color w:val="000000"/>
        </w:rPr>
        <w:t xml:space="preserve"> </w:t>
      </w:r>
      <w:r w:rsidR="00D15657">
        <w:rPr>
          <w:color w:val="000000"/>
        </w:rPr>
        <w:t xml:space="preserve">17/5, здание </w:t>
      </w:r>
      <w:r w:rsidR="00D15657">
        <w:rPr>
          <w:color w:val="000000"/>
          <w:lang w:val="en-US"/>
        </w:rPr>
        <w:t>Pana</w:t>
      </w:r>
      <w:r w:rsidR="00D15657" w:rsidRPr="0054049E">
        <w:rPr>
          <w:color w:val="000000"/>
        </w:rPr>
        <w:t xml:space="preserve"> </w:t>
      </w:r>
      <w:r w:rsidR="00D15657">
        <w:rPr>
          <w:color w:val="000000"/>
          <w:lang w:val="en-US"/>
        </w:rPr>
        <w:t>Smart</w:t>
      </w:r>
      <w:r w:rsidR="00D15657" w:rsidRPr="0054049E">
        <w:rPr>
          <w:color w:val="000000"/>
        </w:rPr>
        <w:t xml:space="preserve"> </w:t>
      </w:r>
      <w:r w:rsidR="00D15657">
        <w:rPr>
          <w:color w:val="000000"/>
          <w:lang w:val="en-US"/>
        </w:rPr>
        <w:t>Office</w:t>
      </w:r>
      <w:r w:rsidR="00D15657">
        <w:rPr>
          <w:color w:val="000000"/>
        </w:rPr>
        <w:t>, 7 этаж, Офис 4</w:t>
      </w:r>
      <w:r w:rsidRPr="00045620">
        <w:rPr>
          <w:color w:val="000000" w:themeColor="text1"/>
          <w:spacing w:val="2"/>
          <w:shd w:val="clear" w:color="auto" w:fill="FFFFFF"/>
        </w:rPr>
        <w:t xml:space="preserve">, по лоту № </w:t>
      </w:r>
      <w:r w:rsidR="00D15657">
        <w:rPr>
          <w:color w:val="000000" w:themeColor="text1"/>
          <w:spacing w:val="2"/>
          <w:shd w:val="clear" w:color="auto" w:fill="FFFFFF"/>
        </w:rPr>
        <w:t>1</w:t>
      </w:r>
      <w:r w:rsidR="00B012A7">
        <w:rPr>
          <w:color w:val="000000" w:themeColor="text1"/>
          <w:spacing w:val="2"/>
          <w:shd w:val="clear" w:color="auto" w:fill="FFFFFF"/>
        </w:rPr>
        <w:t xml:space="preserve"> </w:t>
      </w:r>
      <w:r w:rsidRPr="00045620">
        <w:rPr>
          <w:color w:val="000000" w:themeColor="text1"/>
          <w:spacing w:val="2"/>
          <w:shd w:val="clear" w:color="auto" w:fill="FFFFFF"/>
        </w:rPr>
        <w:t>(</w:t>
      </w:r>
      <w:r w:rsidR="005B26F8" w:rsidRPr="00C31D3D">
        <w:rPr>
          <w:rFonts w:eastAsiaTheme="minorHAnsi"/>
          <w:sz w:val="22"/>
          <w:szCs w:val="22"/>
          <w:lang w:eastAsia="en-US"/>
        </w:rPr>
        <w:t>Набор для нефростомии</w:t>
      </w:r>
      <w:r w:rsidR="005B26F8">
        <w:rPr>
          <w:rFonts w:eastAsiaTheme="minorHAnsi"/>
          <w:sz w:val="22"/>
          <w:szCs w:val="22"/>
          <w:lang w:eastAsia="en-US"/>
        </w:rPr>
        <w:t xml:space="preserve"> по методу Сельдингер</w:t>
      </w:r>
      <w:r w:rsidR="008F2E8F">
        <w:rPr>
          <w:color w:val="000000" w:themeColor="text1"/>
          <w:spacing w:val="2"/>
          <w:shd w:val="clear" w:color="auto" w:fill="FFFFFF"/>
        </w:rPr>
        <w:t>)</w:t>
      </w:r>
      <w:r w:rsidR="005639F8">
        <w:rPr>
          <w:color w:val="000000" w:themeColor="text1"/>
          <w:spacing w:val="2"/>
          <w:shd w:val="clear" w:color="auto" w:fill="FFFFFF"/>
        </w:rPr>
        <w:t xml:space="preserve">, </w:t>
      </w:r>
      <w:r w:rsidR="005639F8" w:rsidRPr="00045620">
        <w:rPr>
          <w:color w:val="000000" w:themeColor="text1"/>
          <w:spacing w:val="2"/>
          <w:shd w:val="clear" w:color="auto" w:fill="FFFFFF"/>
        </w:rPr>
        <w:t xml:space="preserve">по лоту № </w:t>
      </w:r>
      <w:r w:rsidR="00D15657">
        <w:rPr>
          <w:color w:val="000000" w:themeColor="text1"/>
          <w:spacing w:val="2"/>
          <w:shd w:val="clear" w:color="auto" w:fill="FFFFFF"/>
        </w:rPr>
        <w:t>2</w:t>
      </w:r>
      <w:r w:rsidR="005639F8">
        <w:rPr>
          <w:color w:val="000000" w:themeColor="text1"/>
          <w:spacing w:val="2"/>
          <w:shd w:val="clear" w:color="auto" w:fill="FFFFFF"/>
        </w:rPr>
        <w:t xml:space="preserve"> </w:t>
      </w:r>
      <w:r w:rsidR="005639F8" w:rsidRPr="00045620">
        <w:rPr>
          <w:color w:val="000000" w:themeColor="text1"/>
          <w:spacing w:val="2"/>
          <w:shd w:val="clear" w:color="auto" w:fill="FFFFFF"/>
        </w:rPr>
        <w:t>(</w:t>
      </w:r>
      <w:r w:rsidR="005B26F8" w:rsidRPr="00C31D3D">
        <w:rPr>
          <w:rFonts w:eastAsiaTheme="minorHAnsi"/>
          <w:sz w:val="22"/>
          <w:szCs w:val="22"/>
          <w:lang w:eastAsia="en-US"/>
        </w:rPr>
        <w:t>Набор для нефростомии</w:t>
      </w:r>
      <w:r w:rsidR="005B26F8">
        <w:rPr>
          <w:rFonts w:eastAsiaTheme="minorHAnsi"/>
          <w:sz w:val="22"/>
          <w:szCs w:val="22"/>
          <w:lang w:eastAsia="en-US"/>
        </w:rPr>
        <w:t xml:space="preserve"> по методу Сельдингер</w:t>
      </w:r>
      <w:r w:rsidR="005639F8">
        <w:rPr>
          <w:color w:val="000000" w:themeColor="text1"/>
          <w:spacing w:val="2"/>
          <w:shd w:val="clear" w:color="auto" w:fill="FFFFFF"/>
        </w:rPr>
        <w:t>)</w:t>
      </w:r>
      <w:r w:rsidR="008F2E8F">
        <w:rPr>
          <w:color w:val="000000" w:themeColor="text1"/>
          <w:spacing w:val="2"/>
          <w:shd w:val="clear" w:color="auto" w:fill="FFFFFF"/>
        </w:rPr>
        <w:t>.</w:t>
      </w:r>
    </w:p>
    <w:p w:rsidR="00EF347D" w:rsidRPr="00045620" w:rsidRDefault="00EF347D" w:rsidP="00EF347D">
      <w:pPr>
        <w:ind w:firstLine="284"/>
        <w:jc w:val="both"/>
        <w:rPr>
          <w:color w:val="000000"/>
          <w:spacing w:val="2"/>
          <w:shd w:val="clear" w:color="auto" w:fill="FFFFFF"/>
        </w:rPr>
      </w:pPr>
      <w:r w:rsidRPr="00045620">
        <w:rPr>
          <w:color w:val="000000"/>
          <w:spacing w:val="2"/>
          <w:shd w:val="clear" w:color="auto" w:fill="FFFFFF"/>
        </w:rPr>
        <w:t>Тендерная комиссия по результатам рассмотрения соответствия квалификационным требованиям, требованиям тендерной документации, техническим спецификациям закупаемых услуг, оценки и сопоставления тендерных заявок, РЕШИЛА:</w:t>
      </w:r>
    </w:p>
    <w:p w:rsidR="00EF347D" w:rsidRPr="008847F0" w:rsidRDefault="00EF347D" w:rsidP="00D25E4B">
      <w:pPr>
        <w:pStyle w:val="a5"/>
        <w:numPr>
          <w:ilvl w:val="0"/>
          <w:numId w:val="3"/>
        </w:numPr>
        <w:ind w:left="0" w:firstLine="360"/>
        <w:jc w:val="both"/>
        <w:rPr>
          <w:spacing w:val="2"/>
          <w:shd w:val="clear" w:color="auto" w:fill="FFFFFF"/>
        </w:rPr>
      </w:pPr>
      <w:r w:rsidRPr="008847F0">
        <w:rPr>
          <w:spacing w:val="2"/>
          <w:shd w:val="clear" w:color="auto" w:fill="FFFFFF"/>
        </w:rPr>
        <w:t>Пр</w:t>
      </w:r>
      <w:r w:rsidR="001C1A76" w:rsidRPr="008847F0">
        <w:rPr>
          <w:spacing w:val="2"/>
          <w:shd w:val="clear" w:color="auto" w:fill="FFFFFF"/>
        </w:rPr>
        <w:t>и</w:t>
      </w:r>
      <w:r w:rsidR="00D1200A">
        <w:rPr>
          <w:spacing w:val="2"/>
          <w:shd w:val="clear" w:color="auto" w:fill="FFFFFF"/>
        </w:rPr>
        <w:t>знать победителем закуп по лотам</w:t>
      </w:r>
      <w:r w:rsidR="0039045A" w:rsidRPr="008847F0">
        <w:rPr>
          <w:spacing w:val="2"/>
          <w:shd w:val="clear" w:color="auto" w:fill="FFFFFF"/>
        </w:rPr>
        <w:t xml:space="preserve"> № </w:t>
      </w:r>
      <w:r w:rsidR="008524E5" w:rsidRPr="008847F0">
        <w:rPr>
          <w:spacing w:val="2"/>
          <w:shd w:val="clear" w:color="auto" w:fill="FFFFFF"/>
        </w:rPr>
        <w:t>1</w:t>
      </w:r>
      <w:r w:rsidR="00D1200A">
        <w:rPr>
          <w:spacing w:val="2"/>
          <w:shd w:val="clear" w:color="auto" w:fill="FFFFFF"/>
        </w:rPr>
        <w:t>, 2, 4, 5</w:t>
      </w:r>
      <w:r w:rsidR="00BF4FA6">
        <w:rPr>
          <w:spacing w:val="2"/>
          <w:shd w:val="clear" w:color="auto" w:fill="FFFFFF"/>
        </w:rPr>
        <w:t>, 6</w:t>
      </w:r>
      <w:r w:rsidRPr="008847F0">
        <w:rPr>
          <w:spacing w:val="2"/>
          <w:shd w:val="clear" w:color="auto" w:fill="FFFFFF"/>
        </w:rPr>
        <w:t xml:space="preserve"> ТОО «</w:t>
      </w:r>
      <w:r w:rsidR="00A9019E" w:rsidRPr="000E5601">
        <w:rPr>
          <w:color w:val="000000"/>
        </w:rPr>
        <w:t>ЖанаМедТех</w:t>
      </w:r>
      <w:r w:rsidRPr="008847F0">
        <w:rPr>
          <w:spacing w:val="2"/>
          <w:shd w:val="clear" w:color="auto" w:fill="FFFFFF"/>
        </w:rPr>
        <w:t xml:space="preserve">», и заключить договор в срок в течение пяти календарных дней со дня подведения итогов тендера на сумму </w:t>
      </w:r>
      <w:r w:rsidR="00D25E4B" w:rsidRPr="00D25E4B">
        <w:rPr>
          <w:color w:val="FF0000"/>
          <w:spacing w:val="2"/>
          <w:shd w:val="clear" w:color="auto" w:fill="FFFFFF"/>
        </w:rPr>
        <w:t>2</w:t>
      </w:r>
      <w:r w:rsidR="00D25E4B">
        <w:rPr>
          <w:color w:val="FF0000"/>
          <w:spacing w:val="2"/>
          <w:shd w:val="clear" w:color="auto" w:fill="FFFFFF"/>
        </w:rPr>
        <w:t> </w:t>
      </w:r>
      <w:r w:rsidR="00D25E4B" w:rsidRPr="00D25E4B">
        <w:rPr>
          <w:color w:val="FF0000"/>
          <w:spacing w:val="2"/>
          <w:shd w:val="clear" w:color="auto" w:fill="FFFFFF"/>
        </w:rPr>
        <w:t>279</w:t>
      </w:r>
      <w:r w:rsidR="00D25E4B">
        <w:rPr>
          <w:color w:val="FF0000"/>
          <w:spacing w:val="2"/>
          <w:shd w:val="clear" w:color="auto" w:fill="FFFFFF"/>
        </w:rPr>
        <w:t> </w:t>
      </w:r>
      <w:r w:rsidR="00D25E4B" w:rsidRPr="00D25E4B">
        <w:rPr>
          <w:color w:val="FF0000"/>
          <w:spacing w:val="2"/>
          <w:shd w:val="clear" w:color="auto" w:fill="FFFFFF"/>
        </w:rPr>
        <w:t>450</w:t>
      </w:r>
      <w:r w:rsidR="00D25E4B">
        <w:rPr>
          <w:color w:val="FF0000"/>
          <w:spacing w:val="2"/>
          <w:shd w:val="clear" w:color="auto" w:fill="FFFFFF"/>
        </w:rPr>
        <w:t>,00</w:t>
      </w:r>
      <w:r w:rsidR="00D25E4B" w:rsidRPr="00D25E4B">
        <w:rPr>
          <w:color w:val="FF0000"/>
          <w:spacing w:val="2"/>
          <w:shd w:val="clear" w:color="auto" w:fill="FFFFFF"/>
        </w:rPr>
        <w:t xml:space="preserve"> </w:t>
      </w:r>
      <w:r w:rsidRPr="008847F0">
        <w:rPr>
          <w:spacing w:val="2"/>
          <w:shd w:val="clear" w:color="auto" w:fill="FFFFFF"/>
        </w:rPr>
        <w:t>тенге;</w:t>
      </w:r>
    </w:p>
    <w:p w:rsidR="001A5A25" w:rsidRDefault="008524E5" w:rsidP="00586A38">
      <w:pPr>
        <w:pStyle w:val="a5"/>
        <w:numPr>
          <w:ilvl w:val="0"/>
          <w:numId w:val="3"/>
        </w:numPr>
        <w:ind w:left="0" w:firstLine="360"/>
        <w:rPr>
          <w:spacing w:val="2"/>
          <w:shd w:val="clear" w:color="auto" w:fill="FFFFFF"/>
        </w:rPr>
      </w:pPr>
      <w:r w:rsidRPr="008847F0">
        <w:rPr>
          <w:spacing w:val="2"/>
          <w:shd w:val="clear" w:color="auto" w:fill="FFFFFF"/>
        </w:rPr>
        <w:t>При</w:t>
      </w:r>
      <w:r w:rsidR="006C72F3" w:rsidRPr="008847F0">
        <w:rPr>
          <w:spacing w:val="2"/>
          <w:shd w:val="clear" w:color="auto" w:fill="FFFFFF"/>
        </w:rPr>
        <w:t xml:space="preserve">знать победителем закуп по лотам № </w:t>
      </w:r>
      <w:r w:rsidR="00BF4FA6">
        <w:rPr>
          <w:spacing w:val="2"/>
          <w:shd w:val="clear" w:color="auto" w:fill="FFFFFF"/>
        </w:rPr>
        <w:t>7</w:t>
      </w:r>
      <w:r w:rsidR="00D1200A">
        <w:rPr>
          <w:spacing w:val="2"/>
          <w:shd w:val="clear" w:color="auto" w:fill="FFFFFF"/>
        </w:rPr>
        <w:t xml:space="preserve">, </w:t>
      </w:r>
      <w:r w:rsidR="00BF4FA6">
        <w:rPr>
          <w:spacing w:val="2"/>
          <w:shd w:val="clear" w:color="auto" w:fill="FFFFFF"/>
        </w:rPr>
        <w:t>8</w:t>
      </w:r>
      <w:r w:rsidR="00D1200A">
        <w:rPr>
          <w:spacing w:val="2"/>
          <w:shd w:val="clear" w:color="auto" w:fill="FFFFFF"/>
        </w:rPr>
        <w:t xml:space="preserve">, </w:t>
      </w:r>
      <w:r w:rsidR="00BF4FA6">
        <w:rPr>
          <w:spacing w:val="2"/>
          <w:shd w:val="clear" w:color="auto" w:fill="FFFFFF"/>
        </w:rPr>
        <w:t>9</w:t>
      </w:r>
      <w:r w:rsidRPr="008847F0">
        <w:rPr>
          <w:spacing w:val="2"/>
          <w:shd w:val="clear" w:color="auto" w:fill="FFFFFF"/>
        </w:rPr>
        <w:t xml:space="preserve"> ТОО «</w:t>
      </w:r>
      <w:r w:rsidR="00BF4FA6" w:rsidRPr="00092590">
        <w:rPr>
          <w:color w:val="000000"/>
          <w:lang w:val="en-US"/>
        </w:rPr>
        <w:t>Medical</w:t>
      </w:r>
      <w:r w:rsidR="00BF4FA6" w:rsidRPr="00BF4FA6">
        <w:rPr>
          <w:color w:val="000000"/>
        </w:rPr>
        <w:t xml:space="preserve"> </w:t>
      </w:r>
      <w:r w:rsidR="00BF4FA6" w:rsidRPr="00092590">
        <w:rPr>
          <w:color w:val="000000"/>
          <w:lang w:val="en-US"/>
        </w:rPr>
        <w:t>Active</w:t>
      </w:r>
      <w:r w:rsidR="00BF4FA6" w:rsidRPr="00BF4FA6">
        <w:rPr>
          <w:color w:val="000000"/>
        </w:rPr>
        <w:t xml:space="preserve"> </w:t>
      </w:r>
      <w:r w:rsidR="00BF4FA6" w:rsidRPr="00092590">
        <w:rPr>
          <w:color w:val="000000"/>
          <w:lang w:val="en-US"/>
        </w:rPr>
        <w:t>Group</w:t>
      </w:r>
      <w:r w:rsidRPr="008847F0">
        <w:rPr>
          <w:spacing w:val="2"/>
          <w:shd w:val="clear" w:color="auto" w:fill="FFFFFF"/>
        </w:rPr>
        <w:t xml:space="preserve">», и заключить договор в срок в течение пяти календарных дней со дня подведения итогов тендера на сумму </w:t>
      </w:r>
      <w:r w:rsidR="00177B46">
        <w:rPr>
          <w:color w:val="FF0000"/>
          <w:spacing w:val="2"/>
          <w:shd w:val="clear" w:color="auto" w:fill="FFFFFF"/>
        </w:rPr>
        <w:t>14 425 600</w:t>
      </w:r>
      <w:r w:rsidR="00586A38" w:rsidRPr="00813F8B">
        <w:rPr>
          <w:color w:val="FF0000"/>
          <w:spacing w:val="2"/>
          <w:shd w:val="clear" w:color="auto" w:fill="FFFFFF"/>
        </w:rPr>
        <w:t>,00</w:t>
      </w:r>
      <w:r w:rsidRPr="00813F8B">
        <w:rPr>
          <w:color w:val="FF0000"/>
          <w:spacing w:val="2"/>
          <w:shd w:val="clear" w:color="auto" w:fill="FFFFFF"/>
        </w:rPr>
        <w:t xml:space="preserve"> </w:t>
      </w:r>
      <w:r w:rsidRPr="008847F0">
        <w:rPr>
          <w:spacing w:val="2"/>
          <w:shd w:val="clear" w:color="auto" w:fill="FFFFFF"/>
        </w:rPr>
        <w:t>тенге</w:t>
      </w:r>
      <w:r w:rsidR="00A92CC4">
        <w:rPr>
          <w:spacing w:val="2"/>
          <w:shd w:val="clear" w:color="auto" w:fill="FFFFFF"/>
        </w:rPr>
        <w:t>;</w:t>
      </w:r>
    </w:p>
    <w:p w:rsidR="00A9019E" w:rsidRDefault="00A9019E" w:rsidP="00DD0AFB">
      <w:pPr>
        <w:pStyle w:val="a5"/>
        <w:numPr>
          <w:ilvl w:val="0"/>
          <w:numId w:val="3"/>
        </w:numPr>
        <w:ind w:left="0" w:firstLine="360"/>
        <w:rPr>
          <w:spacing w:val="2"/>
          <w:shd w:val="clear" w:color="auto" w:fill="FFFFFF"/>
        </w:rPr>
      </w:pPr>
      <w:r w:rsidRPr="008847F0">
        <w:rPr>
          <w:spacing w:val="2"/>
          <w:shd w:val="clear" w:color="auto" w:fill="FFFFFF"/>
        </w:rPr>
        <w:t xml:space="preserve">Признать победителем закуп по лотам № </w:t>
      </w:r>
      <w:r w:rsidR="00BF4FA6">
        <w:rPr>
          <w:spacing w:val="2"/>
          <w:shd w:val="clear" w:color="auto" w:fill="FFFFFF"/>
        </w:rPr>
        <w:t>10, 13, 14</w:t>
      </w:r>
      <w:r w:rsidRPr="008847F0">
        <w:rPr>
          <w:spacing w:val="2"/>
          <w:shd w:val="clear" w:color="auto" w:fill="FFFFFF"/>
        </w:rPr>
        <w:t xml:space="preserve"> ТОО «</w:t>
      </w:r>
      <w:r w:rsidR="00BF4FA6" w:rsidRPr="000E5601">
        <w:rPr>
          <w:color w:val="000000"/>
          <w:lang w:val="en-US"/>
        </w:rPr>
        <w:t>MedIntelCompany</w:t>
      </w:r>
      <w:r w:rsidRPr="008847F0">
        <w:rPr>
          <w:spacing w:val="2"/>
          <w:shd w:val="clear" w:color="auto" w:fill="FFFFFF"/>
        </w:rPr>
        <w:t xml:space="preserve">», и заключить договор в срок в течение пяти календарных дней со дня подведения итогов тендера на сумму </w:t>
      </w:r>
      <w:r w:rsidR="00DD0AFB" w:rsidRPr="00DD0AFB">
        <w:rPr>
          <w:color w:val="FF0000"/>
          <w:spacing w:val="2"/>
          <w:shd w:val="clear" w:color="auto" w:fill="FFFFFF"/>
        </w:rPr>
        <w:t>4</w:t>
      </w:r>
      <w:r w:rsidR="00DD0AFB">
        <w:rPr>
          <w:color w:val="FF0000"/>
          <w:spacing w:val="2"/>
          <w:shd w:val="clear" w:color="auto" w:fill="FFFFFF"/>
        </w:rPr>
        <w:t> </w:t>
      </w:r>
      <w:r w:rsidR="00DD0AFB" w:rsidRPr="00DD0AFB">
        <w:rPr>
          <w:color w:val="FF0000"/>
          <w:spacing w:val="2"/>
          <w:shd w:val="clear" w:color="auto" w:fill="FFFFFF"/>
        </w:rPr>
        <w:t>715</w:t>
      </w:r>
      <w:r w:rsidR="00DD0AFB">
        <w:rPr>
          <w:color w:val="FF0000"/>
          <w:spacing w:val="2"/>
          <w:shd w:val="clear" w:color="auto" w:fill="FFFFFF"/>
        </w:rPr>
        <w:t xml:space="preserve"> </w:t>
      </w:r>
      <w:r w:rsidR="00DD0AFB" w:rsidRPr="00DD0AFB">
        <w:rPr>
          <w:color w:val="FF0000"/>
          <w:spacing w:val="2"/>
          <w:shd w:val="clear" w:color="auto" w:fill="FFFFFF"/>
        </w:rPr>
        <w:t>000</w:t>
      </w:r>
      <w:r w:rsidRPr="00813F8B">
        <w:rPr>
          <w:color w:val="FF0000"/>
          <w:spacing w:val="2"/>
          <w:shd w:val="clear" w:color="auto" w:fill="FFFFFF"/>
        </w:rPr>
        <w:t xml:space="preserve">,00 </w:t>
      </w:r>
      <w:r w:rsidRPr="008847F0">
        <w:rPr>
          <w:spacing w:val="2"/>
          <w:shd w:val="clear" w:color="auto" w:fill="FFFFFF"/>
        </w:rPr>
        <w:t>тенге</w:t>
      </w:r>
      <w:r w:rsidR="00A92CC4">
        <w:rPr>
          <w:spacing w:val="2"/>
          <w:shd w:val="clear" w:color="auto" w:fill="FFFFFF"/>
        </w:rPr>
        <w:t>;</w:t>
      </w:r>
    </w:p>
    <w:p w:rsidR="00A9019E" w:rsidRPr="008847F0" w:rsidRDefault="00A9019E" w:rsidP="00586A38">
      <w:pPr>
        <w:pStyle w:val="a5"/>
        <w:numPr>
          <w:ilvl w:val="0"/>
          <w:numId w:val="3"/>
        </w:numPr>
        <w:ind w:left="0" w:firstLine="360"/>
        <w:rPr>
          <w:spacing w:val="2"/>
          <w:shd w:val="clear" w:color="auto" w:fill="FFFFFF"/>
        </w:rPr>
      </w:pPr>
      <w:r w:rsidRPr="000E5601">
        <w:rPr>
          <w:color w:val="000000"/>
          <w:spacing w:val="2"/>
          <w:shd w:val="clear" w:color="auto" w:fill="FFFFFF"/>
        </w:rPr>
        <w:t xml:space="preserve">Признать лоты № </w:t>
      </w:r>
      <w:r>
        <w:rPr>
          <w:color w:val="000000"/>
          <w:spacing w:val="2"/>
          <w:shd w:val="clear" w:color="auto" w:fill="FFFFFF"/>
        </w:rPr>
        <w:t>3, 11, 12</w:t>
      </w:r>
      <w:r w:rsidRPr="000E5601">
        <w:rPr>
          <w:color w:val="000000"/>
          <w:spacing w:val="2"/>
          <w:shd w:val="clear" w:color="auto" w:fill="FFFFFF"/>
        </w:rPr>
        <w:t xml:space="preserve"> несостоявшимися согласно пп. 1 п. 75 Правил: отсутствие тендерных заявок</w:t>
      </w:r>
      <w:r>
        <w:rPr>
          <w:color w:val="000000"/>
          <w:spacing w:val="2"/>
          <w:shd w:val="clear" w:color="auto" w:fill="FFFFFF"/>
        </w:rPr>
        <w:t>.</w:t>
      </w:r>
    </w:p>
    <w:p w:rsidR="00E84C00" w:rsidRPr="00863547" w:rsidRDefault="00E84C00" w:rsidP="00E84C00">
      <w:pPr>
        <w:jc w:val="both"/>
        <w:rPr>
          <w:color w:val="FF0000"/>
        </w:rPr>
      </w:pPr>
    </w:p>
    <w:p w:rsidR="006A2204" w:rsidRPr="005C7FBD" w:rsidRDefault="006A2204" w:rsidP="006A2204">
      <w:pPr>
        <w:jc w:val="both"/>
        <w:rPr>
          <w:rFonts w:eastAsiaTheme="minorHAnsi"/>
          <w:b/>
          <w:lang w:eastAsia="en-US"/>
        </w:rPr>
      </w:pPr>
      <w:r w:rsidRPr="005C7FBD">
        <w:rPr>
          <w:rFonts w:eastAsiaTheme="minorHAnsi"/>
          <w:b/>
          <w:lang w:eastAsia="en-US"/>
        </w:rPr>
        <w:t>Пр</w:t>
      </w:r>
      <w:r>
        <w:rPr>
          <w:rFonts w:eastAsiaTheme="minorHAnsi"/>
          <w:b/>
          <w:lang w:eastAsia="en-US"/>
        </w:rPr>
        <w:t xml:space="preserve">едседатель </w:t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  <w:t xml:space="preserve">           </w:t>
      </w:r>
      <w:r w:rsidRPr="005C7FBD">
        <w:rPr>
          <w:rFonts w:eastAsiaTheme="minorHAnsi"/>
          <w:b/>
          <w:lang w:eastAsia="en-US"/>
        </w:rPr>
        <w:t xml:space="preserve"> </w:t>
      </w:r>
      <w:r>
        <w:rPr>
          <w:rFonts w:eastAsiaTheme="minorHAnsi"/>
          <w:b/>
          <w:lang w:eastAsia="en-US"/>
        </w:rPr>
        <w:t xml:space="preserve">                                                                                               </w:t>
      </w:r>
      <w:r w:rsidRPr="005C7FBD">
        <w:rPr>
          <w:rFonts w:eastAsiaTheme="minorHAnsi"/>
          <w:b/>
          <w:lang w:eastAsia="en-US"/>
        </w:rPr>
        <w:t xml:space="preserve"> </w:t>
      </w:r>
      <w:r>
        <w:rPr>
          <w:rFonts w:eastAsiaTheme="minorHAnsi"/>
          <w:b/>
          <w:lang w:eastAsia="en-US"/>
        </w:rPr>
        <w:t xml:space="preserve">    </w:t>
      </w:r>
      <w:r w:rsidRPr="005C7FBD">
        <w:rPr>
          <w:rFonts w:eastAsiaTheme="minorHAnsi"/>
          <w:b/>
          <w:lang w:eastAsia="en-US"/>
        </w:rPr>
        <w:t>Нәлібаев Р.Ә.</w:t>
      </w:r>
    </w:p>
    <w:p w:rsidR="006A2204" w:rsidRPr="005C7FBD" w:rsidRDefault="006A2204" w:rsidP="006A2204">
      <w:pPr>
        <w:jc w:val="both"/>
        <w:rPr>
          <w:rFonts w:eastAsiaTheme="minorHAnsi"/>
          <w:b/>
          <w:lang w:eastAsia="en-US"/>
        </w:rPr>
      </w:pPr>
      <w:r w:rsidRPr="005C7FBD">
        <w:rPr>
          <w:rFonts w:eastAsiaTheme="minorHAnsi"/>
          <w:b/>
          <w:lang w:eastAsia="en-US"/>
        </w:rPr>
        <w:t xml:space="preserve"> </w:t>
      </w:r>
    </w:p>
    <w:p w:rsidR="006A2204" w:rsidRPr="005C7FBD" w:rsidRDefault="006A2204" w:rsidP="006A2204">
      <w:pPr>
        <w:jc w:val="both"/>
        <w:rPr>
          <w:rFonts w:eastAsiaTheme="minorHAnsi"/>
          <w:lang w:eastAsia="en-US"/>
        </w:rPr>
      </w:pPr>
      <w:r w:rsidRPr="005C7FBD">
        <w:rPr>
          <w:rFonts w:eastAsiaTheme="minorHAnsi"/>
          <w:lang w:eastAsia="en-US"/>
        </w:rPr>
        <w:t xml:space="preserve">Заместитель председателя                                                                       </w:t>
      </w:r>
      <w:r>
        <w:rPr>
          <w:rFonts w:eastAsiaTheme="minorHAnsi"/>
          <w:lang w:eastAsia="en-US"/>
        </w:rPr>
        <w:t xml:space="preserve">                                                                                                         </w:t>
      </w:r>
      <w:r w:rsidR="00A9019E">
        <w:rPr>
          <w:rFonts w:eastAsiaTheme="minorHAnsi"/>
          <w:lang w:eastAsia="en-US"/>
        </w:rPr>
        <w:t xml:space="preserve">           </w:t>
      </w:r>
      <w:r>
        <w:rPr>
          <w:rFonts w:eastAsiaTheme="minorHAnsi"/>
          <w:lang w:eastAsia="en-US"/>
        </w:rPr>
        <w:t xml:space="preserve">     </w:t>
      </w:r>
      <w:r w:rsidR="00A9019E" w:rsidRPr="00A9019E">
        <w:rPr>
          <w:rFonts w:eastAsiaTheme="minorHAnsi"/>
          <w:lang w:eastAsia="en-US"/>
        </w:rPr>
        <w:t>Ибраев А.Е.</w:t>
      </w:r>
    </w:p>
    <w:p w:rsidR="006A2204" w:rsidRDefault="006A2204" w:rsidP="006A2204">
      <w:pPr>
        <w:jc w:val="both"/>
        <w:rPr>
          <w:rFonts w:eastAsiaTheme="minorHAnsi"/>
          <w:lang w:eastAsia="en-US"/>
        </w:rPr>
      </w:pPr>
    </w:p>
    <w:p w:rsidR="008847F0" w:rsidRPr="005C7FBD" w:rsidRDefault="008847F0" w:rsidP="006A2204">
      <w:pPr>
        <w:jc w:val="both"/>
        <w:rPr>
          <w:rFonts w:eastAsiaTheme="minorHAnsi"/>
          <w:lang w:eastAsia="en-US"/>
        </w:rPr>
      </w:pPr>
    </w:p>
    <w:p w:rsidR="006A2204" w:rsidRPr="005C7FBD" w:rsidRDefault="006A2204" w:rsidP="006A2204">
      <w:pPr>
        <w:jc w:val="both"/>
        <w:rPr>
          <w:rFonts w:eastAsiaTheme="minorHAnsi"/>
          <w:lang w:eastAsia="en-US"/>
        </w:rPr>
      </w:pPr>
      <w:r w:rsidRPr="005C7FBD">
        <w:rPr>
          <w:rFonts w:eastAsiaTheme="minorHAnsi"/>
          <w:lang w:eastAsia="en-US"/>
        </w:rPr>
        <w:t>Члены комиссии:</w:t>
      </w:r>
    </w:p>
    <w:p w:rsidR="0004740E" w:rsidRDefault="0004740E" w:rsidP="006A2204">
      <w:pPr>
        <w:jc w:val="both"/>
        <w:rPr>
          <w:rFonts w:eastAsiaTheme="minorHAnsi"/>
          <w:lang w:eastAsia="en-US"/>
        </w:rPr>
      </w:pPr>
      <w:r w:rsidRPr="0004740E">
        <w:rPr>
          <w:rFonts w:eastAsiaTheme="minorHAnsi"/>
          <w:lang w:eastAsia="en-US"/>
        </w:rPr>
        <w:t>Нагомбаева З.А.</w:t>
      </w:r>
    </w:p>
    <w:p w:rsidR="0004740E" w:rsidRDefault="0004740E" w:rsidP="006A2204">
      <w:pPr>
        <w:jc w:val="both"/>
        <w:rPr>
          <w:rFonts w:eastAsiaTheme="minorHAnsi"/>
          <w:lang w:eastAsia="en-US"/>
        </w:rPr>
      </w:pPr>
      <w:r w:rsidRPr="0004740E">
        <w:rPr>
          <w:rFonts w:eastAsiaTheme="minorHAnsi"/>
          <w:lang w:eastAsia="en-US"/>
        </w:rPr>
        <w:lastRenderedPageBreak/>
        <w:t>Кульжабаева А.Ш.</w:t>
      </w:r>
    </w:p>
    <w:p w:rsidR="006A2204" w:rsidRDefault="006A2204" w:rsidP="006A2204">
      <w:pPr>
        <w:jc w:val="both"/>
        <w:rPr>
          <w:rFonts w:eastAsiaTheme="minorHAnsi"/>
          <w:lang w:eastAsia="en-US"/>
        </w:rPr>
      </w:pPr>
      <w:r w:rsidRPr="003A7CCF">
        <w:rPr>
          <w:rFonts w:eastAsiaTheme="minorHAnsi"/>
          <w:lang w:eastAsia="en-US"/>
        </w:rPr>
        <w:t>Ерланқызы А</w:t>
      </w:r>
      <w:r w:rsidRPr="00045035">
        <w:rPr>
          <w:rFonts w:eastAsiaTheme="minorHAnsi"/>
          <w:lang w:eastAsia="en-US"/>
        </w:rPr>
        <w:t>.</w:t>
      </w:r>
      <w:r w:rsidR="00A9019E">
        <w:rPr>
          <w:rFonts w:eastAsiaTheme="minorHAnsi"/>
          <w:lang w:eastAsia="en-US"/>
        </w:rPr>
        <w:t xml:space="preserve"> - отпуск</w:t>
      </w:r>
    </w:p>
    <w:p w:rsidR="006A2204" w:rsidRPr="005C7FBD" w:rsidRDefault="006A2204" w:rsidP="006A2204">
      <w:pPr>
        <w:jc w:val="both"/>
        <w:rPr>
          <w:rFonts w:eastAsiaTheme="minorHAnsi"/>
          <w:lang w:eastAsia="en-US"/>
        </w:rPr>
      </w:pPr>
    </w:p>
    <w:p w:rsidR="006A2204" w:rsidRPr="005C7FBD" w:rsidRDefault="006A2204" w:rsidP="006A2204">
      <w:pPr>
        <w:jc w:val="both"/>
      </w:pPr>
      <w:r w:rsidRPr="005C7FBD">
        <w:rPr>
          <w:rFonts w:eastAsiaTheme="minorHAnsi"/>
          <w:lang w:eastAsia="en-US"/>
        </w:rPr>
        <w:t>Се</w:t>
      </w:r>
      <w:r>
        <w:rPr>
          <w:rFonts w:eastAsiaTheme="minorHAnsi"/>
          <w:lang w:eastAsia="en-US"/>
        </w:rPr>
        <w:t xml:space="preserve">кретарь </w:t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  <w:t xml:space="preserve">                                                                                                               </w:t>
      </w:r>
      <w:r w:rsidRPr="005C7FBD">
        <w:rPr>
          <w:rFonts w:eastAsiaTheme="minorHAnsi"/>
          <w:lang w:eastAsia="en-US"/>
        </w:rPr>
        <w:t>Корженко О.О.</w:t>
      </w:r>
    </w:p>
    <w:p w:rsidR="00417BC7" w:rsidRPr="005C7FBD" w:rsidRDefault="00417BC7" w:rsidP="00BB564F">
      <w:pPr>
        <w:jc w:val="both"/>
      </w:pPr>
    </w:p>
    <w:sectPr w:rsidR="00417BC7" w:rsidRPr="005C7FBD" w:rsidSect="00604AE0">
      <w:pgSz w:w="16838" w:h="11906" w:orient="landscape"/>
      <w:pgMar w:top="993" w:right="395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4AE0" w:rsidRDefault="00604AE0" w:rsidP="00604AE0">
      <w:r>
        <w:separator/>
      </w:r>
    </w:p>
  </w:endnote>
  <w:endnote w:type="continuationSeparator" w:id="0">
    <w:p w:rsidR="00604AE0" w:rsidRDefault="00604AE0" w:rsidP="00604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4AE0" w:rsidRDefault="00604AE0" w:rsidP="00604AE0">
      <w:r>
        <w:separator/>
      </w:r>
    </w:p>
  </w:footnote>
  <w:footnote w:type="continuationSeparator" w:id="0">
    <w:p w:rsidR="00604AE0" w:rsidRDefault="00604AE0" w:rsidP="00604A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600D0D"/>
    <w:multiLevelType w:val="hybridMultilevel"/>
    <w:tmpl w:val="7B641D88"/>
    <w:lvl w:ilvl="0" w:tplc="B4FCDB0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9A3B08"/>
    <w:multiLevelType w:val="hybridMultilevel"/>
    <w:tmpl w:val="AAA408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640CA3"/>
    <w:multiLevelType w:val="hybridMultilevel"/>
    <w:tmpl w:val="3236CDEA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B65340"/>
    <w:multiLevelType w:val="hybridMultilevel"/>
    <w:tmpl w:val="C6DC6398"/>
    <w:lvl w:ilvl="0" w:tplc="BC189656">
      <w:start w:val="1"/>
      <w:numFmt w:val="decimal"/>
      <w:lvlText w:val="%1."/>
      <w:lvlJc w:val="left"/>
      <w:pPr>
        <w:ind w:left="9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defaultTabStop w:val="708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56C"/>
    <w:rsid w:val="0000082D"/>
    <w:rsid w:val="00004843"/>
    <w:rsid w:val="0001340B"/>
    <w:rsid w:val="000333A8"/>
    <w:rsid w:val="00033AB3"/>
    <w:rsid w:val="00044397"/>
    <w:rsid w:val="00046A00"/>
    <w:rsid w:val="0004740E"/>
    <w:rsid w:val="00050AB6"/>
    <w:rsid w:val="000517A4"/>
    <w:rsid w:val="0008351B"/>
    <w:rsid w:val="000872EF"/>
    <w:rsid w:val="00090059"/>
    <w:rsid w:val="00092590"/>
    <w:rsid w:val="000930B5"/>
    <w:rsid w:val="000962EB"/>
    <w:rsid w:val="000C0BFB"/>
    <w:rsid w:val="000C3F35"/>
    <w:rsid w:val="000C5DDC"/>
    <w:rsid w:val="000C6922"/>
    <w:rsid w:val="000D2139"/>
    <w:rsid w:val="000D5BD3"/>
    <w:rsid w:val="000D6E37"/>
    <w:rsid w:val="000E1ECC"/>
    <w:rsid w:val="000E4778"/>
    <w:rsid w:val="000E5DF0"/>
    <w:rsid w:val="000E766B"/>
    <w:rsid w:val="000E79C2"/>
    <w:rsid w:val="000F1B43"/>
    <w:rsid w:val="000F499B"/>
    <w:rsid w:val="000F5E07"/>
    <w:rsid w:val="000F62DA"/>
    <w:rsid w:val="00103FA0"/>
    <w:rsid w:val="00110CAD"/>
    <w:rsid w:val="00120AA2"/>
    <w:rsid w:val="00125D1A"/>
    <w:rsid w:val="00127DA8"/>
    <w:rsid w:val="00142024"/>
    <w:rsid w:val="00144E82"/>
    <w:rsid w:val="00145FFF"/>
    <w:rsid w:val="00151350"/>
    <w:rsid w:val="00156151"/>
    <w:rsid w:val="001603EB"/>
    <w:rsid w:val="00161EA2"/>
    <w:rsid w:val="001757E9"/>
    <w:rsid w:val="001766C6"/>
    <w:rsid w:val="001769AE"/>
    <w:rsid w:val="00176F8E"/>
    <w:rsid w:val="00177B46"/>
    <w:rsid w:val="001930A6"/>
    <w:rsid w:val="00197D93"/>
    <w:rsid w:val="001A008E"/>
    <w:rsid w:val="001A44E3"/>
    <w:rsid w:val="001A5A25"/>
    <w:rsid w:val="001B0632"/>
    <w:rsid w:val="001B612F"/>
    <w:rsid w:val="001C1A76"/>
    <w:rsid w:val="001C5CD3"/>
    <w:rsid w:val="001C6542"/>
    <w:rsid w:val="001C687E"/>
    <w:rsid w:val="001D2626"/>
    <w:rsid w:val="001D299C"/>
    <w:rsid w:val="001D6EE2"/>
    <w:rsid w:val="001E0FE4"/>
    <w:rsid w:val="001F079B"/>
    <w:rsid w:val="001F4708"/>
    <w:rsid w:val="00201580"/>
    <w:rsid w:val="0021326E"/>
    <w:rsid w:val="002152D5"/>
    <w:rsid w:val="00216F2D"/>
    <w:rsid w:val="00217C82"/>
    <w:rsid w:val="00230E71"/>
    <w:rsid w:val="0023577E"/>
    <w:rsid w:val="00242996"/>
    <w:rsid w:val="00244D6E"/>
    <w:rsid w:val="00255BD3"/>
    <w:rsid w:val="00266864"/>
    <w:rsid w:val="0026752F"/>
    <w:rsid w:val="00281DF1"/>
    <w:rsid w:val="002A1758"/>
    <w:rsid w:val="002B07E9"/>
    <w:rsid w:val="002B0B7A"/>
    <w:rsid w:val="002B43AC"/>
    <w:rsid w:val="002B7D2B"/>
    <w:rsid w:val="002E70AD"/>
    <w:rsid w:val="00302F14"/>
    <w:rsid w:val="0031701B"/>
    <w:rsid w:val="003242A8"/>
    <w:rsid w:val="00335DB2"/>
    <w:rsid w:val="003407AF"/>
    <w:rsid w:val="00353722"/>
    <w:rsid w:val="00360A40"/>
    <w:rsid w:val="00374B6F"/>
    <w:rsid w:val="003754EC"/>
    <w:rsid w:val="00375691"/>
    <w:rsid w:val="00377149"/>
    <w:rsid w:val="003830BD"/>
    <w:rsid w:val="00383E36"/>
    <w:rsid w:val="003866C1"/>
    <w:rsid w:val="0039045A"/>
    <w:rsid w:val="0039572B"/>
    <w:rsid w:val="00395D05"/>
    <w:rsid w:val="003C03EF"/>
    <w:rsid w:val="003C5C9B"/>
    <w:rsid w:val="003D21D9"/>
    <w:rsid w:val="003D5C94"/>
    <w:rsid w:val="003E6629"/>
    <w:rsid w:val="003F2CCF"/>
    <w:rsid w:val="003F38C1"/>
    <w:rsid w:val="003F431E"/>
    <w:rsid w:val="00402A6C"/>
    <w:rsid w:val="00412DA5"/>
    <w:rsid w:val="00417BC7"/>
    <w:rsid w:val="0043373B"/>
    <w:rsid w:val="00433F69"/>
    <w:rsid w:val="00434CED"/>
    <w:rsid w:val="00441185"/>
    <w:rsid w:val="0044327E"/>
    <w:rsid w:val="004471F5"/>
    <w:rsid w:val="0046713E"/>
    <w:rsid w:val="00480924"/>
    <w:rsid w:val="00487422"/>
    <w:rsid w:val="004A3E64"/>
    <w:rsid w:val="004A5729"/>
    <w:rsid w:val="004E536F"/>
    <w:rsid w:val="00504D75"/>
    <w:rsid w:val="00505523"/>
    <w:rsid w:val="005110DA"/>
    <w:rsid w:val="005145B0"/>
    <w:rsid w:val="00515485"/>
    <w:rsid w:val="0051620A"/>
    <w:rsid w:val="00520573"/>
    <w:rsid w:val="00524196"/>
    <w:rsid w:val="00525791"/>
    <w:rsid w:val="00526641"/>
    <w:rsid w:val="005275D0"/>
    <w:rsid w:val="00527AA6"/>
    <w:rsid w:val="00532D06"/>
    <w:rsid w:val="005333BF"/>
    <w:rsid w:val="00535F02"/>
    <w:rsid w:val="0054049E"/>
    <w:rsid w:val="00545B2F"/>
    <w:rsid w:val="005464DA"/>
    <w:rsid w:val="0055039E"/>
    <w:rsid w:val="0055313C"/>
    <w:rsid w:val="005557F7"/>
    <w:rsid w:val="0055581C"/>
    <w:rsid w:val="00556BE6"/>
    <w:rsid w:val="005639F8"/>
    <w:rsid w:val="00567D8E"/>
    <w:rsid w:val="00573C0E"/>
    <w:rsid w:val="00575034"/>
    <w:rsid w:val="005805C3"/>
    <w:rsid w:val="005835E6"/>
    <w:rsid w:val="00584B52"/>
    <w:rsid w:val="00586A38"/>
    <w:rsid w:val="0059233F"/>
    <w:rsid w:val="005A26FA"/>
    <w:rsid w:val="005B26F8"/>
    <w:rsid w:val="005B2F64"/>
    <w:rsid w:val="005B77F9"/>
    <w:rsid w:val="005C401E"/>
    <w:rsid w:val="005C6675"/>
    <w:rsid w:val="005C6D5A"/>
    <w:rsid w:val="005C7FBD"/>
    <w:rsid w:val="005D1A64"/>
    <w:rsid w:val="005D453F"/>
    <w:rsid w:val="005E4064"/>
    <w:rsid w:val="005E4A90"/>
    <w:rsid w:val="005E4F05"/>
    <w:rsid w:val="005E6F9E"/>
    <w:rsid w:val="005F09CC"/>
    <w:rsid w:val="0060333C"/>
    <w:rsid w:val="00604AE0"/>
    <w:rsid w:val="00626DD1"/>
    <w:rsid w:val="00630316"/>
    <w:rsid w:val="00630A83"/>
    <w:rsid w:val="00641712"/>
    <w:rsid w:val="0064665C"/>
    <w:rsid w:val="006571E6"/>
    <w:rsid w:val="006630A5"/>
    <w:rsid w:val="00666D85"/>
    <w:rsid w:val="00672593"/>
    <w:rsid w:val="006842A0"/>
    <w:rsid w:val="00691551"/>
    <w:rsid w:val="00694D31"/>
    <w:rsid w:val="006A2204"/>
    <w:rsid w:val="006A6C3E"/>
    <w:rsid w:val="006C1BD9"/>
    <w:rsid w:val="006C3E86"/>
    <w:rsid w:val="006C72F3"/>
    <w:rsid w:val="006D2381"/>
    <w:rsid w:val="006E4FAB"/>
    <w:rsid w:val="006E5CD6"/>
    <w:rsid w:val="006E7818"/>
    <w:rsid w:val="006F6824"/>
    <w:rsid w:val="00711B5A"/>
    <w:rsid w:val="0071477D"/>
    <w:rsid w:val="0072171A"/>
    <w:rsid w:val="007222D4"/>
    <w:rsid w:val="007321F0"/>
    <w:rsid w:val="00742B4E"/>
    <w:rsid w:val="0075072C"/>
    <w:rsid w:val="00762105"/>
    <w:rsid w:val="00762BD3"/>
    <w:rsid w:val="007653CE"/>
    <w:rsid w:val="007672C8"/>
    <w:rsid w:val="0077100A"/>
    <w:rsid w:val="0077283C"/>
    <w:rsid w:val="00772C58"/>
    <w:rsid w:val="00775988"/>
    <w:rsid w:val="007774A3"/>
    <w:rsid w:val="00784467"/>
    <w:rsid w:val="00790D08"/>
    <w:rsid w:val="00790EDE"/>
    <w:rsid w:val="00793CFB"/>
    <w:rsid w:val="007A1292"/>
    <w:rsid w:val="007A5039"/>
    <w:rsid w:val="007B2913"/>
    <w:rsid w:val="007B4104"/>
    <w:rsid w:val="007C74E6"/>
    <w:rsid w:val="007D2D1A"/>
    <w:rsid w:val="007D3183"/>
    <w:rsid w:val="007E1CCD"/>
    <w:rsid w:val="007F29AE"/>
    <w:rsid w:val="007F3641"/>
    <w:rsid w:val="008021CB"/>
    <w:rsid w:val="00806CE2"/>
    <w:rsid w:val="00813F8B"/>
    <w:rsid w:val="00814D7F"/>
    <w:rsid w:val="00831691"/>
    <w:rsid w:val="00833A83"/>
    <w:rsid w:val="00835F96"/>
    <w:rsid w:val="008463DA"/>
    <w:rsid w:val="008524E5"/>
    <w:rsid w:val="00863547"/>
    <w:rsid w:val="00871908"/>
    <w:rsid w:val="00875189"/>
    <w:rsid w:val="0087540A"/>
    <w:rsid w:val="00883881"/>
    <w:rsid w:val="008847F0"/>
    <w:rsid w:val="00890BCD"/>
    <w:rsid w:val="008922CC"/>
    <w:rsid w:val="00892E72"/>
    <w:rsid w:val="00896C23"/>
    <w:rsid w:val="008A00A3"/>
    <w:rsid w:val="008A34D8"/>
    <w:rsid w:val="008A556C"/>
    <w:rsid w:val="008C030C"/>
    <w:rsid w:val="008C2BEA"/>
    <w:rsid w:val="008C3C10"/>
    <w:rsid w:val="008D2C54"/>
    <w:rsid w:val="008D4A49"/>
    <w:rsid w:val="008E1440"/>
    <w:rsid w:val="008E30A2"/>
    <w:rsid w:val="008F12B2"/>
    <w:rsid w:val="008F2E8F"/>
    <w:rsid w:val="009039A7"/>
    <w:rsid w:val="00904DE3"/>
    <w:rsid w:val="009078C5"/>
    <w:rsid w:val="00911665"/>
    <w:rsid w:val="009122E9"/>
    <w:rsid w:val="00913FC8"/>
    <w:rsid w:val="0091470D"/>
    <w:rsid w:val="009177CA"/>
    <w:rsid w:val="009202BD"/>
    <w:rsid w:val="00923478"/>
    <w:rsid w:val="009310AA"/>
    <w:rsid w:val="0093784B"/>
    <w:rsid w:val="00946E46"/>
    <w:rsid w:val="009515BD"/>
    <w:rsid w:val="0097729B"/>
    <w:rsid w:val="00981017"/>
    <w:rsid w:val="00981737"/>
    <w:rsid w:val="00982323"/>
    <w:rsid w:val="00995A88"/>
    <w:rsid w:val="00997FC8"/>
    <w:rsid w:val="009A2797"/>
    <w:rsid w:val="009A33A0"/>
    <w:rsid w:val="009B6A1E"/>
    <w:rsid w:val="009C3D97"/>
    <w:rsid w:val="009C4145"/>
    <w:rsid w:val="009D18F6"/>
    <w:rsid w:val="009F4B37"/>
    <w:rsid w:val="00A12A5E"/>
    <w:rsid w:val="00A12C31"/>
    <w:rsid w:val="00A157A7"/>
    <w:rsid w:val="00A15B51"/>
    <w:rsid w:val="00A16814"/>
    <w:rsid w:val="00A20466"/>
    <w:rsid w:val="00A20631"/>
    <w:rsid w:val="00A2221D"/>
    <w:rsid w:val="00A274FF"/>
    <w:rsid w:val="00A30F22"/>
    <w:rsid w:val="00A33BB4"/>
    <w:rsid w:val="00A35A9B"/>
    <w:rsid w:val="00A35B18"/>
    <w:rsid w:val="00A563E3"/>
    <w:rsid w:val="00A61FAD"/>
    <w:rsid w:val="00A62344"/>
    <w:rsid w:val="00A65E0F"/>
    <w:rsid w:val="00A74CB3"/>
    <w:rsid w:val="00A9019E"/>
    <w:rsid w:val="00A92CC4"/>
    <w:rsid w:val="00A95E0C"/>
    <w:rsid w:val="00AA0763"/>
    <w:rsid w:val="00AA3169"/>
    <w:rsid w:val="00AB4CD1"/>
    <w:rsid w:val="00AD5054"/>
    <w:rsid w:val="00AE03F1"/>
    <w:rsid w:val="00AE208E"/>
    <w:rsid w:val="00AE458D"/>
    <w:rsid w:val="00B012A7"/>
    <w:rsid w:val="00B23E90"/>
    <w:rsid w:val="00B25D68"/>
    <w:rsid w:val="00B326E4"/>
    <w:rsid w:val="00B34726"/>
    <w:rsid w:val="00B35BB8"/>
    <w:rsid w:val="00B40DC1"/>
    <w:rsid w:val="00B44F0C"/>
    <w:rsid w:val="00B50226"/>
    <w:rsid w:val="00B60538"/>
    <w:rsid w:val="00B679FF"/>
    <w:rsid w:val="00B67F53"/>
    <w:rsid w:val="00B702D3"/>
    <w:rsid w:val="00B77306"/>
    <w:rsid w:val="00B809ED"/>
    <w:rsid w:val="00B8254E"/>
    <w:rsid w:val="00B904DF"/>
    <w:rsid w:val="00B9187A"/>
    <w:rsid w:val="00B9498D"/>
    <w:rsid w:val="00BA0BB5"/>
    <w:rsid w:val="00BA60DF"/>
    <w:rsid w:val="00BA6EBC"/>
    <w:rsid w:val="00BB564F"/>
    <w:rsid w:val="00BB5A75"/>
    <w:rsid w:val="00BC7755"/>
    <w:rsid w:val="00BD0E9A"/>
    <w:rsid w:val="00BD2244"/>
    <w:rsid w:val="00BD347E"/>
    <w:rsid w:val="00BD4904"/>
    <w:rsid w:val="00BD79E1"/>
    <w:rsid w:val="00BE5CF7"/>
    <w:rsid w:val="00BF3FC9"/>
    <w:rsid w:val="00BF4FA6"/>
    <w:rsid w:val="00C0075F"/>
    <w:rsid w:val="00C00873"/>
    <w:rsid w:val="00C03217"/>
    <w:rsid w:val="00C05E7D"/>
    <w:rsid w:val="00C2230D"/>
    <w:rsid w:val="00C23A1B"/>
    <w:rsid w:val="00C27F4B"/>
    <w:rsid w:val="00C31D3D"/>
    <w:rsid w:val="00C3463F"/>
    <w:rsid w:val="00C53649"/>
    <w:rsid w:val="00C620CA"/>
    <w:rsid w:val="00C64709"/>
    <w:rsid w:val="00C7362A"/>
    <w:rsid w:val="00C95CF1"/>
    <w:rsid w:val="00CC79DD"/>
    <w:rsid w:val="00CD3AC7"/>
    <w:rsid w:val="00CD52EA"/>
    <w:rsid w:val="00CE5F0D"/>
    <w:rsid w:val="00CF5765"/>
    <w:rsid w:val="00D05B19"/>
    <w:rsid w:val="00D1200A"/>
    <w:rsid w:val="00D13737"/>
    <w:rsid w:val="00D15657"/>
    <w:rsid w:val="00D15ED9"/>
    <w:rsid w:val="00D205AC"/>
    <w:rsid w:val="00D208EB"/>
    <w:rsid w:val="00D25E4B"/>
    <w:rsid w:val="00D2742E"/>
    <w:rsid w:val="00D306A1"/>
    <w:rsid w:val="00D377C2"/>
    <w:rsid w:val="00D42577"/>
    <w:rsid w:val="00D440AD"/>
    <w:rsid w:val="00D45CE3"/>
    <w:rsid w:val="00D4611D"/>
    <w:rsid w:val="00D5146A"/>
    <w:rsid w:val="00D61AD0"/>
    <w:rsid w:val="00D62562"/>
    <w:rsid w:val="00D63743"/>
    <w:rsid w:val="00D67B0A"/>
    <w:rsid w:val="00D71C25"/>
    <w:rsid w:val="00D81307"/>
    <w:rsid w:val="00D8163E"/>
    <w:rsid w:val="00D8372E"/>
    <w:rsid w:val="00D86365"/>
    <w:rsid w:val="00D93204"/>
    <w:rsid w:val="00D944E4"/>
    <w:rsid w:val="00D9719D"/>
    <w:rsid w:val="00DA0E15"/>
    <w:rsid w:val="00DA3A25"/>
    <w:rsid w:val="00DB5049"/>
    <w:rsid w:val="00DC6F89"/>
    <w:rsid w:val="00DD0AFB"/>
    <w:rsid w:val="00DE1C43"/>
    <w:rsid w:val="00DE3544"/>
    <w:rsid w:val="00DE7B67"/>
    <w:rsid w:val="00E14110"/>
    <w:rsid w:val="00E32DF7"/>
    <w:rsid w:val="00E76F51"/>
    <w:rsid w:val="00E83593"/>
    <w:rsid w:val="00E84439"/>
    <w:rsid w:val="00E84C00"/>
    <w:rsid w:val="00E84DC6"/>
    <w:rsid w:val="00E878BD"/>
    <w:rsid w:val="00E914CD"/>
    <w:rsid w:val="00E937AF"/>
    <w:rsid w:val="00EA0B9D"/>
    <w:rsid w:val="00EB3E10"/>
    <w:rsid w:val="00EB55B9"/>
    <w:rsid w:val="00EC388E"/>
    <w:rsid w:val="00EC3D16"/>
    <w:rsid w:val="00ED2BBD"/>
    <w:rsid w:val="00ED41B9"/>
    <w:rsid w:val="00ED6FBA"/>
    <w:rsid w:val="00EE51CA"/>
    <w:rsid w:val="00EE74A5"/>
    <w:rsid w:val="00EF17FB"/>
    <w:rsid w:val="00EF1809"/>
    <w:rsid w:val="00EF347D"/>
    <w:rsid w:val="00EF47D9"/>
    <w:rsid w:val="00F02472"/>
    <w:rsid w:val="00F0317B"/>
    <w:rsid w:val="00F06A18"/>
    <w:rsid w:val="00F114AE"/>
    <w:rsid w:val="00F12352"/>
    <w:rsid w:val="00F4215E"/>
    <w:rsid w:val="00F55E1A"/>
    <w:rsid w:val="00F60E23"/>
    <w:rsid w:val="00F61089"/>
    <w:rsid w:val="00F6732C"/>
    <w:rsid w:val="00F76737"/>
    <w:rsid w:val="00F8023F"/>
    <w:rsid w:val="00F82E4F"/>
    <w:rsid w:val="00F83ABA"/>
    <w:rsid w:val="00F94B3B"/>
    <w:rsid w:val="00FA5BF5"/>
    <w:rsid w:val="00FB06F5"/>
    <w:rsid w:val="00FB666F"/>
    <w:rsid w:val="00FC427E"/>
    <w:rsid w:val="00FC492F"/>
    <w:rsid w:val="00FC5669"/>
    <w:rsid w:val="00FD1CDD"/>
    <w:rsid w:val="00FD54AE"/>
    <w:rsid w:val="00FD77B8"/>
    <w:rsid w:val="00FF3DF4"/>
    <w:rsid w:val="00FF6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44D69BAB"/>
  <w15:docId w15:val="{CB7B0CB0-DAD3-40AC-94D3-BC5E09EC1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5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rsid w:val="008A556C"/>
    <w:rPr>
      <w:rFonts w:ascii="Times New Roman" w:hAnsi="Times New Roman" w:cs="Times New Roman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0">
    <w:name w:val="s0"/>
    <w:rsid w:val="00B7730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3">
    <w:name w:val="Balloon Text"/>
    <w:basedOn w:val="a"/>
    <w:link w:val="a4"/>
    <w:uiPriority w:val="99"/>
    <w:semiHidden/>
    <w:unhideWhenUsed/>
    <w:rsid w:val="00D15ED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15ED9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E84C00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604AE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04A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04AE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04AE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90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6</Pages>
  <Words>2134</Words>
  <Characters>12168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 Windows</cp:lastModifiedBy>
  <cp:revision>41</cp:revision>
  <cp:lastPrinted>2023-03-15T09:22:00Z</cp:lastPrinted>
  <dcterms:created xsi:type="dcterms:W3CDTF">2023-04-25T09:00:00Z</dcterms:created>
  <dcterms:modified xsi:type="dcterms:W3CDTF">2023-04-25T10:31:00Z</dcterms:modified>
</cp:coreProperties>
</file>