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B660E">
        <w:rPr>
          <w:rFonts w:ascii="Times New Roman" w:eastAsia="Times New Roman" w:hAnsi="Times New Roman" w:cs="Times New Roman"/>
          <w:b/>
          <w:bCs/>
          <w:lang w:eastAsia="ru-RU"/>
        </w:rPr>
        <w:t>49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0B660E">
        <w:rPr>
          <w:rFonts w:ascii="Times New Roman" w:eastAsia="Times New Roman" w:hAnsi="Times New Roman" w:cs="Times New Roman"/>
          <w:b/>
          <w:bCs/>
          <w:lang w:eastAsia="ru-RU"/>
        </w:rPr>
        <w:t>16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B660E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63E1F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63E1F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63E1F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63E1F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63E1F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63E1F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63E1F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E63E1F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E63E1F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3E1F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E63E1F" w:rsidRPr="00E63E1F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E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ВЧ-резекционный электрод в варианте исполнения: 24Fr, 12°: петля средняя.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913 293,00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    9 132 930,00   </w:t>
            </w:r>
          </w:p>
        </w:tc>
      </w:tr>
      <w:tr w:rsidR="00E63E1F" w:rsidRPr="00E63E1F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3E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ВЧ-резекционный электрод в варианте исполнения: 24Fr, 12°: ролик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1 032 796,00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    2 065 592,00   </w:t>
            </w:r>
          </w:p>
        </w:tc>
      </w:tr>
      <w:tr w:rsidR="00E63E1F" w:rsidRPr="00E63E1F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3E1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Кабель для подключения биполярных электродов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134 220,00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       536 880,00   </w:t>
            </w:r>
          </w:p>
        </w:tc>
      </w:tr>
      <w:tr w:rsidR="00E63E1F" w:rsidRPr="00E63E1F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3E1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Электрод-парус для конизации средний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13 260,00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       132 600,00   </w:t>
            </w:r>
          </w:p>
        </w:tc>
      </w:tr>
      <w:tr w:rsidR="00E63E1F" w:rsidRPr="00E63E1F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3E1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Биполярные ножницы стандартные загнутые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1 111 750,00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    3 335 250,00   </w:t>
            </w:r>
          </w:p>
        </w:tc>
      </w:tr>
      <w:tr w:rsidR="00E63E1F" w:rsidRPr="00E63E1F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3E1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13 260,00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       663 000,00   </w:t>
            </w:r>
          </w:p>
        </w:tc>
      </w:tr>
      <w:tr w:rsidR="00E63E1F" w:rsidRPr="00E63E1F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63E1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1 100 000,00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63E1F">
              <w:rPr>
                <w:rFonts w:ascii="Times New Roman" w:hAnsi="Times New Roman" w:cs="Times New Roman"/>
                <w:color w:val="000000"/>
              </w:rPr>
              <w:t xml:space="preserve">           1 100 000,00   </w:t>
            </w:r>
          </w:p>
        </w:tc>
      </w:tr>
      <w:tr w:rsidR="00E63E1F" w:rsidRPr="00E63E1F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63E1F" w:rsidRPr="00E63E1F" w:rsidRDefault="00E63E1F" w:rsidP="00E63E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63E1F" w:rsidRPr="00E63E1F" w:rsidRDefault="00E63E1F" w:rsidP="00E63E1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3E1F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1F" w:rsidRPr="00E63E1F" w:rsidRDefault="00E63E1F" w:rsidP="00E63E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E1F" w:rsidRPr="00E63E1F" w:rsidRDefault="00E63E1F" w:rsidP="00E63E1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63E1F">
              <w:rPr>
                <w:rFonts w:ascii="Times New Roman" w:hAnsi="Times New Roman" w:cs="Times New Roman"/>
                <w:b/>
                <w:bCs/>
              </w:rPr>
              <w:t>16 966 252,00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E63E1F">
        <w:rPr>
          <w:rFonts w:ascii="Times New Roman" w:hAnsi="Times New Roman" w:cs="Times New Roman"/>
          <w:bCs/>
          <w:lang w:val="kk-KZ"/>
        </w:rPr>
        <w:t>16 966 252</w:t>
      </w:r>
      <w:r w:rsidR="000C5B4A" w:rsidRPr="000C5B4A">
        <w:rPr>
          <w:rFonts w:ascii="Times New Roman" w:hAnsi="Times New Roman" w:cs="Times New Roman"/>
          <w:bCs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E63E1F">
        <w:rPr>
          <w:rFonts w:ascii="Times New Roman" w:hAnsi="Times New Roman" w:cs="Times New Roman"/>
          <w:lang w:val="kk-KZ"/>
        </w:rPr>
        <w:t>шестнадцать миллионов девятьсот шестьдесят шесть тысяч двести пятьдесят две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  <w:bookmarkStart w:id="0" w:name="_GoBack"/>
      <w:bookmarkEnd w:id="0"/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lastRenderedPageBreak/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0B660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D3445">
        <w:rPr>
          <w:rFonts w:ascii="Times New Roman" w:hAnsi="Times New Roman" w:cs="Times New Roman"/>
        </w:rPr>
        <w:t>1</w:t>
      </w:r>
      <w:r w:rsidR="000B660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» </w:t>
      </w:r>
      <w:r w:rsidR="000B660E">
        <w:rPr>
          <w:rFonts w:ascii="Times New Roman" w:hAnsi="Times New Roman" w:cs="Times New Roman"/>
        </w:rPr>
        <w:t>июл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0B660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0B660E">
        <w:rPr>
          <w:rFonts w:ascii="Times New Roman" w:hAnsi="Times New Roman" w:cs="Times New Roman"/>
          <w:u w:val="single"/>
        </w:rPr>
        <w:t>31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4D3445">
        <w:rPr>
          <w:rFonts w:ascii="Times New Roman" w:hAnsi="Times New Roman" w:cs="Times New Roman"/>
          <w:u w:val="single"/>
        </w:rPr>
        <w:t>июл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B660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0B660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B660E">
        <w:rPr>
          <w:rFonts w:ascii="Times New Roman" w:hAnsi="Times New Roman" w:cs="Times New Roman"/>
        </w:rPr>
        <w:t>31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4D3445">
        <w:rPr>
          <w:rFonts w:ascii="Times New Roman" w:hAnsi="Times New Roman" w:cs="Times New Roman"/>
        </w:rPr>
        <w:t>июл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2551F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126F"/>
    <w:rsid w:val="00C849AB"/>
    <w:rsid w:val="00C8581E"/>
    <w:rsid w:val="00C858E8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DBC3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424</cp:revision>
  <cp:lastPrinted>2022-02-23T08:47:00Z</cp:lastPrinted>
  <dcterms:created xsi:type="dcterms:W3CDTF">2021-04-02T05:34:00Z</dcterms:created>
  <dcterms:modified xsi:type="dcterms:W3CDTF">2024-07-16T06:45:00Z</dcterms:modified>
</cp:coreProperties>
</file>