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53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от </w:t>
      </w:r>
      <w:r w:rsidR="00823C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22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/2024г.</w:t>
      </w: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Серикбаева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1, объявляет о проведении закупа способом запроса ценовых предложений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9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следующим лоту: согласно приложения 1 таблица в формате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Место поставки: ВКО, г. Усть-Каменогорск, ул. 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>, 1. Стационар, аптека.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B646AE">
        <w:rPr>
          <w:rFonts w:ascii="Times New Roman" w:hAnsi="Times New Roman" w:cs="Times New Roman"/>
          <w:sz w:val="24"/>
          <w:szCs w:val="24"/>
        </w:rPr>
        <w:t>1</w:t>
      </w:r>
      <w:r w:rsidR="004F3C58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часов «</w:t>
      </w:r>
      <w:r w:rsidR="00B646AE">
        <w:rPr>
          <w:rFonts w:ascii="Times New Roman" w:hAnsi="Times New Roman" w:cs="Times New Roman"/>
          <w:sz w:val="24"/>
          <w:szCs w:val="24"/>
        </w:rPr>
        <w:t>22» июля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B646AE">
        <w:rPr>
          <w:rFonts w:ascii="Times New Roman" w:hAnsi="Times New Roman" w:cs="Times New Roman"/>
          <w:sz w:val="24"/>
          <w:szCs w:val="24"/>
        </w:rPr>
        <w:t>1</w:t>
      </w:r>
      <w:r w:rsidR="004F3C58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B646AE">
        <w:rPr>
          <w:rFonts w:ascii="Times New Roman" w:hAnsi="Times New Roman" w:cs="Times New Roman"/>
          <w:sz w:val="24"/>
          <w:szCs w:val="24"/>
        </w:rPr>
        <w:t>29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646AE">
        <w:rPr>
          <w:rFonts w:ascii="Times New Roman" w:hAnsi="Times New Roman" w:cs="Times New Roman"/>
          <w:sz w:val="24"/>
          <w:szCs w:val="24"/>
        </w:rPr>
        <w:t>июля 2024г.</w:t>
      </w:r>
      <w:r w:rsidR="00B646AE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 xml:space="preserve">Ценовые предложения принимаются по адресу: ВКО, г. Усть-Каменогорск, ул.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B646AE">
        <w:rPr>
          <w:rFonts w:ascii="Times New Roman" w:hAnsi="Times New Roman" w:cs="Times New Roman"/>
          <w:sz w:val="24"/>
          <w:szCs w:val="24"/>
        </w:rPr>
        <w:t>1</w:t>
      </w:r>
      <w:r w:rsidR="004F3C5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ч.3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B646AE">
        <w:rPr>
          <w:rFonts w:ascii="Times New Roman" w:hAnsi="Times New Roman" w:cs="Times New Roman"/>
          <w:sz w:val="24"/>
          <w:szCs w:val="24"/>
        </w:rPr>
        <w:t>29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646AE">
        <w:rPr>
          <w:rFonts w:ascii="Times New Roman" w:hAnsi="Times New Roman" w:cs="Times New Roman"/>
          <w:sz w:val="24"/>
          <w:szCs w:val="24"/>
        </w:rPr>
        <w:t>июля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конференц-зал.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F030B" w:rsidRPr="00530BBC" w:rsidRDefault="005F030B" w:rsidP="005F03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Серикбаева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>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F030B" w:rsidRPr="00530BBC" w:rsidRDefault="005F030B" w:rsidP="005F030B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Неуведомление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 ______________    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5F030B" w:rsidRPr="00AB516C" w:rsidTr="00434E7E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5F030B" w:rsidRPr="00AB516C" w:rsidTr="00434E7E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30B" w:rsidRPr="00AB516C" w:rsidTr="00434E7E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25BD2" w:rsidRDefault="00025BD2"/>
    <w:sectPr w:rsidR="0002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4"/>
    <w:rsid w:val="00025BD2"/>
    <w:rsid w:val="0029509E"/>
    <w:rsid w:val="004F3C58"/>
    <w:rsid w:val="005F030B"/>
    <w:rsid w:val="00823C7A"/>
    <w:rsid w:val="00B646AE"/>
    <w:rsid w:val="00D3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C8A0"/>
  <w15:chartTrackingRefBased/>
  <w15:docId w15:val="{23037423-92CA-416F-B495-0BFB03B4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4202</Words>
  <Characters>23957</Characters>
  <Application>Microsoft Office Word</Application>
  <DocSecurity>0</DocSecurity>
  <Lines>199</Lines>
  <Paragraphs>56</Paragraphs>
  <ScaleCrop>false</ScaleCrop>
  <Company/>
  <LinksUpToDate>false</LinksUpToDate>
  <CharactersWithSpaces>28103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6</cp:revision>
  <dcterms:created xsi:type="dcterms:W3CDTF">2024-07-19T11:43:00Z</dcterms:created>
  <dcterms:modified xsi:type="dcterms:W3CDTF">2024-07-22T06:20:00Z</dcterms:modified>
</cp:coreProperties>
</file>