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FC" w:rsidRDefault="00DC6FFC" w:rsidP="00515485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8F56F1" w:rsidRPr="009750D5">
        <w:rPr>
          <w:color w:val="000000"/>
        </w:rPr>
        <w:t>Приобретение 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9323E6">
        <w:rPr>
          <w:bCs/>
          <w:color w:val="000000"/>
        </w:rPr>
        <w:t>41</w:t>
      </w:r>
      <w:r w:rsidR="008A556C" w:rsidRPr="005C7FBD">
        <w:rPr>
          <w:bCs/>
          <w:color w:val="000000"/>
        </w:rPr>
        <w:t xml:space="preserve"> от </w:t>
      </w:r>
      <w:r w:rsidR="009323E6">
        <w:rPr>
          <w:bCs/>
          <w:color w:val="000000"/>
        </w:rPr>
        <w:t>01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9323E6">
        <w:rPr>
          <w:bCs/>
          <w:color w:val="000000"/>
        </w:rPr>
        <w:t>7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DC6FF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1E2E7E">
              <w:rPr>
                <w:b/>
              </w:rPr>
              <w:t xml:space="preserve">  </w:t>
            </w:r>
            <w:r w:rsidR="00DC6FFC">
              <w:rPr>
                <w:b/>
              </w:rPr>
              <w:t xml:space="preserve">              </w:t>
            </w:r>
            <w:r w:rsidR="001E2E7E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</w:t>
            </w:r>
            <w:r w:rsidR="00BE39B6">
              <w:rPr>
                <w:b/>
              </w:rPr>
              <w:t>10</w:t>
            </w:r>
            <w:r w:rsidR="00D67B0A" w:rsidRPr="005C7FBD">
              <w:rPr>
                <w:b/>
              </w:rPr>
              <w:t>.0</w:t>
            </w:r>
            <w:r w:rsidR="00354171">
              <w:rPr>
                <w:b/>
              </w:rPr>
              <w:t>7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984"/>
        <w:gridCol w:w="2126"/>
        <w:gridCol w:w="2835"/>
      </w:tblGrid>
      <w:tr w:rsidR="00AE606A" w:rsidRPr="00AE606A" w:rsidTr="00AE606A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AE606A" w:rsidRPr="00AE606A" w:rsidTr="00AE606A">
        <w:trPr>
          <w:trHeight w:val="141"/>
        </w:trPr>
        <w:tc>
          <w:tcPr>
            <w:tcW w:w="15309" w:type="dxa"/>
            <w:gridSpan w:val="6"/>
            <w:shd w:val="clear" w:color="auto" w:fill="auto"/>
            <w:noWrap/>
            <w:vAlign w:val="center"/>
          </w:tcPr>
          <w:p w:rsidR="00AE606A" w:rsidRPr="00AE606A" w:rsidRDefault="00AE606A" w:rsidP="00AE606A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9323E6" w:rsidRPr="00AE606A" w:rsidTr="00F91AF1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9323E6" w:rsidRPr="00AE606A" w:rsidRDefault="009323E6" w:rsidP="009323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Pr="00113615" w:rsidRDefault="009323E6" w:rsidP="009323E6">
            <w:r w:rsidRPr="009323E6">
              <w:t>Перчатки хирургические неопреновые стерильные размер 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center"/>
            </w:pPr>
            <w:r>
              <w:t>пара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3 386,00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2 200 900,00   </w:t>
            </w:r>
          </w:p>
        </w:tc>
      </w:tr>
      <w:tr w:rsidR="009323E6" w:rsidRPr="00AE606A" w:rsidTr="0084321E">
        <w:trPr>
          <w:trHeight w:val="460"/>
        </w:trPr>
        <w:tc>
          <w:tcPr>
            <w:tcW w:w="709" w:type="dxa"/>
            <w:shd w:val="clear" w:color="auto" w:fill="auto"/>
            <w:noWrap/>
            <w:vAlign w:val="center"/>
          </w:tcPr>
          <w:p w:rsidR="009323E6" w:rsidRPr="00AE606A" w:rsidRDefault="009323E6" w:rsidP="009323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Pr="00EE0E15" w:rsidRDefault="009323E6" w:rsidP="009323E6">
            <w:r w:rsidRPr="009323E6">
              <w:t>Перчатки хирургические неопреновые стерильные размер 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center"/>
            </w:pPr>
            <w:r>
              <w:t>пара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3 386,00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3 047 400,00   </w:t>
            </w:r>
          </w:p>
        </w:tc>
      </w:tr>
      <w:tr w:rsidR="009323E6" w:rsidRPr="00AE606A" w:rsidTr="008A6CF5">
        <w:trPr>
          <w:trHeight w:val="411"/>
        </w:trPr>
        <w:tc>
          <w:tcPr>
            <w:tcW w:w="709" w:type="dxa"/>
            <w:shd w:val="clear" w:color="auto" w:fill="auto"/>
            <w:noWrap/>
            <w:vAlign w:val="center"/>
          </w:tcPr>
          <w:p w:rsidR="009323E6" w:rsidRPr="00AE606A" w:rsidRDefault="009323E6" w:rsidP="009323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Pr="00EE0E15" w:rsidRDefault="009323E6" w:rsidP="009323E6">
            <w:r w:rsidRPr="009323E6">
              <w:t>Перчатки хирургические неопреновые стерильные размер 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center"/>
            </w:pPr>
            <w:r>
              <w:t>пара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3 386,00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3 555 300,00   </w:t>
            </w:r>
          </w:p>
        </w:tc>
      </w:tr>
      <w:tr w:rsidR="009323E6" w:rsidRPr="00AE606A" w:rsidTr="00CA7F3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323E6" w:rsidRPr="00AE606A" w:rsidRDefault="009323E6" w:rsidP="009323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Pr="00EE0E15" w:rsidRDefault="009323E6" w:rsidP="009323E6">
            <w:r w:rsidRPr="009323E6">
              <w:t>Набор для выполнения трехэтапной чрезкожной пункционной нефростомии. Размер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center"/>
            </w:pPr>
            <w:r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E6" w:rsidRDefault="009323E6" w:rsidP="00932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E6" w:rsidRDefault="009323E6" w:rsidP="00932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49 300,00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E6" w:rsidRDefault="009323E6" w:rsidP="00932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1 479 000,00   </w:t>
            </w:r>
          </w:p>
        </w:tc>
      </w:tr>
      <w:tr w:rsidR="009323E6" w:rsidRPr="00AE606A" w:rsidTr="006364A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323E6" w:rsidRPr="00AE606A" w:rsidRDefault="009323E6" w:rsidP="009323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Pr="00EE0E15" w:rsidRDefault="009323E6" w:rsidP="009323E6">
            <w:r w:rsidRPr="009323E6">
              <w:t>Набор для выполнения трехэтапной чрезкожной пункционной нефростомии. Размер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E6" w:rsidRDefault="009323E6" w:rsidP="009323E6">
            <w:pPr>
              <w:jc w:val="center"/>
            </w:pPr>
            <w:r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E6" w:rsidRDefault="009323E6" w:rsidP="00932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E6" w:rsidRDefault="009323E6" w:rsidP="00932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49 300,00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E6" w:rsidRDefault="009323E6" w:rsidP="00932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1 232 500,00   </w:t>
            </w:r>
          </w:p>
        </w:tc>
      </w:tr>
      <w:tr w:rsidR="009323E6" w:rsidRPr="00AE606A" w:rsidTr="00A2749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323E6" w:rsidRPr="00AE606A" w:rsidRDefault="009323E6" w:rsidP="009323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noWrap/>
          </w:tcPr>
          <w:p w:rsidR="009323E6" w:rsidRPr="00EE0E15" w:rsidRDefault="009323E6" w:rsidP="009323E6"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3E6" w:rsidRPr="00EE0E15" w:rsidRDefault="009323E6" w:rsidP="009323E6">
            <w:pPr>
              <w:jc w:val="center"/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3E6" w:rsidRPr="002B4C44" w:rsidRDefault="009323E6" w:rsidP="009323E6">
            <w:pPr>
              <w:jc w:val="center"/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3E6" w:rsidRPr="00714B45" w:rsidRDefault="009323E6" w:rsidP="009323E6">
            <w:pPr>
              <w:jc w:val="right"/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3E6" w:rsidRPr="002B4C44" w:rsidRDefault="009323E6" w:rsidP="009323E6">
            <w:pPr>
              <w:jc w:val="right"/>
              <w:rPr>
                <w:bCs/>
              </w:rPr>
            </w:pPr>
            <w:r w:rsidRPr="009323E6">
              <w:rPr>
                <w:b/>
                <w:bCs/>
              </w:rPr>
              <w:t>11 515 100,00</w:t>
            </w:r>
          </w:p>
        </w:tc>
      </w:tr>
    </w:tbl>
    <w:p w:rsidR="00612F9A" w:rsidRDefault="008A556C" w:rsidP="00612F9A">
      <w:pPr>
        <w:jc w:val="both"/>
      </w:pPr>
      <w:r w:rsidRPr="005C7FBD">
        <w:rPr>
          <w:color w:val="000000"/>
        </w:rPr>
        <w:t xml:space="preserve">Сумма закупа: </w:t>
      </w:r>
      <w:r w:rsidR="00D440AD" w:rsidRPr="00296706">
        <w:t xml:space="preserve">закупа </w:t>
      </w:r>
      <w:r w:rsidR="009323E6" w:rsidRPr="009323E6">
        <w:rPr>
          <w:bCs/>
        </w:rPr>
        <w:t xml:space="preserve">11 515 100,00 </w:t>
      </w:r>
      <w:r w:rsidR="008F56F1">
        <w:rPr>
          <w:bCs/>
        </w:rPr>
        <w:t>(</w:t>
      </w:r>
      <w:r w:rsidR="009323E6">
        <w:t>одиннадцать миллионов пятьсот пятнадцать тысяч сто</w:t>
      </w:r>
      <w:r w:rsidR="00296706">
        <w:t xml:space="preserve"> тенге</w:t>
      </w:r>
      <w:r w:rsidR="00144AEE">
        <w:t xml:space="preserve"> 00</w:t>
      </w:r>
      <w:r w:rsidR="00612F9A">
        <w:t xml:space="preserve"> </w:t>
      </w:r>
      <w:r w:rsidR="00612F9A" w:rsidRPr="00A22725">
        <w:t>тиын) тенге.</w:t>
      </w:r>
    </w:p>
    <w:p w:rsidR="008A556C" w:rsidRPr="005C7FBD" w:rsidRDefault="00AB4CD1" w:rsidP="00612F9A">
      <w:pPr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Default="00296706" w:rsidP="007C74E6">
      <w:pPr>
        <w:jc w:val="both"/>
        <w:rPr>
          <w:color w:val="000000"/>
        </w:rPr>
      </w:pPr>
      <w:r>
        <w:rPr>
          <w:color w:val="000000"/>
        </w:rPr>
        <w:t>ТОО</w:t>
      </w:r>
      <w:r w:rsidRPr="004662BE">
        <w:rPr>
          <w:color w:val="000000"/>
        </w:rPr>
        <w:t xml:space="preserve"> «</w:t>
      </w:r>
      <w:r w:rsidR="009323E6">
        <w:rPr>
          <w:color w:val="000000"/>
          <w:lang w:val="en-US"/>
        </w:rPr>
        <w:t>Medical</w:t>
      </w:r>
      <w:r w:rsidR="009323E6" w:rsidRPr="004662BE">
        <w:rPr>
          <w:color w:val="000000"/>
        </w:rPr>
        <w:t xml:space="preserve"> </w:t>
      </w:r>
      <w:r w:rsidR="009323E6">
        <w:rPr>
          <w:color w:val="000000"/>
          <w:lang w:val="en-US"/>
        </w:rPr>
        <w:t>Active</w:t>
      </w:r>
      <w:r w:rsidR="009323E6" w:rsidRPr="004662BE">
        <w:rPr>
          <w:color w:val="000000"/>
        </w:rPr>
        <w:t xml:space="preserve"> </w:t>
      </w:r>
      <w:r w:rsidR="009323E6">
        <w:rPr>
          <w:color w:val="000000"/>
          <w:lang w:val="en-US"/>
        </w:rPr>
        <w:t>Group</w:t>
      </w:r>
      <w:r w:rsidR="009323E6" w:rsidRPr="004662BE">
        <w:rPr>
          <w:color w:val="000000"/>
        </w:rPr>
        <w:t>»</w:t>
      </w:r>
      <w:r w:rsidR="00F91AF1" w:rsidRPr="004662BE">
        <w:rPr>
          <w:color w:val="000000"/>
        </w:rPr>
        <w:t>,</w:t>
      </w:r>
      <w:r w:rsidRPr="004662BE">
        <w:rPr>
          <w:color w:val="000000"/>
        </w:rPr>
        <w:t xml:space="preserve"> </w:t>
      </w:r>
      <w:r w:rsidR="004662BE">
        <w:rPr>
          <w:color w:val="000000"/>
        </w:rPr>
        <w:t>г</w:t>
      </w:r>
      <w:r w:rsidR="004662BE" w:rsidRPr="004662BE">
        <w:rPr>
          <w:color w:val="000000"/>
        </w:rPr>
        <w:t xml:space="preserve">. </w:t>
      </w:r>
      <w:r w:rsidR="004662BE">
        <w:rPr>
          <w:color w:val="000000"/>
        </w:rPr>
        <w:t>Павлодар, ул.Российская, дом 6</w:t>
      </w:r>
      <w:r w:rsidR="00F91AF1" w:rsidRPr="004662BE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CC3C6F">
        <w:rPr>
          <w:color w:val="000000"/>
        </w:rPr>
        <w:t>20</w:t>
      </w:r>
      <w:r>
        <w:rPr>
          <w:color w:val="000000"/>
        </w:rPr>
        <w:t xml:space="preserve">.06.2024г. в </w:t>
      </w:r>
      <w:r w:rsidR="00CC3C6F">
        <w:rPr>
          <w:color w:val="000000"/>
        </w:rPr>
        <w:t>09.40</w:t>
      </w:r>
      <w:r>
        <w:rPr>
          <w:color w:val="000000"/>
        </w:rPr>
        <w:t xml:space="preserve"> часов</w:t>
      </w:r>
      <w:r w:rsidR="00790EDE" w:rsidRPr="005C7FBD">
        <w:rPr>
          <w:color w:val="000000"/>
        </w:rPr>
        <w:t xml:space="preserve">, </w:t>
      </w:r>
      <w:r w:rsidR="00CE5F0D" w:rsidRPr="005C7FBD">
        <w:rPr>
          <w:color w:val="000000"/>
        </w:rPr>
        <w:t xml:space="preserve">предоставлены: </w:t>
      </w:r>
      <w:r w:rsidR="00E403F1"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="00E403F1"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 w:rsidR="00E403F1"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</w:t>
      </w:r>
      <w:r w:rsidR="00E403F1">
        <w:rPr>
          <w:color w:val="000000"/>
        </w:rPr>
        <w:lastRenderedPageBreak/>
        <w:t>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C3C6F">
        <w:rPr>
          <w:color w:val="000000"/>
        </w:rPr>
        <w:t>;</w:t>
      </w:r>
    </w:p>
    <w:p w:rsidR="00CC3C6F" w:rsidRDefault="00CC3C6F" w:rsidP="00CC3C6F">
      <w:pPr>
        <w:jc w:val="both"/>
        <w:rPr>
          <w:color w:val="000000"/>
        </w:rPr>
      </w:pPr>
      <w:r>
        <w:rPr>
          <w:color w:val="000000"/>
        </w:rPr>
        <w:t xml:space="preserve">ТОО «ЖанаМедТех», г.Алматы, Бостандыкский район, ул.Тимирязева, дом 42, корпус №15, блок 108, оф.406 – 28.06.2024г. в 11.10 часов, </w:t>
      </w:r>
      <w:r w:rsidRPr="005C7FBD">
        <w:rPr>
          <w:color w:val="000000"/>
        </w:rPr>
        <w:t xml:space="preserve">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поставщиком;</w:t>
      </w:r>
    </w:p>
    <w:p w:rsidR="00CC3C6F" w:rsidRDefault="00CC3C6F" w:rsidP="007C74E6">
      <w:pPr>
        <w:jc w:val="both"/>
        <w:rPr>
          <w:color w:val="000000"/>
        </w:rPr>
      </w:pPr>
      <w:r>
        <w:rPr>
          <w:color w:val="000000"/>
        </w:rPr>
        <w:t xml:space="preserve">ТОО «Центр Медицинской Техники», Восточно-Казахстанская область, г. Усть-Каменогорск, ул. Льва Толстого, 1/1 – 01.07.2024г. в 14.55 часов, </w:t>
      </w:r>
      <w:r w:rsidRPr="005C7FBD">
        <w:rPr>
          <w:color w:val="000000"/>
        </w:rPr>
        <w:t xml:space="preserve">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273"/>
        <w:gridCol w:w="3060"/>
        <w:gridCol w:w="3060"/>
        <w:gridCol w:w="3060"/>
      </w:tblGrid>
      <w:tr w:rsidR="00CC3C6F" w:rsidTr="00CC3C6F">
        <w:tc>
          <w:tcPr>
            <w:tcW w:w="846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273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060" w:type="dxa"/>
          </w:tcPr>
          <w:p w:rsidR="00CC3C6F" w:rsidRPr="00CC3C6F" w:rsidRDefault="00CC3C6F" w:rsidP="00CC3C6F">
            <w:pPr>
              <w:jc w:val="center"/>
              <w:rPr>
                <w:b/>
                <w:color w:val="000000"/>
              </w:rPr>
            </w:pPr>
            <w:r w:rsidRPr="00CC3C6F">
              <w:rPr>
                <w:b/>
                <w:color w:val="000000"/>
              </w:rPr>
              <w:t>ТОО «Medical Active Group»</w:t>
            </w:r>
          </w:p>
        </w:tc>
        <w:tc>
          <w:tcPr>
            <w:tcW w:w="3060" w:type="dxa"/>
          </w:tcPr>
          <w:p w:rsidR="00CC3C6F" w:rsidRPr="00CC3C6F" w:rsidRDefault="00CC3C6F" w:rsidP="00CC3C6F">
            <w:pPr>
              <w:jc w:val="center"/>
              <w:rPr>
                <w:b/>
                <w:color w:val="000000"/>
              </w:rPr>
            </w:pPr>
            <w:r w:rsidRPr="00CC3C6F">
              <w:rPr>
                <w:b/>
                <w:color w:val="000000"/>
              </w:rPr>
              <w:t>ТОО «ЖанаМедТех»</w:t>
            </w:r>
          </w:p>
        </w:tc>
        <w:tc>
          <w:tcPr>
            <w:tcW w:w="3060" w:type="dxa"/>
          </w:tcPr>
          <w:p w:rsidR="00CC3C6F" w:rsidRPr="00CC3C6F" w:rsidRDefault="00CC3C6F" w:rsidP="00CC3C6F">
            <w:pPr>
              <w:jc w:val="center"/>
              <w:rPr>
                <w:b/>
                <w:color w:val="000000"/>
              </w:rPr>
            </w:pPr>
            <w:r w:rsidRPr="00CC3C6F">
              <w:rPr>
                <w:b/>
                <w:color w:val="000000"/>
              </w:rPr>
              <w:t>ТОО «Центр Медицинской Техники»</w:t>
            </w:r>
          </w:p>
        </w:tc>
      </w:tr>
      <w:tr w:rsidR="00CC3C6F" w:rsidTr="00B2479A">
        <w:tc>
          <w:tcPr>
            <w:tcW w:w="846" w:type="dxa"/>
            <w:shd w:val="clear" w:color="auto" w:fill="auto"/>
            <w:vAlign w:val="center"/>
          </w:tcPr>
          <w:p w:rsidR="00CC3C6F" w:rsidRPr="00AE606A" w:rsidRDefault="00CC3C6F" w:rsidP="00CC3C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6F" w:rsidRPr="00113615" w:rsidRDefault="00CC3C6F" w:rsidP="00CC3C6F">
            <w:r w:rsidRPr="009323E6">
              <w:t>Перчатки хирургические неопреновые стерильные размер 6,5</w:t>
            </w:r>
          </w:p>
        </w:tc>
        <w:tc>
          <w:tcPr>
            <w:tcW w:w="3060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3 386,00</w:t>
            </w:r>
          </w:p>
        </w:tc>
        <w:tc>
          <w:tcPr>
            <w:tcW w:w="3060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</w:p>
        </w:tc>
      </w:tr>
      <w:tr w:rsidR="00CC3C6F" w:rsidTr="00B2479A">
        <w:tc>
          <w:tcPr>
            <w:tcW w:w="846" w:type="dxa"/>
            <w:shd w:val="clear" w:color="auto" w:fill="auto"/>
            <w:vAlign w:val="center"/>
          </w:tcPr>
          <w:p w:rsidR="00CC3C6F" w:rsidRPr="00AE606A" w:rsidRDefault="00CC3C6F" w:rsidP="00CC3C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6F" w:rsidRPr="00EE0E15" w:rsidRDefault="00CC3C6F" w:rsidP="00CC3C6F">
            <w:r w:rsidRPr="009323E6">
              <w:t>Перчатки хирургические неопреновые стерильные размер 7,5</w:t>
            </w:r>
          </w:p>
        </w:tc>
        <w:tc>
          <w:tcPr>
            <w:tcW w:w="3060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3 386,00</w:t>
            </w:r>
          </w:p>
        </w:tc>
        <w:tc>
          <w:tcPr>
            <w:tcW w:w="3060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</w:p>
        </w:tc>
      </w:tr>
      <w:tr w:rsidR="00CC3C6F" w:rsidTr="00B2479A">
        <w:tc>
          <w:tcPr>
            <w:tcW w:w="846" w:type="dxa"/>
            <w:shd w:val="clear" w:color="auto" w:fill="auto"/>
            <w:vAlign w:val="center"/>
          </w:tcPr>
          <w:p w:rsidR="00CC3C6F" w:rsidRPr="00AE606A" w:rsidRDefault="00CC3C6F" w:rsidP="00CC3C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6F" w:rsidRPr="00EE0E15" w:rsidRDefault="00CC3C6F" w:rsidP="00CC3C6F">
            <w:r w:rsidRPr="009323E6">
              <w:t>Перчатки хирургические неопреновые стерильные размер 8,0</w:t>
            </w:r>
          </w:p>
        </w:tc>
        <w:tc>
          <w:tcPr>
            <w:tcW w:w="3060" w:type="dxa"/>
          </w:tcPr>
          <w:p w:rsidR="00CC3C6F" w:rsidRDefault="002459C4" w:rsidP="00CC3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3 386,00</w:t>
            </w:r>
          </w:p>
        </w:tc>
        <w:tc>
          <w:tcPr>
            <w:tcW w:w="3060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</w:p>
        </w:tc>
      </w:tr>
      <w:tr w:rsidR="00CC3C6F" w:rsidTr="00B2479A">
        <w:tc>
          <w:tcPr>
            <w:tcW w:w="846" w:type="dxa"/>
            <w:shd w:val="clear" w:color="auto" w:fill="auto"/>
            <w:vAlign w:val="center"/>
          </w:tcPr>
          <w:p w:rsidR="00CC3C6F" w:rsidRPr="00AE606A" w:rsidRDefault="00CC3C6F" w:rsidP="00CC3C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6F" w:rsidRPr="00EE0E15" w:rsidRDefault="00CC3C6F" w:rsidP="00CC3C6F">
            <w:r w:rsidRPr="009323E6">
              <w:t>Набор для выполнения трехэтапной чрезкожной пункционной нефростомии. Размер 11</w:t>
            </w:r>
          </w:p>
        </w:tc>
        <w:tc>
          <w:tcPr>
            <w:tcW w:w="3060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</w:tcPr>
          <w:p w:rsidR="00CC3C6F" w:rsidRDefault="002459C4" w:rsidP="00CC3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34 320,00</w:t>
            </w:r>
          </w:p>
        </w:tc>
        <w:tc>
          <w:tcPr>
            <w:tcW w:w="3060" w:type="dxa"/>
          </w:tcPr>
          <w:p w:rsidR="00CC3C6F" w:rsidRDefault="002459C4" w:rsidP="00CC3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48 800,00</w:t>
            </w:r>
          </w:p>
        </w:tc>
      </w:tr>
      <w:tr w:rsidR="00CC3C6F" w:rsidTr="00B2479A">
        <w:tc>
          <w:tcPr>
            <w:tcW w:w="846" w:type="dxa"/>
            <w:shd w:val="clear" w:color="auto" w:fill="auto"/>
            <w:vAlign w:val="center"/>
          </w:tcPr>
          <w:p w:rsidR="00CC3C6F" w:rsidRPr="00AE606A" w:rsidRDefault="00CC3C6F" w:rsidP="00CC3C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6F" w:rsidRPr="00EE0E15" w:rsidRDefault="00CC3C6F" w:rsidP="00CC3C6F">
            <w:r w:rsidRPr="009323E6">
              <w:t>Набор для выполнения трехэтапной чрезкожной пункционной нефростомии. Размер 9</w:t>
            </w:r>
          </w:p>
        </w:tc>
        <w:tc>
          <w:tcPr>
            <w:tcW w:w="3060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</w:tcPr>
          <w:p w:rsidR="00CC3C6F" w:rsidRDefault="002459C4" w:rsidP="00CC3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34 320,00</w:t>
            </w:r>
          </w:p>
        </w:tc>
        <w:tc>
          <w:tcPr>
            <w:tcW w:w="3060" w:type="dxa"/>
          </w:tcPr>
          <w:p w:rsidR="00CC3C6F" w:rsidRDefault="002459C4" w:rsidP="00CC3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49 300,00</w:t>
            </w:r>
          </w:p>
        </w:tc>
      </w:tr>
    </w:tbl>
    <w:p w:rsidR="0077345A" w:rsidRPr="000423F2" w:rsidRDefault="00CC3C6F" w:rsidP="00CC3C6F">
      <w:pPr>
        <w:rPr>
          <w:color w:val="000000"/>
        </w:rPr>
      </w:pPr>
      <w:r>
        <w:rPr>
          <w:color w:val="000000"/>
        </w:rPr>
        <w:t xml:space="preserve">           </w:t>
      </w:r>
      <w:r w:rsidR="0077345A" w:rsidRPr="000423F2">
        <w:rPr>
          <w:color w:val="000000"/>
        </w:rPr>
        <w:t>Эксперты не привлекались.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lastRenderedPageBreak/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AA2A3D" w:rsidRDefault="0077345A" w:rsidP="00FF3BCF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 xml:space="preserve">Основания отклонения тендерных заявок: </w:t>
      </w:r>
      <w:r w:rsidR="00001C7D" w:rsidRPr="00AA2A3D">
        <w:rPr>
          <w:color w:val="000000"/>
        </w:rPr>
        <w:t>согласно п.62 пп.</w:t>
      </w:r>
      <w:r w:rsidR="0068188C">
        <w:rPr>
          <w:color w:val="000000"/>
        </w:rPr>
        <w:t>10</w:t>
      </w:r>
      <w:r w:rsidR="00001C7D" w:rsidRPr="00AA2A3D">
        <w:rPr>
          <w:color w:val="000000"/>
        </w:rPr>
        <w:t xml:space="preserve"> Правил по лотам № </w:t>
      </w:r>
      <w:r w:rsidR="00871CC4">
        <w:rPr>
          <w:color w:val="000000"/>
        </w:rPr>
        <w:t>4, 5</w:t>
      </w:r>
      <w:r w:rsidR="00001C7D" w:rsidRPr="00AA2A3D">
        <w:rPr>
          <w:color w:val="000000"/>
        </w:rPr>
        <w:t xml:space="preserve"> </w:t>
      </w:r>
      <w:r w:rsidR="00001C7D" w:rsidRPr="00AA2A3D">
        <w:t>ТОО «</w:t>
      </w:r>
      <w:r w:rsidR="00871CC4" w:rsidRPr="00871CC4">
        <w:t>ЖанаМедТех</w:t>
      </w:r>
      <w:r w:rsidR="00001C7D" w:rsidRPr="00AA2A3D">
        <w:t>»</w:t>
      </w:r>
      <w:r w:rsidR="00001C7D" w:rsidRPr="00AA2A3D">
        <w:rPr>
          <w:color w:val="000000"/>
        </w:rPr>
        <w:t xml:space="preserve"> (</w:t>
      </w:r>
      <w:r w:rsidR="00871CC4" w:rsidRPr="00871CC4">
        <w:rPr>
          <w:color w:val="000000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</w:t>
      </w:r>
      <w:r w:rsidR="00001C7D" w:rsidRPr="00AA2A3D">
        <w:rPr>
          <w:color w:val="000000"/>
        </w:rPr>
        <w:t>)</w:t>
      </w:r>
      <w:r w:rsidR="00723313">
        <w:rPr>
          <w:color w:val="000000"/>
        </w:rPr>
        <w:t>.</w:t>
      </w:r>
      <w:r w:rsidR="00CB24D1">
        <w:rPr>
          <w:color w:val="000000"/>
        </w:rPr>
        <w:t xml:space="preserve">  </w:t>
      </w:r>
    </w:p>
    <w:p w:rsidR="0068188C" w:rsidRDefault="0077345A" w:rsidP="00CB24D1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 w:rsidR="00CB24D1">
        <w:rPr>
          <w:color w:val="000000"/>
        </w:rPr>
        <w:t xml:space="preserve"> </w:t>
      </w:r>
    </w:p>
    <w:p w:rsidR="007E0B4D" w:rsidRPr="00AA2A3D" w:rsidRDefault="0068188C" w:rsidP="0068188C">
      <w:pPr>
        <w:rPr>
          <w:color w:val="000000"/>
        </w:rPr>
      </w:pPr>
      <w:r w:rsidRPr="00AA2A3D">
        <w:rPr>
          <w:color w:val="000000"/>
        </w:rPr>
        <w:t xml:space="preserve">- </w:t>
      </w:r>
      <w:r w:rsidRPr="00AA2A3D">
        <w:t>ТОО «</w:t>
      </w:r>
      <w:r w:rsidRPr="0068188C">
        <w:t>ЖанаМедТех», г.Алматы, Бостандыкский район, ул.Тимирязева, дом 42, корпус №15, блок 108, оф.406</w:t>
      </w:r>
      <w:r w:rsidRPr="00AA2A3D">
        <w:rPr>
          <w:color w:val="000000"/>
        </w:rPr>
        <w:t xml:space="preserve">, отклонен по лотам № </w:t>
      </w:r>
      <w:r>
        <w:rPr>
          <w:color w:val="000000"/>
        </w:rPr>
        <w:t>4, 5</w:t>
      </w:r>
      <w:r w:rsidRPr="00AA2A3D">
        <w:rPr>
          <w:color w:val="000000"/>
        </w:rPr>
        <w:t xml:space="preserve"> - согласно п.62 пп.</w:t>
      </w:r>
      <w:r>
        <w:rPr>
          <w:color w:val="000000"/>
        </w:rPr>
        <w:t>10</w:t>
      </w:r>
      <w:r w:rsidRPr="00AA2A3D">
        <w:rPr>
          <w:color w:val="000000"/>
        </w:rPr>
        <w:t xml:space="preserve"> Правил</w:t>
      </w:r>
      <w:r w:rsidR="00723313">
        <w:rPr>
          <w:color w:val="000000"/>
        </w:rPr>
        <w:t>.</w:t>
      </w:r>
    </w:p>
    <w:p w:rsidR="000D2E6C" w:rsidRPr="006130F5" w:rsidRDefault="0077345A" w:rsidP="006130F5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937EAC" w:rsidRDefault="00937EAC" w:rsidP="007E0B4D">
      <w:pPr>
        <w:ind w:firstLine="567"/>
      </w:pPr>
      <w:r w:rsidRPr="00AA2A3D">
        <w:rPr>
          <w:color w:val="000000"/>
        </w:rPr>
        <w:t xml:space="preserve">- </w:t>
      </w:r>
      <w:r w:rsidR="002459C4" w:rsidRPr="002459C4">
        <w:rPr>
          <w:color w:val="000000"/>
        </w:rPr>
        <w:t>ТОО «Medical Active Group», г. Павлодар, ул.Российская, дом 6</w:t>
      </w:r>
      <w:r w:rsidRPr="002459C4">
        <w:rPr>
          <w:color w:val="000000"/>
        </w:rPr>
        <w:t>,</w:t>
      </w:r>
      <w:r w:rsidRPr="00B328C4">
        <w:t xml:space="preserve"> </w:t>
      </w:r>
      <w:r w:rsidR="007E0B4D">
        <w:t xml:space="preserve">признать победителем по лоту </w:t>
      </w:r>
      <w:r w:rsidR="009F13E4">
        <w:t>№1</w:t>
      </w:r>
      <w:r w:rsidR="00CB24D1">
        <w:t xml:space="preserve"> (</w:t>
      </w:r>
      <w:r w:rsidR="002459C4">
        <w:t xml:space="preserve">Перчатки </w:t>
      </w:r>
      <w:r w:rsidR="002459C4">
        <w:rPr>
          <w:lang w:val="en-US"/>
        </w:rPr>
        <w:t>GAMME</w:t>
      </w:r>
      <w:r w:rsidR="002459C4">
        <w:t>X NON LATEX</w:t>
      </w:r>
      <w:r w:rsidR="00CB24D1">
        <w:t>)</w:t>
      </w:r>
      <w:r w:rsidR="0074143D" w:rsidRPr="0074143D">
        <w:rPr>
          <w:spacing w:val="2"/>
          <w:shd w:val="clear" w:color="auto" w:fill="FFFFFF"/>
        </w:rPr>
        <w:t xml:space="preserve"> </w:t>
      </w:r>
      <w:r w:rsidR="0074143D">
        <w:rPr>
          <w:spacing w:val="2"/>
          <w:shd w:val="clear" w:color="auto" w:fill="FFFFFF"/>
        </w:rPr>
        <w:t>- согласно п.66 Правил</w:t>
      </w:r>
      <w:r w:rsidR="00CB24D1">
        <w:t>;</w:t>
      </w:r>
      <w:r w:rsidR="009F13E4">
        <w:t xml:space="preserve"> признать победителем по лоту №2</w:t>
      </w:r>
      <w:r w:rsidR="00CB24D1">
        <w:t xml:space="preserve"> (</w:t>
      </w:r>
      <w:r w:rsidR="002459C4" w:rsidRPr="002459C4">
        <w:t>Перчатки GAMMEX NON LATEX</w:t>
      </w:r>
      <w:r w:rsidR="00CB24D1">
        <w:t>)</w:t>
      </w:r>
      <w:r w:rsidR="0074143D" w:rsidRPr="0074143D">
        <w:rPr>
          <w:spacing w:val="2"/>
          <w:shd w:val="clear" w:color="auto" w:fill="FFFFFF"/>
        </w:rPr>
        <w:t xml:space="preserve"> </w:t>
      </w:r>
      <w:r w:rsidR="0074143D">
        <w:rPr>
          <w:spacing w:val="2"/>
          <w:shd w:val="clear" w:color="auto" w:fill="FFFFFF"/>
        </w:rPr>
        <w:t>- согласно п.66 Правил</w:t>
      </w:r>
      <w:r w:rsidR="00CB24D1">
        <w:t>;</w:t>
      </w:r>
      <w:r w:rsidR="009F13E4">
        <w:t xml:space="preserve"> признать победителем по лоту №3</w:t>
      </w:r>
      <w:r w:rsidR="00CB24D1">
        <w:t xml:space="preserve"> (</w:t>
      </w:r>
      <w:r w:rsidR="002459C4" w:rsidRPr="002459C4">
        <w:t>Перчатки GAMMEX NON LATEX</w:t>
      </w:r>
      <w:r w:rsidR="009F13E4">
        <w:t>)</w:t>
      </w:r>
      <w:r w:rsidR="0074143D" w:rsidRPr="0074143D">
        <w:rPr>
          <w:spacing w:val="2"/>
          <w:shd w:val="clear" w:color="auto" w:fill="FFFFFF"/>
        </w:rPr>
        <w:t xml:space="preserve"> </w:t>
      </w:r>
      <w:r w:rsidR="0074143D">
        <w:rPr>
          <w:spacing w:val="2"/>
          <w:shd w:val="clear" w:color="auto" w:fill="FFFFFF"/>
        </w:rPr>
        <w:t>- согласно п.66 Правил</w:t>
      </w:r>
      <w:r w:rsidR="002459C4">
        <w:t>;</w:t>
      </w:r>
    </w:p>
    <w:p w:rsidR="002459C4" w:rsidRPr="002459C4" w:rsidRDefault="002459C4" w:rsidP="002459C4">
      <w:pPr>
        <w:ind w:firstLine="567"/>
      </w:pPr>
      <w:r>
        <w:t>-</w:t>
      </w:r>
      <w:r w:rsidRPr="002459C4">
        <w:t xml:space="preserve"> ТОО «</w:t>
      </w:r>
      <w:r w:rsidR="00E73B1E" w:rsidRPr="00E73B1E">
        <w:t>Центр Медицинской Техники», Восточно-Казахстанская область, г. Усть-Каменогорск, ул. Льва Толстого, 1/1</w:t>
      </w:r>
      <w:r>
        <w:t>, признать победителем по лоту №4 (</w:t>
      </w:r>
      <w:r w:rsidR="00E73B1E" w:rsidRPr="00E73B1E">
        <w:t>Набор для нефростомии №11F стерильный, однократного применения</w:t>
      </w:r>
      <w:r>
        <w:t xml:space="preserve">) - </w:t>
      </w:r>
      <w:r>
        <w:rPr>
          <w:spacing w:val="2"/>
          <w:shd w:val="clear" w:color="auto" w:fill="FFFFFF"/>
        </w:rPr>
        <w:t xml:space="preserve">согласно п.66 Правил; </w:t>
      </w:r>
      <w:r>
        <w:t>признать победителем по лоту №5 (</w:t>
      </w:r>
      <w:r w:rsidR="00E73B1E" w:rsidRPr="00E73B1E">
        <w:t>Набор для нефростомии №9F стерильный, однократного применения</w:t>
      </w:r>
      <w:r>
        <w:t xml:space="preserve">) - </w:t>
      </w:r>
      <w:r w:rsidRPr="002459C4">
        <w:t>согласно п.66 Правил</w:t>
      </w:r>
      <w:r>
        <w:t>.</w:t>
      </w:r>
    </w:p>
    <w:p w:rsidR="0077345A" w:rsidRPr="00AA2A3D" w:rsidRDefault="0077345A" w:rsidP="007E0B4D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AA2A3D" w:rsidRPr="002A04F8" w:rsidRDefault="00B320B6" w:rsidP="008529A6">
      <w:pPr>
        <w:pStyle w:val="a5"/>
        <w:numPr>
          <w:ilvl w:val="0"/>
          <w:numId w:val="5"/>
        </w:numPr>
        <w:ind w:left="0" w:firstLine="426"/>
        <w:rPr>
          <w:color w:val="000000"/>
        </w:rPr>
      </w:pPr>
      <w:r w:rsidRPr="002A04F8">
        <w:rPr>
          <w:color w:val="000000"/>
        </w:rPr>
        <w:t>Призн</w:t>
      </w:r>
      <w:r w:rsidR="00484A6E" w:rsidRPr="002A04F8">
        <w:rPr>
          <w:color w:val="000000"/>
        </w:rPr>
        <w:t>а</w:t>
      </w:r>
      <w:r w:rsidR="00723313" w:rsidRPr="002A04F8">
        <w:rPr>
          <w:color w:val="000000"/>
        </w:rPr>
        <w:t>ть победителем закуп по лотам №</w:t>
      </w:r>
      <w:r w:rsidR="008529A6">
        <w:rPr>
          <w:color w:val="000000"/>
        </w:rPr>
        <w:t xml:space="preserve"> </w:t>
      </w:r>
      <w:r w:rsidR="009F13E4" w:rsidRPr="002A04F8">
        <w:rPr>
          <w:color w:val="000000"/>
        </w:rPr>
        <w:t>1-3</w:t>
      </w:r>
      <w:r w:rsidR="00723313" w:rsidRPr="002A04F8">
        <w:rPr>
          <w:color w:val="000000"/>
        </w:rPr>
        <w:t xml:space="preserve"> </w:t>
      </w:r>
      <w:r w:rsidR="002A04F8" w:rsidRPr="002A04F8">
        <w:rPr>
          <w:color w:val="000000"/>
        </w:rPr>
        <w:t>ТОО «Medical Active Group»</w:t>
      </w:r>
      <w:r w:rsidR="009F13E4" w:rsidRPr="002A04F8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2A04F8">
        <w:t>8 803 600</w:t>
      </w:r>
      <w:r w:rsidR="009F13E4">
        <w:t>,00</w:t>
      </w:r>
      <w:r w:rsidRPr="00AA2A3D">
        <w:t xml:space="preserve"> </w:t>
      </w:r>
      <w:r w:rsidR="0097418B" w:rsidRPr="002A04F8">
        <w:rPr>
          <w:color w:val="000000"/>
        </w:rPr>
        <w:t>тенге.</w:t>
      </w:r>
    </w:p>
    <w:p w:rsidR="002A04F8" w:rsidRPr="002A04F8" w:rsidRDefault="002A04F8" w:rsidP="008529A6">
      <w:pPr>
        <w:pStyle w:val="a5"/>
        <w:numPr>
          <w:ilvl w:val="0"/>
          <w:numId w:val="5"/>
        </w:numPr>
        <w:ind w:left="0" w:firstLine="426"/>
        <w:rPr>
          <w:color w:val="000000"/>
        </w:rPr>
      </w:pPr>
      <w:r w:rsidRPr="002A04F8">
        <w:rPr>
          <w:color w:val="000000"/>
        </w:rPr>
        <w:t>Признать по</w:t>
      </w:r>
      <w:r>
        <w:rPr>
          <w:color w:val="000000"/>
        </w:rPr>
        <w:t>бедителем закуп по лотам №</w:t>
      </w:r>
      <w:r w:rsidR="008529A6">
        <w:rPr>
          <w:color w:val="000000"/>
        </w:rPr>
        <w:t xml:space="preserve"> 4, </w:t>
      </w:r>
      <w:r>
        <w:rPr>
          <w:color w:val="000000"/>
        </w:rPr>
        <w:t xml:space="preserve">5 </w:t>
      </w:r>
      <w:r w:rsidRPr="002A04F8">
        <w:rPr>
          <w:color w:val="000000"/>
        </w:rPr>
        <w:t>ТОО «</w:t>
      </w:r>
      <w:r w:rsidR="008529A6" w:rsidRPr="008529A6">
        <w:rPr>
          <w:color w:val="000000"/>
        </w:rPr>
        <w:t>Центр Медицинской Техники</w:t>
      </w:r>
      <w:r w:rsidRPr="002A04F8">
        <w:rPr>
          <w:color w:val="000000"/>
        </w:rPr>
        <w:t>»</w:t>
      </w:r>
      <w:r>
        <w:rPr>
          <w:color w:val="000000"/>
        </w:rPr>
        <w:t xml:space="preserve"> </w:t>
      </w:r>
      <w:r w:rsidRPr="002A04F8">
        <w:rPr>
          <w:color w:val="000000"/>
        </w:rPr>
        <w:t>и заключить договор в срок в течение пяти календарных дней со дня подведения итогов тендера на сумму</w:t>
      </w:r>
      <w:r>
        <w:rPr>
          <w:color w:val="000000"/>
        </w:rPr>
        <w:t xml:space="preserve"> </w:t>
      </w:r>
      <w:r w:rsidR="004208F0">
        <w:rPr>
          <w:color w:val="000000"/>
        </w:rPr>
        <w:t>2 696 500</w:t>
      </w:r>
      <w:r>
        <w:rPr>
          <w:color w:val="000000"/>
        </w:rPr>
        <w:t>,00 тенге.</w:t>
      </w:r>
    </w:p>
    <w:p w:rsidR="0077345A" w:rsidRDefault="0077345A" w:rsidP="0077345A">
      <w:pPr>
        <w:ind w:firstLine="426"/>
        <w:rPr>
          <w:color w:val="000000"/>
        </w:rPr>
      </w:pPr>
    </w:p>
    <w:p w:rsidR="0020313E" w:rsidRDefault="0020313E" w:rsidP="0020313E">
      <w:pPr>
        <w:ind w:firstLine="567"/>
        <w:rPr>
          <w:color w:val="000000"/>
        </w:rPr>
      </w:pPr>
    </w:p>
    <w:p w:rsidR="00997FC8" w:rsidRPr="005C7FBD" w:rsidRDefault="00997FC8" w:rsidP="00FD3035">
      <w:pPr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FD3035">
        <w:rPr>
          <w:rFonts w:eastAsiaTheme="minorHAnsi"/>
          <w:b/>
          <w:lang w:eastAsia="en-US"/>
        </w:rPr>
        <w:t xml:space="preserve">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97418B">
        <w:rPr>
          <w:rFonts w:eastAsiaTheme="minorHAnsi"/>
          <w:lang w:eastAsia="en-US"/>
        </w:rPr>
        <w:t xml:space="preserve">           </w:t>
      </w:r>
      <w:r w:rsidR="007404E3">
        <w:rPr>
          <w:rFonts w:eastAsiaTheme="minorHAnsi"/>
          <w:lang w:eastAsia="en-US"/>
        </w:rPr>
        <w:t xml:space="preserve"> </w:t>
      </w:r>
      <w:r w:rsidR="00FD3035">
        <w:rPr>
          <w:rFonts w:eastAsiaTheme="minorHAnsi"/>
          <w:lang w:eastAsia="en-US"/>
        </w:rPr>
        <w:t xml:space="preserve">   </w:t>
      </w:r>
      <w:bookmarkStart w:id="0" w:name="_GoBack"/>
      <w:bookmarkEnd w:id="0"/>
      <w:r w:rsidR="002A04F8" w:rsidRPr="002A04F8">
        <w:rPr>
          <w:rFonts w:eastAsiaTheme="minorHAnsi"/>
          <w:lang w:eastAsia="en-US"/>
        </w:rPr>
        <w:t>Ибраев А.Е.</w:t>
      </w:r>
    </w:p>
    <w:p w:rsidR="00997FC8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9F13E4" w:rsidRPr="005C7FBD" w:rsidRDefault="002A04F8" w:rsidP="00997FC8">
      <w:pPr>
        <w:jc w:val="both"/>
        <w:rPr>
          <w:rFonts w:eastAsiaTheme="minorHAnsi"/>
          <w:lang w:eastAsia="en-US"/>
        </w:rPr>
      </w:pPr>
      <w:r w:rsidRPr="002A04F8">
        <w:rPr>
          <w:rFonts w:eastAsiaTheme="minorHAnsi"/>
          <w:lang w:eastAsia="en-US"/>
        </w:rPr>
        <w:t>Окиншинова Л.К.</w:t>
      </w:r>
    </w:p>
    <w:p w:rsidR="0097418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Иманғали Д. Қ.</w:t>
      </w:r>
    </w:p>
    <w:p w:rsidR="00B86AC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Қайратқызы А.</w:t>
      </w:r>
    </w:p>
    <w:p w:rsidR="00FF3BCF" w:rsidRPr="005C7FBD" w:rsidRDefault="00FF3BCF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D3035">
        <w:rPr>
          <w:rFonts w:eastAsiaTheme="minorHAnsi"/>
          <w:lang w:eastAsia="en-US"/>
        </w:rPr>
        <w:t xml:space="preserve">                              </w:t>
      </w:r>
      <w:r w:rsidR="00354171">
        <w:rPr>
          <w:rFonts w:eastAsiaTheme="minorHAnsi"/>
          <w:lang w:eastAsia="en-US"/>
        </w:rPr>
        <w:t>Медынина Е.И.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D8" w:rsidRDefault="00CA73D8" w:rsidP="00604AE0">
      <w:r>
        <w:separator/>
      </w:r>
    </w:p>
  </w:endnote>
  <w:endnote w:type="continuationSeparator" w:id="0">
    <w:p w:rsidR="00CA73D8" w:rsidRDefault="00CA73D8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D8" w:rsidRDefault="00CA73D8" w:rsidP="00604AE0">
      <w:r>
        <w:separator/>
      </w:r>
    </w:p>
  </w:footnote>
  <w:footnote w:type="continuationSeparator" w:id="0">
    <w:p w:rsidR="00CA73D8" w:rsidRDefault="00CA73D8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1C7D"/>
    <w:rsid w:val="000037F3"/>
    <w:rsid w:val="00004843"/>
    <w:rsid w:val="00021AE7"/>
    <w:rsid w:val="00031CA2"/>
    <w:rsid w:val="000333A8"/>
    <w:rsid w:val="00036DE0"/>
    <w:rsid w:val="00044397"/>
    <w:rsid w:val="00045D28"/>
    <w:rsid w:val="00050AB6"/>
    <w:rsid w:val="000517A4"/>
    <w:rsid w:val="000524FF"/>
    <w:rsid w:val="00061C8E"/>
    <w:rsid w:val="0006486A"/>
    <w:rsid w:val="000667C3"/>
    <w:rsid w:val="000779BA"/>
    <w:rsid w:val="000820D9"/>
    <w:rsid w:val="0008351B"/>
    <w:rsid w:val="00085700"/>
    <w:rsid w:val="000872EF"/>
    <w:rsid w:val="00090059"/>
    <w:rsid w:val="000962EB"/>
    <w:rsid w:val="000A5C6E"/>
    <w:rsid w:val="000B4B98"/>
    <w:rsid w:val="000B4C51"/>
    <w:rsid w:val="000B4D8F"/>
    <w:rsid w:val="000B6BE5"/>
    <w:rsid w:val="000C0BFB"/>
    <w:rsid w:val="000C5DDC"/>
    <w:rsid w:val="000D2139"/>
    <w:rsid w:val="000D2E6C"/>
    <w:rsid w:val="000D368F"/>
    <w:rsid w:val="000E4778"/>
    <w:rsid w:val="000F1517"/>
    <w:rsid w:val="000F1B43"/>
    <w:rsid w:val="000F499B"/>
    <w:rsid w:val="001045AD"/>
    <w:rsid w:val="00123FAB"/>
    <w:rsid w:val="00127DA8"/>
    <w:rsid w:val="00131914"/>
    <w:rsid w:val="00132046"/>
    <w:rsid w:val="001341AE"/>
    <w:rsid w:val="001348A7"/>
    <w:rsid w:val="00142024"/>
    <w:rsid w:val="00143C32"/>
    <w:rsid w:val="00144AEE"/>
    <w:rsid w:val="00144E82"/>
    <w:rsid w:val="00151350"/>
    <w:rsid w:val="00156151"/>
    <w:rsid w:val="001603EB"/>
    <w:rsid w:val="00160784"/>
    <w:rsid w:val="001769AE"/>
    <w:rsid w:val="00176F8E"/>
    <w:rsid w:val="0018288A"/>
    <w:rsid w:val="0018441C"/>
    <w:rsid w:val="00186190"/>
    <w:rsid w:val="001930A6"/>
    <w:rsid w:val="001959BF"/>
    <w:rsid w:val="001A44E3"/>
    <w:rsid w:val="001A6CAE"/>
    <w:rsid w:val="001B0632"/>
    <w:rsid w:val="001C3CF7"/>
    <w:rsid w:val="001D263D"/>
    <w:rsid w:val="001E0FE4"/>
    <w:rsid w:val="001E2E7E"/>
    <w:rsid w:val="001F079B"/>
    <w:rsid w:val="001F4708"/>
    <w:rsid w:val="00200919"/>
    <w:rsid w:val="00201580"/>
    <w:rsid w:val="0020313E"/>
    <w:rsid w:val="002152D5"/>
    <w:rsid w:val="00216345"/>
    <w:rsid w:val="002309B3"/>
    <w:rsid w:val="00230E71"/>
    <w:rsid w:val="00236E13"/>
    <w:rsid w:val="00242996"/>
    <w:rsid w:val="00244D6E"/>
    <w:rsid w:val="002459C4"/>
    <w:rsid w:val="00266864"/>
    <w:rsid w:val="00272DA0"/>
    <w:rsid w:val="00281DF1"/>
    <w:rsid w:val="00296706"/>
    <w:rsid w:val="002A04F8"/>
    <w:rsid w:val="002A1758"/>
    <w:rsid w:val="002B07E9"/>
    <w:rsid w:val="002C35D4"/>
    <w:rsid w:val="002E0F7D"/>
    <w:rsid w:val="002F6A1D"/>
    <w:rsid w:val="002F6C64"/>
    <w:rsid w:val="002F6E02"/>
    <w:rsid w:val="00300F37"/>
    <w:rsid w:val="00302F14"/>
    <w:rsid w:val="00312C83"/>
    <w:rsid w:val="003242A8"/>
    <w:rsid w:val="0034464C"/>
    <w:rsid w:val="00353722"/>
    <w:rsid w:val="00354171"/>
    <w:rsid w:val="003545F2"/>
    <w:rsid w:val="003751FF"/>
    <w:rsid w:val="00375756"/>
    <w:rsid w:val="00377149"/>
    <w:rsid w:val="003830BD"/>
    <w:rsid w:val="00383E36"/>
    <w:rsid w:val="0039572B"/>
    <w:rsid w:val="003A0510"/>
    <w:rsid w:val="003A49D2"/>
    <w:rsid w:val="003B7767"/>
    <w:rsid w:val="003C03EF"/>
    <w:rsid w:val="003C248A"/>
    <w:rsid w:val="003D21D9"/>
    <w:rsid w:val="003F2CCF"/>
    <w:rsid w:val="003F431E"/>
    <w:rsid w:val="00412DA5"/>
    <w:rsid w:val="00417BC7"/>
    <w:rsid w:val="004208F0"/>
    <w:rsid w:val="00421CCC"/>
    <w:rsid w:val="00434CED"/>
    <w:rsid w:val="00441185"/>
    <w:rsid w:val="00443016"/>
    <w:rsid w:val="0044327E"/>
    <w:rsid w:val="00451D52"/>
    <w:rsid w:val="00454658"/>
    <w:rsid w:val="00455D16"/>
    <w:rsid w:val="00455FB6"/>
    <w:rsid w:val="00457C54"/>
    <w:rsid w:val="0046177B"/>
    <w:rsid w:val="004662BE"/>
    <w:rsid w:val="00480840"/>
    <w:rsid w:val="00484A6E"/>
    <w:rsid w:val="00486B2E"/>
    <w:rsid w:val="00487422"/>
    <w:rsid w:val="00487835"/>
    <w:rsid w:val="004E536F"/>
    <w:rsid w:val="004E68A7"/>
    <w:rsid w:val="004F475A"/>
    <w:rsid w:val="004F6D8F"/>
    <w:rsid w:val="005025F8"/>
    <w:rsid w:val="00504D75"/>
    <w:rsid w:val="00510D05"/>
    <w:rsid w:val="005110DA"/>
    <w:rsid w:val="00515485"/>
    <w:rsid w:val="00524196"/>
    <w:rsid w:val="00526641"/>
    <w:rsid w:val="00532D06"/>
    <w:rsid w:val="005333BF"/>
    <w:rsid w:val="00535F02"/>
    <w:rsid w:val="00536FD4"/>
    <w:rsid w:val="0053788B"/>
    <w:rsid w:val="0055039E"/>
    <w:rsid w:val="00550CD0"/>
    <w:rsid w:val="0055313C"/>
    <w:rsid w:val="005557F7"/>
    <w:rsid w:val="00556BE6"/>
    <w:rsid w:val="00571AA0"/>
    <w:rsid w:val="00573C0E"/>
    <w:rsid w:val="005764FA"/>
    <w:rsid w:val="00581B9B"/>
    <w:rsid w:val="0058241E"/>
    <w:rsid w:val="00583260"/>
    <w:rsid w:val="0059233F"/>
    <w:rsid w:val="005A26FA"/>
    <w:rsid w:val="005B1D33"/>
    <w:rsid w:val="005B2F64"/>
    <w:rsid w:val="005C67E3"/>
    <w:rsid w:val="005C6D5A"/>
    <w:rsid w:val="005C7FBD"/>
    <w:rsid w:val="005D1A64"/>
    <w:rsid w:val="005D453F"/>
    <w:rsid w:val="005E016B"/>
    <w:rsid w:val="005E02C3"/>
    <w:rsid w:val="005E5950"/>
    <w:rsid w:val="005F3F6D"/>
    <w:rsid w:val="005F72EA"/>
    <w:rsid w:val="0060333C"/>
    <w:rsid w:val="00604781"/>
    <w:rsid w:val="00604AE0"/>
    <w:rsid w:val="00610536"/>
    <w:rsid w:val="00612F9A"/>
    <w:rsid w:val="006130F5"/>
    <w:rsid w:val="00623F58"/>
    <w:rsid w:val="00630316"/>
    <w:rsid w:val="00632BF5"/>
    <w:rsid w:val="00641712"/>
    <w:rsid w:val="006428B5"/>
    <w:rsid w:val="00644872"/>
    <w:rsid w:val="00645EE5"/>
    <w:rsid w:val="00650C70"/>
    <w:rsid w:val="0066148E"/>
    <w:rsid w:val="006630A5"/>
    <w:rsid w:val="00665C5A"/>
    <w:rsid w:val="00667A75"/>
    <w:rsid w:val="00672593"/>
    <w:rsid w:val="0068188C"/>
    <w:rsid w:val="00684795"/>
    <w:rsid w:val="00686FA0"/>
    <w:rsid w:val="00691551"/>
    <w:rsid w:val="00694C57"/>
    <w:rsid w:val="00694D31"/>
    <w:rsid w:val="006977B7"/>
    <w:rsid w:val="006A6AAC"/>
    <w:rsid w:val="006A6C3E"/>
    <w:rsid w:val="006A6D2B"/>
    <w:rsid w:val="006B7B9C"/>
    <w:rsid w:val="006C6D34"/>
    <w:rsid w:val="006D2381"/>
    <w:rsid w:val="006D4FEA"/>
    <w:rsid w:val="006E5CD6"/>
    <w:rsid w:val="006E79B4"/>
    <w:rsid w:val="006F5754"/>
    <w:rsid w:val="006F5AB7"/>
    <w:rsid w:val="006F6358"/>
    <w:rsid w:val="006F7552"/>
    <w:rsid w:val="007018C5"/>
    <w:rsid w:val="00721FE3"/>
    <w:rsid w:val="00722285"/>
    <w:rsid w:val="00723313"/>
    <w:rsid w:val="00731377"/>
    <w:rsid w:val="00732D97"/>
    <w:rsid w:val="007369B5"/>
    <w:rsid w:val="007404E3"/>
    <w:rsid w:val="0074143D"/>
    <w:rsid w:val="0075072C"/>
    <w:rsid w:val="007540E6"/>
    <w:rsid w:val="00762105"/>
    <w:rsid w:val="00764113"/>
    <w:rsid w:val="0077283C"/>
    <w:rsid w:val="0077345A"/>
    <w:rsid w:val="00775988"/>
    <w:rsid w:val="007774A3"/>
    <w:rsid w:val="007805E4"/>
    <w:rsid w:val="00784D80"/>
    <w:rsid w:val="00787274"/>
    <w:rsid w:val="00787F6D"/>
    <w:rsid w:val="00790EDE"/>
    <w:rsid w:val="00792933"/>
    <w:rsid w:val="00793CFB"/>
    <w:rsid w:val="0079401B"/>
    <w:rsid w:val="007958EC"/>
    <w:rsid w:val="007A7461"/>
    <w:rsid w:val="007B1F45"/>
    <w:rsid w:val="007B5141"/>
    <w:rsid w:val="007C74E6"/>
    <w:rsid w:val="007D5B39"/>
    <w:rsid w:val="007E0B4D"/>
    <w:rsid w:val="007F3641"/>
    <w:rsid w:val="007F59B1"/>
    <w:rsid w:val="008021CB"/>
    <w:rsid w:val="00806CE2"/>
    <w:rsid w:val="00807F37"/>
    <w:rsid w:val="00813D85"/>
    <w:rsid w:val="00815282"/>
    <w:rsid w:val="00816BF3"/>
    <w:rsid w:val="00831691"/>
    <w:rsid w:val="00833A83"/>
    <w:rsid w:val="00844A78"/>
    <w:rsid w:val="008463DA"/>
    <w:rsid w:val="008529A6"/>
    <w:rsid w:val="00871908"/>
    <w:rsid w:val="00871CC4"/>
    <w:rsid w:val="00875189"/>
    <w:rsid w:val="00890A91"/>
    <w:rsid w:val="00896C23"/>
    <w:rsid w:val="008A3C2C"/>
    <w:rsid w:val="008A556C"/>
    <w:rsid w:val="008B4EFA"/>
    <w:rsid w:val="008C030C"/>
    <w:rsid w:val="008C1781"/>
    <w:rsid w:val="008C2BEA"/>
    <w:rsid w:val="008C665F"/>
    <w:rsid w:val="008C7F57"/>
    <w:rsid w:val="008D56E1"/>
    <w:rsid w:val="008E78AC"/>
    <w:rsid w:val="008E7D94"/>
    <w:rsid w:val="008F0A6D"/>
    <w:rsid w:val="008F1F26"/>
    <w:rsid w:val="008F56F1"/>
    <w:rsid w:val="008F7784"/>
    <w:rsid w:val="00901E3F"/>
    <w:rsid w:val="009039A7"/>
    <w:rsid w:val="009078C5"/>
    <w:rsid w:val="009122E9"/>
    <w:rsid w:val="00913FC8"/>
    <w:rsid w:val="009142D6"/>
    <w:rsid w:val="0091470D"/>
    <w:rsid w:val="009204F2"/>
    <w:rsid w:val="009249FE"/>
    <w:rsid w:val="009323E6"/>
    <w:rsid w:val="00937EAC"/>
    <w:rsid w:val="00941B3A"/>
    <w:rsid w:val="00946E46"/>
    <w:rsid w:val="00961894"/>
    <w:rsid w:val="00962780"/>
    <w:rsid w:val="0097418B"/>
    <w:rsid w:val="0098274F"/>
    <w:rsid w:val="009913F4"/>
    <w:rsid w:val="00995A88"/>
    <w:rsid w:val="00997FC8"/>
    <w:rsid w:val="009A1C9B"/>
    <w:rsid w:val="009A2797"/>
    <w:rsid w:val="009A364E"/>
    <w:rsid w:val="009A609C"/>
    <w:rsid w:val="009A77ED"/>
    <w:rsid w:val="009B6313"/>
    <w:rsid w:val="009B6A1E"/>
    <w:rsid w:val="009C336E"/>
    <w:rsid w:val="009C4145"/>
    <w:rsid w:val="009C68D4"/>
    <w:rsid w:val="009D15EF"/>
    <w:rsid w:val="009D18F6"/>
    <w:rsid w:val="009D4558"/>
    <w:rsid w:val="009D4C02"/>
    <w:rsid w:val="009E2288"/>
    <w:rsid w:val="009F13E4"/>
    <w:rsid w:val="009F7C5F"/>
    <w:rsid w:val="00A12A5E"/>
    <w:rsid w:val="00A12FE0"/>
    <w:rsid w:val="00A157A7"/>
    <w:rsid w:val="00A1628C"/>
    <w:rsid w:val="00A16814"/>
    <w:rsid w:val="00A20466"/>
    <w:rsid w:val="00A20631"/>
    <w:rsid w:val="00A227F0"/>
    <w:rsid w:val="00A33BB4"/>
    <w:rsid w:val="00A47FC5"/>
    <w:rsid w:val="00A563E3"/>
    <w:rsid w:val="00A57504"/>
    <w:rsid w:val="00A61FAD"/>
    <w:rsid w:val="00A74CB3"/>
    <w:rsid w:val="00A7754E"/>
    <w:rsid w:val="00A922B1"/>
    <w:rsid w:val="00A951F7"/>
    <w:rsid w:val="00A95E0C"/>
    <w:rsid w:val="00A9652A"/>
    <w:rsid w:val="00A96EE3"/>
    <w:rsid w:val="00A97B84"/>
    <w:rsid w:val="00AA1335"/>
    <w:rsid w:val="00AA2A3D"/>
    <w:rsid w:val="00AA586A"/>
    <w:rsid w:val="00AB4CD1"/>
    <w:rsid w:val="00AB53F0"/>
    <w:rsid w:val="00AB5D65"/>
    <w:rsid w:val="00AC25A5"/>
    <w:rsid w:val="00AE208E"/>
    <w:rsid w:val="00AE606A"/>
    <w:rsid w:val="00B00B66"/>
    <w:rsid w:val="00B00C20"/>
    <w:rsid w:val="00B037C9"/>
    <w:rsid w:val="00B07B3A"/>
    <w:rsid w:val="00B23E90"/>
    <w:rsid w:val="00B23F4F"/>
    <w:rsid w:val="00B25D68"/>
    <w:rsid w:val="00B26A7E"/>
    <w:rsid w:val="00B26BC3"/>
    <w:rsid w:val="00B27858"/>
    <w:rsid w:val="00B320B6"/>
    <w:rsid w:val="00B328C4"/>
    <w:rsid w:val="00B34726"/>
    <w:rsid w:val="00B35BB8"/>
    <w:rsid w:val="00B40042"/>
    <w:rsid w:val="00B41A71"/>
    <w:rsid w:val="00B42412"/>
    <w:rsid w:val="00B44F0C"/>
    <w:rsid w:val="00B503F7"/>
    <w:rsid w:val="00B77306"/>
    <w:rsid w:val="00B86ACB"/>
    <w:rsid w:val="00B9187A"/>
    <w:rsid w:val="00B9498D"/>
    <w:rsid w:val="00BA60DF"/>
    <w:rsid w:val="00BA6EBC"/>
    <w:rsid w:val="00BB3357"/>
    <w:rsid w:val="00BB351F"/>
    <w:rsid w:val="00BC7755"/>
    <w:rsid w:val="00BD4904"/>
    <w:rsid w:val="00BD79E1"/>
    <w:rsid w:val="00BE04F2"/>
    <w:rsid w:val="00BE39B6"/>
    <w:rsid w:val="00BE5CF7"/>
    <w:rsid w:val="00BF3758"/>
    <w:rsid w:val="00C0075F"/>
    <w:rsid w:val="00C03054"/>
    <w:rsid w:val="00C139ED"/>
    <w:rsid w:val="00C21CFA"/>
    <w:rsid w:val="00C2230D"/>
    <w:rsid w:val="00C23A1B"/>
    <w:rsid w:val="00C3463F"/>
    <w:rsid w:val="00C6066E"/>
    <w:rsid w:val="00C81B6A"/>
    <w:rsid w:val="00C84EAC"/>
    <w:rsid w:val="00C95CF1"/>
    <w:rsid w:val="00CA73D8"/>
    <w:rsid w:val="00CB23B6"/>
    <w:rsid w:val="00CB24D1"/>
    <w:rsid w:val="00CC3C6F"/>
    <w:rsid w:val="00CC6E70"/>
    <w:rsid w:val="00CD3AC7"/>
    <w:rsid w:val="00CD52EA"/>
    <w:rsid w:val="00CE5F0D"/>
    <w:rsid w:val="00CF5765"/>
    <w:rsid w:val="00D05B19"/>
    <w:rsid w:val="00D15ED9"/>
    <w:rsid w:val="00D172CA"/>
    <w:rsid w:val="00D208EB"/>
    <w:rsid w:val="00D2742E"/>
    <w:rsid w:val="00D30338"/>
    <w:rsid w:val="00D306A1"/>
    <w:rsid w:val="00D377C2"/>
    <w:rsid w:val="00D440AD"/>
    <w:rsid w:val="00D4611D"/>
    <w:rsid w:val="00D5179E"/>
    <w:rsid w:val="00D55ADB"/>
    <w:rsid w:val="00D670B6"/>
    <w:rsid w:val="00D67B0A"/>
    <w:rsid w:val="00D71C25"/>
    <w:rsid w:val="00D81307"/>
    <w:rsid w:val="00D86365"/>
    <w:rsid w:val="00D93204"/>
    <w:rsid w:val="00D9719D"/>
    <w:rsid w:val="00DA0E15"/>
    <w:rsid w:val="00DC1D8B"/>
    <w:rsid w:val="00DC6FFC"/>
    <w:rsid w:val="00E01D01"/>
    <w:rsid w:val="00E14110"/>
    <w:rsid w:val="00E23B6F"/>
    <w:rsid w:val="00E403F1"/>
    <w:rsid w:val="00E449DF"/>
    <w:rsid w:val="00E550E9"/>
    <w:rsid w:val="00E64896"/>
    <w:rsid w:val="00E66CB2"/>
    <w:rsid w:val="00E67ABD"/>
    <w:rsid w:val="00E70BA1"/>
    <w:rsid w:val="00E72EF1"/>
    <w:rsid w:val="00E73B1E"/>
    <w:rsid w:val="00E76F51"/>
    <w:rsid w:val="00E84439"/>
    <w:rsid w:val="00E84C00"/>
    <w:rsid w:val="00E878BD"/>
    <w:rsid w:val="00E9012D"/>
    <w:rsid w:val="00E914CD"/>
    <w:rsid w:val="00E92078"/>
    <w:rsid w:val="00E93429"/>
    <w:rsid w:val="00E937AF"/>
    <w:rsid w:val="00EA1EA6"/>
    <w:rsid w:val="00EB55B9"/>
    <w:rsid w:val="00EB7A91"/>
    <w:rsid w:val="00EC1F01"/>
    <w:rsid w:val="00EC388E"/>
    <w:rsid w:val="00EC3D16"/>
    <w:rsid w:val="00EC593C"/>
    <w:rsid w:val="00EC5B9A"/>
    <w:rsid w:val="00EC6B7F"/>
    <w:rsid w:val="00ED41B9"/>
    <w:rsid w:val="00EF0408"/>
    <w:rsid w:val="00EF1147"/>
    <w:rsid w:val="00EF235F"/>
    <w:rsid w:val="00EF47D9"/>
    <w:rsid w:val="00F02472"/>
    <w:rsid w:val="00F0317B"/>
    <w:rsid w:val="00F06A18"/>
    <w:rsid w:val="00F114AE"/>
    <w:rsid w:val="00F158F4"/>
    <w:rsid w:val="00F20D22"/>
    <w:rsid w:val="00F22BE6"/>
    <w:rsid w:val="00F470D8"/>
    <w:rsid w:val="00F51873"/>
    <w:rsid w:val="00F5444D"/>
    <w:rsid w:val="00F55E1A"/>
    <w:rsid w:val="00F57232"/>
    <w:rsid w:val="00F60E23"/>
    <w:rsid w:val="00F61089"/>
    <w:rsid w:val="00F6732C"/>
    <w:rsid w:val="00F765BF"/>
    <w:rsid w:val="00F83ABA"/>
    <w:rsid w:val="00F87FF4"/>
    <w:rsid w:val="00F907E6"/>
    <w:rsid w:val="00F91AF1"/>
    <w:rsid w:val="00F94159"/>
    <w:rsid w:val="00F94B3B"/>
    <w:rsid w:val="00FA2612"/>
    <w:rsid w:val="00FB06F5"/>
    <w:rsid w:val="00FB55C5"/>
    <w:rsid w:val="00FB5D1B"/>
    <w:rsid w:val="00FB666F"/>
    <w:rsid w:val="00FC4031"/>
    <w:rsid w:val="00FC5669"/>
    <w:rsid w:val="00FD1CDD"/>
    <w:rsid w:val="00FD27BB"/>
    <w:rsid w:val="00FD3035"/>
    <w:rsid w:val="00FD3CDA"/>
    <w:rsid w:val="00FE2574"/>
    <w:rsid w:val="00FE42DD"/>
    <w:rsid w:val="00FE5DA6"/>
    <w:rsid w:val="00FF3BCF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F0B42E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5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CD51-DCA3-46AF-BDF8-C96FE55A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10</cp:revision>
  <cp:lastPrinted>2024-06-28T04:19:00Z</cp:lastPrinted>
  <dcterms:created xsi:type="dcterms:W3CDTF">2024-07-03T05:23:00Z</dcterms:created>
  <dcterms:modified xsi:type="dcterms:W3CDTF">2024-07-11T05:35:00Z</dcterms:modified>
</cp:coreProperties>
</file>