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B25A82" w:rsidRDefault="00397971" w:rsidP="00B2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B25A82"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25A82"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13/03</w:t>
      </w:r>
      <w:r w:rsidR="00C37B2D"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25A82" w:rsidRDefault="00BF1AF5" w:rsidP="00B2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25A82"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</w:t>
      </w:r>
      <w:r w:rsidR="00C37B2D"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екарственных средств</w:t>
      </w: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397971" w:rsidRPr="00B25A82" w:rsidTr="005044C7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D" w:rsidRPr="00B25A82" w:rsidRDefault="005044C7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</w:t>
            </w:r>
            <w:r w:rsidR="00397971"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B25A82" w:rsidTr="005044C7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25A82" w:rsidRDefault="000D09A4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</w:t>
            </w:r>
            <w:r w:rsidR="00B0740B"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медицинского назначения</w:t>
            </w:r>
          </w:p>
        </w:tc>
      </w:tr>
      <w:tr w:rsidR="00892D04" w:rsidRPr="00B25A82" w:rsidTr="003259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04" w:rsidRPr="00B25A82" w:rsidRDefault="00892D04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04" w:rsidRPr="00B25A82" w:rsidRDefault="00892D04" w:rsidP="00B25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>Винбластин</w:t>
            </w:r>
            <w:proofErr w:type="spellEnd"/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25A82">
              <w:rPr>
                <w:rStyle w:val="s1"/>
                <w:b w:val="0"/>
              </w:rPr>
              <w:t xml:space="preserve">0,5 мг/мл, 2 мл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04" w:rsidRPr="00B25A82" w:rsidRDefault="00892D04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04" w:rsidRPr="00B25A82" w:rsidRDefault="00892D04" w:rsidP="0048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D04" w:rsidRPr="00B25A82" w:rsidRDefault="00892D04" w:rsidP="0048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832,33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D04" w:rsidRPr="00B25A82" w:rsidRDefault="00892D04" w:rsidP="0048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136 502,12</w:t>
            </w:r>
          </w:p>
        </w:tc>
      </w:tr>
      <w:tr w:rsidR="00892D04" w:rsidRPr="00B25A82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D04" w:rsidRPr="00B25A82" w:rsidRDefault="00892D04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D04" w:rsidRPr="00B25A82" w:rsidRDefault="00892D04" w:rsidP="00B2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>Винбластин</w:t>
            </w:r>
            <w:proofErr w:type="spellEnd"/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5 мг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04" w:rsidRPr="00B25A82" w:rsidRDefault="00892D04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04" w:rsidRPr="00B25A82" w:rsidRDefault="00892D04" w:rsidP="0048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D04" w:rsidRPr="00B25A82" w:rsidRDefault="00892D04" w:rsidP="0048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770,34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D04" w:rsidRPr="00B25A82" w:rsidRDefault="00892D04" w:rsidP="0048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15 406,80</w:t>
            </w:r>
          </w:p>
        </w:tc>
      </w:tr>
      <w:tr w:rsidR="00B25A82" w:rsidRPr="00B25A82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A82" w:rsidRPr="00B25A82" w:rsidRDefault="00B25A82" w:rsidP="00B2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>Фторурацил</w:t>
            </w:r>
            <w:proofErr w:type="spellEnd"/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250мг/5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Default="00B25A82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ампула/</w:t>
            </w:r>
          </w:p>
          <w:p w:rsidR="00B25A82" w:rsidRPr="00B25A82" w:rsidRDefault="00B25A82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5 700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238,12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1 357 284</w:t>
            </w:r>
          </w:p>
        </w:tc>
      </w:tr>
      <w:tr w:rsidR="00B25A82" w:rsidRPr="00B25A82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A82" w:rsidRPr="00B25A82" w:rsidRDefault="00B25A82" w:rsidP="00B2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(глюкоза моногидрат) 5% 200мл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13 850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149,84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2 075 284</w:t>
            </w:r>
          </w:p>
        </w:tc>
      </w:tr>
      <w:tr w:rsidR="00B25A82" w:rsidRPr="00B25A82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A82" w:rsidRPr="00B25A82" w:rsidRDefault="00B25A82" w:rsidP="00B2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  <w:r w:rsidRPr="00B25A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(глюкоза моногидрат) 5% 400мл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194,25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2 136 750</w:t>
            </w:r>
          </w:p>
        </w:tc>
      </w:tr>
      <w:tr w:rsidR="00B25A82" w:rsidRPr="00B25A82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A82" w:rsidRPr="00B25A82" w:rsidRDefault="00B25A82" w:rsidP="00B2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Натрия хлорид 0,9% 100мл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105,76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2 115 200</w:t>
            </w:r>
          </w:p>
        </w:tc>
      </w:tr>
      <w:tr w:rsidR="00B25A82" w:rsidRPr="00B25A82" w:rsidTr="00325955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82" w:rsidRPr="00B25A82" w:rsidRDefault="00B25A82" w:rsidP="00B2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Натрия хлорид 0,9% 250мл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132,07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3 301 750</w:t>
            </w:r>
          </w:p>
        </w:tc>
      </w:tr>
      <w:tr w:rsidR="00B25A82" w:rsidRPr="00B25A82" w:rsidTr="00325955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82" w:rsidRPr="00B25A82" w:rsidRDefault="00B25A82" w:rsidP="00B2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Натрия хлорид 0,9% 500мл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7C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3 135 600</w:t>
            </w:r>
          </w:p>
        </w:tc>
      </w:tr>
      <w:tr w:rsidR="00B25A82" w:rsidRPr="00B25A82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5A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14 273 776,92</w:t>
            </w:r>
          </w:p>
        </w:tc>
      </w:tr>
    </w:tbl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5A82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B25A82" w:rsidRPr="00B25A82">
        <w:rPr>
          <w:rFonts w:ascii="Times New Roman" w:hAnsi="Times New Roman" w:cs="Times New Roman"/>
          <w:sz w:val="24"/>
          <w:szCs w:val="24"/>
        </w:rPr>
        <w:t>1</w:t>
      </w:r>
      <w:r w:rsidRPr="00B25A82">
        <w:rPr>
          <w:rFonts w:ascii="Times New Roman" w:hAnsi="Times New Roman" w:cs="Times New Roman"/>
          <w:sz w:val="24"/>
          <w:szCs w:val="24"/>
        </w:rPr>
        <w:t xml:space="preserve"> </w:t>
      </w:r>
      <w:r w:rsidR="00B25A82" w:rsidRPr="00B25A82">
        <w:rPr>
          <w:rFonts w:ascii="Times New Roman" w:hAnsi="Times New Roman" w:cs="Times New Roman"/>
          <w:sz w:val="24"/>
          <w:szCs w:val="24"/>
        </w:rPr>
        <w:t>рабочего дня</w:t>
      </w:r>
      <w:r w:rsidRPr="00B25A82">
        <w:rPr>
          <w:rFonts w:ascii="Times New Roman" w:hAnsi="Times New Roman" w:cs="Times New Roman"/>
          <w:sz w:val="24"/>
          <w:szCs w:val="24"/>
        </w:rPr>
        <w:t xml:space="preserve">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B25A82" w:rsidRDefault="00B25A82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A82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1" w:name="sub1001209108"/>
      <w:r w:rsidRPr="00B25A82">
        <w:rPr>
          <w:rFonts w:ascii="Times New Roman" w:hAnsi="Times New Roman" w:cs="Times New Roman"/>
          <w:sz w:val="24"/>
          <w:szCs w:val="24"/>
        </w:rPr>
        <w:fldChar w:fldCharType="begin"/>
      </w:r>
      <w:r w:rsidRPr="00B25A82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B25A82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B25A82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B25A82">
        <w:rPr>
          <w:rStyle w:val="a8"/>
          <w:bCs/>
          <w:color w:val="000080"/>
          <w:sz w:val="24"/>
          <w:szCs w:val="24"/>
        </w:rPr>
        <w:t>. 63-</w:t>
      </w:r>
      <w:r w:rsidRPr="00B25A82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B25A82">
        <w:rPr>
          <w:rFonts w:ascii="Times New Roman" w:hAnsi="Times New Roman" w:cs="Times New Roman"/>
          <w:sz w:val="24"/>
          <w:szCs w:val="24"/>
        </w:rPr>
        <w:t xml:space="preserve">65 </w:t>
      </w:r>
      <w:r w:rsidRPr="00B25A82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B25A82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B25A82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B25A82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B25A82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B25A82" w:rsidRDefault="00B25A82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34881">
          <w:rPr>
            <w:rStyle w:val="a8"/>
            <w:sz w:val="24"/>
            <w:szCs w:val="24"/>
          </w:rPr>
          <w:t>http://</w:t>
        </w:r>
        <w:proofErr w:type="spellStart"/>
        <w:r w:rsidRPr="00834881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B25A82">
          <w:rPr>
            <w:rStyle w:val="a8"/>
            <w:sz w:val="24"/>
            <w:szCs w:val="24"/>
          </w:rPr>
          <w:t>-</w:t>
        </w:r>
        <w:proofErr w:type="spellStart"/>
        <w:r w:rsidRPr="00834881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34881">
          <w:rPr>
            <w:rStyle w:val="a8"/>
            <w:sz w:val="24"/>
            <w:szCs w:val="24"/>
          </w:rPr>
          <w:t>.</w:t>
        </w:r>
        <w:proofErr w:type="spellStart"/>
        <w:r w:rsidRPr="00834881">
          <w:rPr>
            <w:rStyle w:val="a8"/>
            <w:sz w:val="24"/>
            <w:szCs w:val="24"/>
          </w:rPr>
          <w:t>kz</w:t>
        </w:r>
        <w:proofErr w:type="spellEnd"/>
        <w:r w:rsidRPr="00834881">
          <w:rPr>
            <w:rStyle w:val="a8"/>
            <w:sz w:val="24"/>
            <w:szCs w:val="24"/>
          </w:rPr>
          <w:t>/</w:t>
        </w:r>
      </w:hyperlink>
      <w:r w:rsidRPr="00B25A82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B25A82">
        <w:rPr>
          <w:rFonts w:ascii="Times New Roman" w:hAnsi="Times New Roman" w:cs="Times New Roman"/>
          <w:sz w:val="24"/>
          <w:szCs w:val="24"/>
        </w:rPr>
        <w:t xml:space="preserve"> с  </w:t>
      </w:r>
      <w:r w:rsidR="00B25A82" w:rsidRPr="00B25A82">
        <w:rPr>
          <w:rFonts w:ascii="Times New Roman" w:hAnsi="Times New Roman" w:cs="Times New Roman"/>
          <w:sz w:val="24"/>
          <w:szCs w:val="24"/>
        </w:rPr>
        <w:t>16</w:t>
      </w:r>
      <w:r w:rsidRPr="00B25A82">
        <w:rPr>
          <w:rFonts w:ascii="Times New Roman" w:hAnsi="Times New Roman" w:cs="Times New Roman"/>
          <w:sz w:val="24"/>
          <w:szCs w:val="24"/>
        </w:rPr>
        <w:t>.00 часов «</w:t>
      </w:r>
      <w:r w:rsidR="00B25A82" w:rsidRPr="00B25A82">
        <w:rPr>
          <w:rFonts w:ascii="Times New Roman" w:hAnsi="Times New Roman" w:cs="Times New Roman"/>
          <w:sz w:val="24"/>
          <w:szCs w:val="24"/>
        </w:rPr>
        <w:t>13</w:t>
      </w:r>
      <w:r w:rsidRPr="00B25A82">
        <w:rPr>
          <w:rFonts w:ascii="Times New Roman" w:hAnsi="Times New Roman" w:cs="Times New Roman"/>
          <w:sz w:val="24"/>
          <w:szCs w:val="24"/>
        </w:rPr>
        <w:t>» </w:t>
      </w:r>
      <w:r w:rsidR="00B25A82" w:rsidRPr="00B25A82">
        <w:rPr>
          <w:rFonts w:ascii="Times New Roman" w:hAnsi="Times New Roman" w:cs="Times New Roman"/>
          <w:sz w:val="24"/>
          <w:szCs w:val="24"/>
        </w:rPr>
        <w:t>марта</w:t>
      </w:r>
      <w:r w:rsidRPr="00B25A82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B25A82">
        <w:rPr>
          <w:rFonts w:ascii="Times New Roman" w:hAnsi="Times New Roman" w:cs="Times New Roman"/>
          <w:sz w:val="24"/>
          <w:szCs w:val="24"/>
        </w:rPr>
        <w:t>8</w:t>
      </w:r>
      <w:r w:rsidRPr="00B25A8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B25A82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B25A82">
        <w:rPr>
          <w:rFonts w:ascii="Times New Roman" w:hAnsi="Times New Roman" w:cs="Times New Roman"/>
          <w:sz w:val="24"/>
          <w:szCs w:val="24"/>
        </w:rPr>
        <w:t>13</w:t>
      </w:r>
      <w:r w:rsidR="00B25A82">
        <w:rPr>
          <w:rFonts w:ascii="Times New Roman" w:hAnsi="Times New Roman" w:cs="Times New Roman"/>
          <w:sz w:val="24"/>
          <w:szCs w:val="24"/>
        </w:rPr>
        <w:t xml:space="preserve">ч. </w:t>
      </w:r>
      <w:r w:rsidR="00B25A82" w:rsidRPr="00B25A82">
        <w:rPr>
          <w:rFonts w:ascii="Times New Roman" w:hAnsi="Times New Roman" w:cs="Times New Roman"/>
          <w:sz w:val="24"/>
          <w:szCs w:val="24"/>
        </w:rPr>
        <w:t>45</w:t>
      </w:r>
      <w:r w:rsidRPr="00B25A82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B25A82" w:rsidRPr="00B25A82">
        <w:rPr>
          <w:rFonts w:ascii="Times New Roman" w:hAnsi="Times New Roman" w:cs="Times New Roman"/>
          <w:sz w:val="24"/>
          <w:szCs w:val="24"/>
        </w:rPr>
        <w:t>02</w:t>
      </w:r>
      <w:r w:rsidRPr="00B25A82">
        <w:rPr>
          <w:rFonts w:ascii="Times New Roman" w:hAnsi="Times New Roman" w:cs="Times New Roman"/>
          <w:sz w:val="24"/>
          <w:szCs w:val="24"/>
        </w:rPr>
        <w:t xml:space="preserve">» </w:t>
      </w:r>
      <w:r w:rsidR="00B25A82">
        <w:rPr>
          <w:rFonts w:ascii="Times New Roman" w:hAnsi="Times New Roman" w:cs="Times New Roman"/>
          <w:sz w:val="24"/>
          <w:szCs w:val="24"/>
        </w:rPr>
        <w:t>апреля</w:t>
      </w:r>
      <w:r w:rsidR="00C25F9B" w:rsidRPr="00B25A82">
        <w:rPr>
          <w:rFonts w:ascii="Times New Roman" w:hAnsi="Times New Roman" w:cs="Times New Roman"/>
          <w:sz w:val="24"/>
          <w:szCs w:val="24"/>
        </w:rPr>
        <w:t xml:space="preserve"> </w:t>
      </w:r>
      <w:r w:rsidRPr="00B25A82">
        <w:rPr>
          <w:rFonts w:ascii="Times New Roman" w:hAnsi="Times New Roman" w:cs="Times New Roman"/>
          <w:sz w:val="24"/>
          <w:szCs w:val="24"/>
        </w:rPr>
        <w:t>201</w:t>
      </w:r>
      <w:r w:rsidR="00C25F9B" w:rsidRPr="00B25A82">
        <w:rPr>
          <w:rFonts w:ascii="Times New Roman" w:hAnsi="Times New Roman" w:cs="Times New Roman"/>
          <w:sz w:val="24"/>
          <w:szCs w:val="24"/>
        </w:rPr>
        <w:t>8</w:t>
      </w:r>
      <w:r w:rsidRPr="00B25A82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25A82" w:rsidRDefault="00FE4DBC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B25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B25A82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B25A82" w:rsidRDefault="00FE4DBC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1C05C6" w:rsidRPr="00B25A82">
        <w:rPr>
          <w:rFonts w:ascii="Times New Roman" w:hAnsi="Times New Roman" w:cs="Times New Roman"/>
          <w:sz w:val="24"/>
          <w:szCs w:val="24"/>
        </w:rPr>
        <w:t>4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25A82">
        <w:rPr>
          <w:rFonts w:ascii="Times New Roman" w:hAnsi="Times New Roman" w:cs="Times New Roman"/>
          <w:sz w:val="24"/>
          <w:szCs w:val="24"/>
        </w:rPr>
        <w:t>02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» </w:t>
      </w:r>
      <w:r w:rsidR="00B25A82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97971" w:rsidRPr="00B25A82">
        <w:rPr>
          <w:rFonts w:ascii="Times New Roman" w:hAnsi="Times New Roman" w:cs="Times New Roman"/>
          <w:sz w:val="24"/>
          <w:szCs w:val="24"/>
        </w:rPr>
        <w:t>201</w:t>
      </w:r>
      <w:r w:rsidR="00C25F9B" w:rsidRPr="00B25A82">
        <w:rPr>
          <w:rFonts w:ascii="Times New Roman" w:hAnsi="Times New Roman" w:cs="Times New Roman"/>
          <w:sz w:val="24"/>
          <w:szCs w:val="24"/>
        </w:rPr>
        <w:t>8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25A82" w:rsidRDefault="00397971" w:rsidP="00B2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2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FE" w:rsidRDefault="00704EFE" w:rsidP="00397971">
      <w:pPr>
        <w:spacing w:after="0" w:line="240" w:lineRule="auto"/>
      </w:pPr>
      <w:r>
        <w:separator/>
      </w:r>
    </w:p>
  </w:endnote>
  <w:endnote w:type="continuationSeparator" w:id="0">
    <w:p w:rsidR="00704EFE" w:rsidRDefault="00704EF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FE" w:rsidRDefault="00704EFE" w:rsidP="00397971">
      <w:pPr>
        <w:spacing w:after="0" w:line="240" w:lineRule="auto"/>
      </w:pPr>
      <w:r>
        <w:separator/>
      </w:r>
    </w:p>
  </w:footnote>
  <w:footnote w:type="continuationSeparator" w:id="0">
    <w:p w:rsidR="00704EFE" w:rsidRDefault="00704EF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1403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04EFE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2D04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AC670E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2018-03-13T09:42:00Z</cp:lastPrinted>
  <dcterms:created xsi:type="dcterms:W3CDTF">2018-03-13T10:50:00Z</dcterms:created>
  <dcterms:modified xsi:type="dcterms:W3CDTF">2018-04-25T05:55:00Z</dcterms:modified>
</cp:coreProperties>
</file>