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2E28C5" w:rsidRDefault="00397971" w:rsidP="000E4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E28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Объявление № </w:t>
      </w:r>
      <w:r w:rsidR="000E447E" w:rsidRPr="002E28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</w:t>
      </w:r>
      <w:r w:rsidR="00C37B2D" w:rsidRPr="002E28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E28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="000E447E" w:rsidRPr="002E28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27</w:t>
      </w:r>
      <w:r w:rsidR="00B25A82" w:rsidRPr="002E28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/03</w:t>
      </w:r>
      <w:r w:rsidR="00C37B2D" w:rsidRPr="002E28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/2018</w:t>
      </w:r>
      <w:r w:rsidRPr="002E28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</w:t>
      </w:r>
    </w:p>
    <w:p w:rsidR="00BF1AF5" w:rsidRPr="002E28C5" w:rsidRDefault="00BF1AF5" w:rsidP="000E4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971" w:rsidRPr="002E28C5" w:rsidRDefault="00397971" w:rsidP="000E44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28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2E28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акимата</w:t>
      </w:r>
      <w:proofErr w:type="spellEnd"/>
      <w:r w:rsidRPr="002E28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расположенное по адресу ВКО, г. Усть-Каменогорск, ул. Серикбаева, 1, объявляет о проведении закупа </w:t>
      </w:r>
      <w:r w:rsidR="00FE4DBC" w:rsidRPr="002E28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товара </w:t>
      </w:r>
      <w:r w:rsidRPr="002E28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способом </w:t>
      </w:r>
      <w:r w:rsidR="00B25A82" w:rsidRPr="002E28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тендера</w:t>
      </w:r>
      <w:r w:rsidRPr="002E28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</w:t>
      </w:r>
      <w:r w:rsidR="00B25A82" w:rsidRPr="002E28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Приобретение </w:t>
      </w:r>
      <w:r w:rsidR="000E447E" w:rsidRPr="002E28C5">
        <w:rPr>
          <w:rFonts w:ascii="Times New Roman" w:hAnsi="Times New Roman" w:cs="Times New Roman"/>
          <w:sz w:val="20"/>
          <w:szCs w:val="20"/>
        </w:rPr>
        <w:t>изделий медицинского назначения</w:t>
      </w:r>
      <w:r w:rsidRPr="002E28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по следующим лотам: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120"/>
        <w:gridCol w:w="842"/>
        <w:gridCol w:w="1800"/>
        <w:gridCol w:w="2027"/>
      </w:tblGrid>
      <w:tr w:rsidR="002E28C5" w:rsidRPr="002E28C5" w:rsidTr="000C3968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лота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Выделенная сумма, тенге</w:t>
            </w:r>
          </w:p>
        </w:tc>
      </w:tr>
      <w:tr w:rsidR="002E28C5" w:rsidRPr="002E28C5" w:rsidTr="002E28C5">
        <w:trPr>
          <w:trHeight w:val="57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CD30, Clone Ber-H2, RTU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CD30, Клон Ber-H2, FLEX,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FLEX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7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CD45, LCA, Clone 2B11+PD7/26, RTU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CD45, LCA, Клон 2В11+РD7/26,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78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CD79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Clone JCB117, RTU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 CD79α, Клон JCB117,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13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HercepTest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™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Automated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Platforms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Breast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Gastric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Иммуногистохимический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тест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HercepTest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определения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сверхэкспресии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белка HER2 в образцах рака молочной железы и желудка  на 50 определений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1 350 000,00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4 050 000,00    </w:t>
            </w:r>
          </w:p>
        </w:tc>
      </w:tr>
      <w:tr w:rsidR="002E28C5" w:rsidRPr="002E28C5" w:rsidTr="000C3968">
        <w:trPr>
          <w:trHeight w:val="3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FLEX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Polyclonal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Rb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CD3*,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крол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CD3,FLEX,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6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Mouse X-H CD1a Clone 010, RTU, (Link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CD1a, Клон 010,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MxH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CD15, Clone Carb-3 RTU (Link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CD15, Клон Carb-3,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6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CD10, Clone 56C6, RTU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CD10, Клон 56С6,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8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Mouse, X-Hu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Progest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Recept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Clone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PgR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636, RTU, Link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Рецептору Прогестерона, Клон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PgR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636,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1 000 000,00    </w:t>
            </w:r>
          </w:p>
        </w:tc>
      </w:tr>
      <w:tr w:rsidR="002E28C5" w:rsidRPr="002E28C5" w:rsidTr="000C3968">
        <w:trPr>
          <w:trHeight w:val="51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p53 Protein, Clone DO-7,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p53 Протеину, Клон DO-7,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72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Ki-67 Antigen, Clone MIB-1,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Ki-67 Антигену, Клон MIB-1,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FLEX,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spellEnd"/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49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CD56, Clone 123C3,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CD56, Клон 123С3,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5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CD68, Clone KP1,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CD68, Клон KP1,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86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CD20cy, Clone L26,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CD20су, Клон L26,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63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Mouse X-H CD5 Clone 4C7, RTU,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Link)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СD5, Клон 4С7,FLEX,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7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Estrogen Receptor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Clone 1D5, RTU,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Link)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 альфа Рецептору Эстрогена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Клон 1D5, FLEX,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1 000 000,00    </w:t>
            </w:r>
          </w:p>
        </w:tc>
      </w:tr>
      <w:tr w:rsidR="002E28C5" w:rsidRPr="002E28C5" w:rsidTr="000C3968">
        <w:trPr>
          <w:trHeight w:val="3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Epstein-Barr Virus, LMP, Clone CS.1-4,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  Эпштей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н-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Барр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Вирусу, LMP, Клон СS.1-4, FLEX,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8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Epithelial Membrane Antigen, Clone E29,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Эпителиальному мембранному антигену, Клон Е29,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9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Calretinin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ALK Protein, Clone DAK-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Calret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1, Isotype IgG1, kappa,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использованию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CD246, ALK Протеину, Клон  ALK1,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6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Rabbit X-H Cyclin D1 Clone EP12, RTU,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Link)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крол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Циклину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D1, Клон ЕР12,FLEX,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EnVision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™ FLEX,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Система визуализации 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EnVision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1 480 000,00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2 960 000,00    </w:t>
            </w:r>
          </w:p>
        </w:tc>
      </w:tr>
      <w:tr w:rsidR="002E28C5" w:rsidRPr="002E28C5" w:rsidTr="000C3968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CA 125, Clone M11, RTU, (Link)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СА 125, Клон М11, FLEX,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6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CD23, Clone DAK-CD23, RTU, Link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CD23, Клон DAK-CD23,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6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Mouse, X-H Melanosome, Clone HMB-45, RTU, Link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Меланосоме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Клон HMB-45,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7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RxH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AMACR,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Clone 13H4, RTU (Link)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чел.AMACR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Клон 13Н4,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2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CD7, Clone CBC.37,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CD7, Клон СВС.37,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3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CD8, Clone C8/144B,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CD8, Клон С8/144В,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3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CD4, Clone 4B12,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CD4, Клон 4В12,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4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CD2, Clone AB75,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СD2, Клон AB75,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4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CD21, Clone 1F8,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CD21, Клон 1F8,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5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EnVision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™ FLEX Target Retrieval Solution, Low pH (50x)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Буфер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демаскировки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EnVision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™ FLEX Target Retrieval Solution,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Низкий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pH (50x)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500 000,00    </w:t>
            </w:r>
          </w:p>
        </w:tc>
      </w:tr>
      <w:tr w:rsidR="002E28C5" w:rsidRPr="002E28C5" w:rsidTr="000C3968">
        <w:trPr>
          <w:trHeight w:val="55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Polyclonal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Rb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 Hu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Thyreoglobulin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Крол.Ат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Тиреоглобулину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FLEX, готовые к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4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Vimentin, Clone V9,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Виментину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Клон V9, FLEX,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X-H, CD-15, Clone Carb-3,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DAKO AS/AS+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CD-15, Клон Carb-3,FLEX,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6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Mouse X-H CD X-2 Clone: DAK-CDX2, RTU, (Link) 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CDX2,Клон: DAK-CDX2, FLEX,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3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CD57, Clone TB01,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 CD57, Клон ТВ01,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Cytokeratin 19, Clone D5/16 B4,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Цитокератину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19, Клон D5/16 В4, FLEX,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4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Cytokeratin 20, Clone D5/16 B4,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Цитокератину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20, Клон D5/16 В4, FLEX,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5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Cytokeratin 5/6, Clone D5/16 B4,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Цитокератину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5/6, Клон D5/16 В4, FLEX,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500 000,00    </w:t>
            </w:r>
          </w:p>
        </w:tc>
      </w:tr>
      <w:tr w:rsidR="002E28C5" w:rsidRPr="002E28C5" w:rsidTr="000C3968">
        <w:trPr>
          <w:trHeight w:val="88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X-H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Cytoker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HMW, Clone 34ßE12, RTU, DAKO AS/AS+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высокомолекулярному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Цитокератину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Клон 34βЕ12, FLEX, готовые к использованию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1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NSE, Clone BBS/NC/VI-H14,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NSE, Клон BBS/NC/VI-H14, FLEX, готовые к использованию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6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OCT3/4, Clone N1NK, RTU (Link)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OCT3/4,Клон N1NK, FLEX, 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9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Synaptophysin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Clone DAK-SYNAP, RTU, Link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АТ к Чел.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Синаптофизину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Клон DAK-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SYNAP, FLEX,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5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p63 Protein, Clone DAK-p63 RTU, Link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АТ к Чел. p63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Protein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Клон DAK-p63,  FLEX,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 250 000,00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3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Dako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Immunocytochemistry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Карандаш  для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Иммуноцитохимии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330 000,00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330 000,00    </w:t>
            </w:r>
          </w:p>
        </w:tc>
      </w:tr>
      <w:tr w:rsidR="002E28C5" w:rsidRPr="002E28C5" w:rsidTr="000C3968">
        <w:trPr>
          <w:trHeight w:val="5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EnVision™FLEX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Hematoxylin (Link) FLEX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Гематоксилин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200 000,00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600 000,00    </w:t>
            </w:r>
          </w:p>
        </w:tc>
      </w:tr>
      <w:tr w:rsidR="002E28C5" w:rsidRPr="002E28C5" w:rsidTr="000C3968">
        <w:trPr>
          <w:trHeight w:val="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Hematoxylin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Гематоксилин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792E02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250 000,00</w:t>
            </w:r>
            <w:r w:rsidR="002E28C5"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792E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92E02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000,00    </w:t>
            </w:r>
          </w:p>
        </w:tc>
      </w:tr>
      <w:tr w:rsidR="00792E02" w:rsidRPr="002E28C5" w:rsidTr="000C3968">
        <w:trPr>
          <w:trHeight w:val="3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02" w:rsidRPr="002E28C5" w:rsidRDefault="00792E02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02" w:rsidRPr="002E28C5" w:rsidRDefault="00792E02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Dako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Reagent Package,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CoverStainer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реагентов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CoverStainer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02" w:rsidRPr="002E28C5" w:rsidRDefault="00792E02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2E02" w:rsidRPr="002E28C5" w:rsidRDefault="00792E02" w:rsidP="00F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1 400 000,00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02" w:rsidRPr="002E28C5" w:rsidRDefault="00792E02" w:rsidP="00F0158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2 800 000,00    </w:t>
            </w:r>
          </w:p>
        </w:tc>
      </w:tr>
      <w:tr w:rsidR="002E28C5" w:rsidRPr="002E28C5" w:rsidTr="000C3968">
        <w:trPr>
          <w:trHeight w:val="5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Cytokeratin 8, Clone D5/16 B4, RTU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Цитокератину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8,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Клон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D5/16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4, FLEX,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использованию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FLEX Monoclonal Mo a Hu Cytokeratin 8, Clone D5/16 B4, RTU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265 000,00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265 000,00    </w:t>
            </w:r>
          </w:p>
        </w:tc>
      </w:tr>
      <w:tr w:rsidR="002E28C5" w:rsidRPr="002E28C5" w:rsidTr="000C3968">
        <w:trPr>
          <w:trHeight w:val="3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Rb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 Hu CD117, c-Kit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Крол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CD117, c-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250 000,00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3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MxH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Inhibin alpha Clone R1, RTU (Link)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Ингибину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альфа Клон R1, FLEX,  готовые к использованию (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250 000,00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3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Mouse X-H Mammaglobin Clone: 304-1A5, RTU, DAKO AS/AS+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Маммаглобину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Клон: 304-1А5, FLEX, готовые к использованию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250 000,00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3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Mx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TTF-1, Clone 8G7G3/1, RTU, DAKO AS/AS+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page"/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TTF-1, Клон 8G7G3/1, FLEX, готовые к использованию </w:t>
            </w: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250 000,00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Mouse X-H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Villin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Clone:1D2 C3, RTU, DAKO AS/AS+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Villin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Клон: 1D2 C3, FLEX, готовые к использованию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250 000,00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5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X-H WT1 Protein, Clone 6F-H2, DAKO AS/AS+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Чел.Wilms'Tumor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(WT1) Протеину, Клон 6F-H2,  FLEX, готовые к использованию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250 000,00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250 000,00    </w:t>
            </w:r>
          </w:p>
        </w:tc>
      </w:tr>
      <w:tr w:rsidR="002E28C5" w:rsidRPr="002E28C5" w:rsidTr="000C3968">
        <w:trPr>
          <w:trHeight w:val="3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gram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gram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проба для определения амплификации гена HER-2/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(на 20 тестов) в образцах ткани молочной железы человека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1 325 640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1 325 640,00    </w:t>
            </w:r>
          </w:p>
        </w:tc>
      </w:tr>
      <w:tr w:rsidR="002E28C5" w:rsidRPr="002E28C5" w:rsidTr="000C3968">
        <w:trPr>
          <w:trHeight w:val="1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Нормальный контроль для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флуресцентной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гибридизации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situ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онкологии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121 180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121 180,00    </w:t>
            </w:r>
          </w:p>
        </w:tc>
      </w:tr>
      <w:tr w:rsidR="002E28C5" w:rsidRPr="002E28C5" w:rsidTr="000C3968">
        <w:trPr>
          <w:trHeight w:val="1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Отсекающий контроль для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флуресцентной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гибридизации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situ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онкологии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121 180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121 180,00    </w:t>
            </w:r>
          </w:p>
        </w:tc>
      </w:tr>
      <w:tr w:rsidR="002E28C5" w:rsidRPr="002E28C5" w:rsidTr="000C3968">
        <w:trPr>
          <w:trHeight w:val="1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Реагенты для подготовки парафиновых срезов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401 400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802 800,00    </w:t>
            </w:r>
          </w:p>
        </w:tc>
      </w:tr>
      <w:tr w:rsidR="002E28C5" w:rsidRPr="002E28C5" w:rsidTr="000C3968">
        <w:trPr>
          <w:trHeight w:val="1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ДНК-зонды для определения аберрации в гене ALK (на 20 тестов)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2 116 800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4 233 600,00    </w:t>
            </w:r>
          </w:p>
        </w:tc>
      </w:tr>
      <w:tr w:rsidR="002E28C5" w:rsidRPr="002E28C5" w:rsidTr="000C3968">
        <w:trPr>
          <w:trHeight w:val="1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Отрицательный контроль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423 360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423 360,00    </w:t>
            </w:r>
          </w:p>
        </w:tc>
      </w:tr>
      <w:tr w:rsidR="002E28C5" w:rsidRPr="002E28C5" w:rsidTr="000C3968">
        <w:trPr>
          <w:trHeight w:val="1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Позитивный контроль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423 360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423 360,00    </w:t>
            </w:r>
          </w:p>
        </w:tc>
      </w:tr>
      <w:tr w:rsidR="002E28C5" w:rsidRPr="002E28C5" w:rsidTr="000C3968">
        <w:trPr>
          <w:trHeight w:val="1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Реагенты для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предподготовки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парафиновых срезов и Пост – </w:t>
            </w:r>
            <w:proofErr w:type="spellStart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гибридизационный</w:t>
            </w:r>
            <w:proofErr w:type="spellEnd"/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промывочный буфер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>418 820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C5" w:rsidRPr="002E28C5" w:rsidRDefault="002E28C5" w:rsidP="000C3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sz w:val="20"/>
                <w:szCs w:val="20"/>
              </w:rPr>
              <w:t xml:space="preserve">        837 640,00    </w:t>
            </w:r>
          </w:p>
        </w:tc>
      </w:tr>
      <w:tr w:rsidR="002E28C5" w:rsidRPr="002E28C5" w:rsidTr="00940774">
        <w:trPr>
          <w:trHeight w:val="3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940774" w:rsidRDefault="002E28C5" w:rsidP="000C39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407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C5" w:rsidRPr="00940774" w:rsidRDefault="002E28C5" w:rsidP="000C396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07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Общая сумма закупа: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C5" w:rsidRPr="002E28C5" w:rsidRDefault="002E28C5" w:rsidP="000C3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C5" w:rsidRPr="00940774" w:rsidRDefault="00940774" w:rsidP="00940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07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33 793 760,00</w:t>
            </w:r>
          </w:p>
        </w:tc>
      </w:tr>
    </w:tbl>
    <w:p w:rsidR="00397971" w:rsidRPr="002E28C5" w:rsidRDefault="00397971" w:rsidP="000E44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8C5">
        <w:rPr>
          <w:rFonts w:ascii="Times New Roman" w:hAnsi="Times New Roman" w:cs="Times New Roman"/>
          <w:sz w:val="20"/>
          <w:szCs w:val="20"/>
        </w:rPr>
        <w:t xml:space="preserve">Требуемый срок поставки: поставку товаров производить по заявке Заказчика, в течение </w:t>
      </w:r>
      <w:r w:rsidR="00B25A82" w:rsidRPr="002E28C5">
        <w:rPr>
          <w:rFonts w:ascii="Times New Roman" w:hAnsi="Times New Roman" w:cs="Times New Roman"/>
          <w:sz w:val="20"/>
          <w:szCs w:val="20"/>
        </w:rPr>
        <w:t>1</w:t>
      </w:r>
      <w:r w:rsidRPr="002E28C5">
        <w:rPr>
          <w:rFonts w:ascii="Times New Roman" w:hAnsi="Times New Roman" w:cs="Times New Roman"/>
          <w:sz w:val="20"/>
          <w:szCs w:val="20"/>
        </w:rPr>
        <w:t xml:space="preserve"> </w:t>
      </w:r>
      <w:r w:rsidR="00B25A82" w:rsidRPr="002E28C5">
        <w:rPr>
          <w:rFonts w:ascii="Times New Roman" w:hAnsi="Times New Roman" w:cs="Times New Roman"/>
          <w:sz w:val="20"/>
          <w:szCs w:val="20"/>
        </w:rPr>
        <w:t>рабочего дня</w:t>
      </w:r>
      <w:r w:rsidRPr="002E28C5">
        <w:rPr>
          <w:rFonts w:ascii="Times New Roman" w:hAnsi="Times New Roman" w:cs="Times New Roman"/>
          <w:sz w:val="20"/>
          <w:szCs w:val="20"/>
        </w:rPr>
        <w:t xml:space="preserve">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2E28C5" w:rsidRDefault="00397971" w:rsidP="000E44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8C5">
        <w:rPr>
          <w:rFonts w:ascii="Times New Roman" w:hAnsi="Times New Roman" w:cs="Times New Roman"/>
          <w:sz w:val="20"/>
          <w:szCs w:val="20"/>
        </w:rPr>
        <w:t>Место поставки: ВКО, г. Усть-Каменогорск, ул.  Серикбаева, 1. Стационар, аптека.</w:t>
      </w:r>
    </w:p>
    <w:p w:rsidR="00B25A82" w:rsidRPr="002E28C5" w:rsidRDefault="00B25A82" w:rsidP="000E44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28C5">
        <w:rPr>
          <w:rFonts w:ascii="Times New Roman" w:hAnsi="Times New Roman" w:cs="Times New Roman"/>
          <w:sz w:val="20"/>
          <w:szCs w:val="20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0" w:name="sub1001209108"/>
      <w:r w:rsidRPr="002E28C5">
        <w:rPr>
          <w:rFonts w:ascii="Times New Roman" w:hAnsi="Times New Roman" w:cs="Times New Roman"/>
          <w:sz w:val="20"/>
          <w:szCs w:val="20"/>
        </w:rPr>
        <w:fldChar w:fldCharType="begin"/>
      </w:r>
      <w:r w:rsidRPr="002E28C5">
        <w:rPr>
          <w:rFonts w:ascii="Times New Roman" w:hAnsi="Times New Roman" w:cs="Times New Roman"/>
          <w:sz w:val="20"/>
          <w:szCs w:val="20"/>
        </w:rPr>
        <w:instrText xml:space="preserve"> HYPERLINK "jl:30500538.800%20" </w:instrText>
      </w:r>
      <w:r w:rsidRPr="002E28C5">
        <w:rPr>
          <w:rFonts w:ascii="Times New Roman" w:hAnsi="Times New Roman" w:cs="Times New Roman"/>
          <w:sz w:val="20"/>
          <w:szCs w:val="20"/>
        </w:rPr>
        <w:fldChar w:fldCharType="separate"/>
      </w:r>
      <w:proofErr w:type="spellStart"/>
      <w:r w:rsidRPr="002E28C5">
        <w:rPr>
          <w:rStyle w:val="a8"/>
          <w:bCs/>
          <w:color w:val="000080"/>
          <w:sz w:val="20"/>
          <w:szCs w:val="20"/>
        </w:rPr>
        <w:t>пп</w:t>
      </w:r>
      <w:proofErr w:type="spellEnd"/>
      <w:r w:rsidRPr="002E28C5">
        <w:rPr>
          <w:rStyle w:val="a8"/>
          <w:bCs/>
          <w:color w:val="000080"/>
          <w:sz w:val="20"/>
          <w:szCs w:val="20"/>
        </w:rPr>
        <w:t>. 63-</w:t>
      </w:r>
      <w:r w:rsidRPr="002E28C5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Pr="002E28C5">
        <w:rPr>
          <w:rFonts w:ascii="Times New Roman" w:hAnsi="Times New Roman" w:cs="Times New Roman"/>
          <w:sz w:val="20"/>
          <w:szCs w:val="20"/>
        </w:rPr>
        <w:t xml:space="preserve">65 </w:t>
      </w:r>
      <w:r w:rsidRPr="002E28C5">
        <w:rPr>
          <w:rStyle w:val="s1"/>
          <w:b w:val="0"/>
          <w:sz w:val="20"/>
          <w:szCs w:val="20"/>
        </w:rPr>
        <w:t>Пра</w:t>
      </w:r>
      <w:bookmarkStart w:id="1" w:name="_GoBack"/>
      <w:bookmarkEnd w:id="1"/>
      <w:r w:rsidRPr="002E28C5">
        <w:rPr>
          <w:rStyle w:val="s1"/>
          <w:b w:val="0"/>
          <w:sz w:val="20"/>
          <w:szCs w:val="20"/>
        </w:rPr>
        <w:t>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2E28C5">
        <w:rPr>
          <w:rFonts w:ascii="Times New Roman" w:hAnsi="Times New Roman" w:cs="Times New Roman"/>
          <w:sz w:val="20"/>
          <w:szCs w:val="20"/>
        </w:rPr>
        <w:t>, утвержденных постановлением Правительства Республики Казахстан от 30 октября 2009 года</w:t>
      </w:r>
      <w:proofErr w:type="gramEnd"/>
      <w:r w:rsidRPr="002E28C5">
        <w:rPr>
          <w:rFonts w:ascii="Times New Roman" w:hAnsi="Times New Roman" w:cs="Times New Roman"/>
          <w:sz w:val="20"/>
          <w:szCs w:val="20"/>
        </w:rPr>
        <w:t xml:space="preserve"> №1729 (в редакции </w:t>
      </w:r>
      <w:proofErr w:type="gramStart"/>
      <w:r w:rsidRPr="002E28C5">
        <w:rPr>
          <w:rFonts w:ascii="Times New Roman" w:hAnsi="Times New Roman" w:cs="Times New Roman"/>
          <w:sz w:val="20"/>
          <w:szCs w:val="20"/>
        </w:rPr>
        <w:t>согласно постановления</w:t>
      </w:r>
      <w:proofErr w:type="gramEnd"/>
      <w:r w:rsidRPr="002E28C5">
        <w:rPr>
          <w:rFonts w:ascii="Times New Roman" w:hAnsi="Times New Roman" w:cs="Times New Roman"/>
          <w:sz w:val="20"/>
          <w:szCs w:val="20"/>
        </w:rPr>
        <w:t xml:space="preserve"> Правительства РК от «08» ноября 2017 года №719).</w:t>
      </w:r>
    </w:p>
    <w:p w:rsidR="00B25A82" w:rsidRPr="002E28C5" w:rsidRDefault="00B25A82" w:rsidP="000E44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8C5">
        <w:rPr>
          <w:rFonts w:ascii="Times New Roman" w:hAnsi="Times New Roman" w:cs="Times New Roman"/>
          <w:sz w:val="20"/>
          <w:szCs w:val="20"/>
        </w:rPr>
        <w:t xml:space="preserve">Пакет тендерной документации можно скачать с сайта </w:t>
      </w:r>
      <w:hyperlink r:id="rId7" w:history="1">
        <w:r w:rsidRPr="002E28C5">
          <w:rPr>
            <w:rStyle w:val="a8"/>
            <w:sz w:val="20"/>
            <w:szCs w:val="20"/>
          </w:rPr>
          <w:t>http://</w:t>
        </w:r>
        <w:proofErr w:type="spellStart"/>
        <w:r w:rsidRPr="002E28C5">
          <w:rPr>
            <w:rStyle w:val="a8"/>
            <w:sz w:val="20"/>
            <w:szCs w:val="20"/>
            <w:lang w:val="en-US"/>
          </w:rPr>
          <w:t>onko</w:t>
        </w:r>
        <w:proofErr w:type="spellEnd"/>
        <w:r w:rsidRPr="002E28C5">
          <w:rPr>
            <w:rStyle w:val="a8"/>
            <w:sz w:val="20"/>
            <w:szCs w:val="20"/>
          </w:rPr>
          <w:t>-</w:t>
        </w:r>
        <w:proofErr w:type="spellStart"/>
        <w:r w:rsidRPr="002E28C5">
          <w:rPr>
            <w:rStyle w:val="a8"/>
            <w:sz w:val="20"/>
            <w:szCs w:val="20"/>
            <w:lang w:val="en-US"/>
          </w:rPr>
          <w:t>vko</w:t>
        </w:r>
        <w:proofErr w:type="spellEnd"/>
        <w:r w:rsidRPr="002E28C5">
          <w:rPr>
            <w:rStyle w:val="a8"/>
            <w:sz w:val="20"/>
            <w:szCs w:val="20"/>
          </w:rPr>
          <w:t>.</w:t>
        </w:r>
        <w:proofErr w:type="spellStart"/>
        <w:r w:rsidRPr="002E28C5">
          <w:rPr>
            <w:rStyle w:val="a8"/>
            <w:sz w:val="20"/>
            <w:szCs w:val="20"/>
          </w:rPr>
          <w:t>kz</w:t>
        </w:r>
        <w:proofErr w:type="spellEnd"/>
        <w:r w:rsidRPr="002E28C5">
          <w:rPr>
            <w:rStyle w:val="a8"/>
            <w:sz w:val="20"/>
            <w:szCs w:val="20"/>
          </w:rPr>
          <w:t>/</w:t>
        </w:r>
      </w:hyperlink>
      <w:r w:rsidRPr="002E28C5">
        <w:rPr>
          <w:rFonts w:ascii="Times New Roman" w:hAnsi="Times New Roman" w:cs="Times New Roman"/>
          <w:sz w:val="20"/>
          <w:szCs w:val="20"/>
        </w:rPr>
        <w:t>.</w:t>
      </w:r>
    </w:p>
    <w:p w:rsidR="00397971" w:rsidRPr="002E28C5" w:rsidRDefault="00397971" w:rsidP="000E44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8C5">
        <w:rPr>
          <w:rFonts w:ascii="Times New Roman" w:hAnsi="Times New Roman" w:cs="Times New Roman"/>
          <w:sz w:val="20"/>
          <w:szCs w:val="20"/>
        </w:rPr>
        <w:t xml:space="preserve">Начало предоставления </w:t>
      </w:r>
      <w:r w:rsidR="00B25A82" w:rsidRPr="002E28C5">
        <w:rPr>
          <w:rFonts w:ascii="Times New Roman" w:hAnsi="Times New Roman" w:cs="Times New Roman"/>
          <w:sz w:val="20"/>
          <w:szCs w:val="20"/>
        </w:rPr>
        <w:t>тендерных заявок</w:t>
      </w:r>
      <w:r w:rsidRPr="002E28C5">
        <w:rPr>
          <w:rFonts w:ascii="Times New Roman" w:hAnsi="Times New Roman" w:cs="Times New Roman"/>
          <w:sz w:val="20"/>
          <w:szCs w:val="20"/>
        </w:rPr>
        <w:t xml:space="preserve"> с  </w:t>
      </w:r>
      <w:r w:rsidR="00B25A82" w:rsidRPr="002E28C5">
        <w:rPr>
          <w:rFonts w:ascii="Times New Roman" w:hAnsi="Times New Roman" w:cs="Times New Roman"/>
          <w:sz w:val="20"/>
          <w:szCs w:val="20"/>
        </w:rPr>
        <w:t>16</w:t>
      </w:r>
      <w:r w:rsidRPr="002E28C5">
        <w:rPr>
          <w:rFonts w:ascii="Times New Roman" w:hAnsi="Times New Roman" w:cs="Times New Roman"/>
          <w:sz w:val="20"/>
          <w:szCs w:val="20"/>
        </w:rPr>
        <w:t>.00 часов «</w:t>
      </w:r>
      <w:r w:rsidR="000E447E" w:rsidRPr="002E28C5">
        <w:rPr>
          <w:rFonts w:ascii="Times New Roman" w:hAnsi="Times New Roman" w:cs="Times New Roman"/>
          <w:sz w:val="20"/>
          <w:szCs w:val="20"/>
        </w:rPr>
        <w:t>2</w:t>
      </w:r>
      <w:r w:rsidR="002E28C5">
        <w:rPr>
          <w:rFonts w:ascii="Times New Roman" w:hAnsi="Times New Roman" w:cs="Times New Roman"/>
          <w:sz w:val="20"/>
          <w:szCs w:val="20"/>
        </w:rPr>
        <w:t>8</w:t>
      </w:r>
      <w:r w:rsidRPr="002E28C5">
        <w:rPr>
          <w:rFonts w:ascii="Times New Roman" w:hAnsi="Times New Roman" w:cs="Times New Roman"/>
          <w:sz w:val="20"/>
          <w:szCs w:val="20"/>
        </w:rPr>
        <w:t>» </w:t>
      </w:r>
      <w:r w:rsidR="00B25A82" w:rsidRPr="002E28C5">
        <w:rPr>
          <w:rFonts w:ascii="Times New Roman" w:hAnsi="Times New Roman" w:cs="Times New Roman"/>
          <w:sz w:val="20"/>
          <w:szCs w:val="20"/>
        </w:rPr>
        <w:t>марта</w:t>
      </w:r>
      <w:r w:rsidRPr="002E28C5">
        <w:rPr>
          <w:rFonts w:ascii="Times New Roman" w:hAnsi="Times New Roman" w:cs="Times New Roman"/>
          <w:sz w:val="20"/>
          <w:szCs w:val="20"/>
        </w:rPr>
        <w:t xml:space="preserve"> 201</w:t>
      </w:r>
      <w:r w:rsidR="00C37B2D" w:rsidRPr="002E28C5">
        <w:rPr>
          <w:rFonts w:ascii="Times New Roman" w:hAnsi="Times New Roman" w:cs="Times New Roman"/>
          <w:sz w:val="20"/>
          <w:szCs w:val="20"/>
        </w:rPr>
        <w:t>8</w:t>
      </w:r>
      <w:r w:rsidRPr="002E28C5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397971" w:rsidRPr="002E28C5" w:rsidRDefault="00397971" w:rsidP="000E44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8C5">
        <w:rPr>
          <w:rFonts w:ascii="Times New Roman" w:hAnsi="Times New Roman" w:cs="Times New Roman"/>
          <w:sz w:val="20"/>
          <w:szCs w:val="20"/>
        </w:rPr>
        <w:t xml:space="preserve">Окончательный срок представления </w:t>
      </w:r>
      <w:r w:rsidR="00B25A82" w:rsidRPr="002E28C5">
        <w:rPr>
          <w:rFonts w:ascii="Times New Roman" w:hAnsi="Times New Roman" w:cs="Times New Roman"/>
          <w:sz w:val="20"/>
          <w:szCs w:val="20"/>
        </w:rPr>
        <w:t>тендерных заявок</w:t>
      </w:r>
      <w:r w:rsidRPr="002E28C5">
        <w:rPr>
          <w:rFonts w:ascii="Times New Roman" w:hAnsi="Times New Roman" w:cs="Times New Roman"/>
          <w:sz w:val="20"/>
          <w:szCs w:val="20"/>
        </w:rPr>
        <w:t xml:space="preserve"> до </w:t>
      </w:r>
      <w:r w:rsidR="000E447E" w:rsidRPr="002E28C5">
        <w:rPr>
          <w:rFonts w:ascii="Times New Roman" w:hAnsi="Times New Roman" w:cs="Times New Roman"/>
          <w:sz w:val="20"/>
          <w:szCs w:val="20"/>
        </w:rPr>
        <w:t>15</w:t>
      </w:r>
      <w:r w:rsidR="00B25A82" w:rsidRPr="002E28C5">
        <w:rPr>
          <w:rFonts w:ascii="Times New Roman" w:hAnsi="Times New Roman" w:cs="Times New Roman"/>
          <w:sz w:val="20"/>
          <w:szCs w:val="20"/>
        </w:rPr>
        <w:t xml:space="preserve">ч. </w:t>
      </w:r>
      <w:r w:rsidR="000E447E" w:rsidRPr="002E28C5">
        <w:rPr>
          <w:rFonts w:ascii="Times New Roman" w:hAnsi="Times New Roman" w:cs="Times New Roman"/>
          <w:sz w:val="20"/>
          <w:szCs w:val="20"/>
        </w:rPr>
        <w:t>00</w:t>
      </w:r>
      <w:r w:rsidRPr="002E28C5">
        <w:rPr>
          <w:rFonts w:ascii="Times New Roman" w:hAnsi="Times New Roman" w:cs="Times New Roman"/>
          <w:sz w:val="20"/>
          <w:szCs w:val="20"/>
        </w:rPr>
        <w:t xml:space="preserve"> мин. «</w:t>
      </w:r>
      <w:r w:rsidR="000E447E" w:rsidRPr="002E28C5">
        <w:rPr>
          <w:rFonts w:ascii="Times New Roman" w:hAnsi="Times New Roman" w:cs="Times New Roman"/>
          <w:sz w:val="20"/>
          <w:szCs w:val="20"/>
        </w:rPr>
        <w:t>17</w:t>
      </w:r>
      <w:r w:rsidRPr="002E28C5">
        <w:rPr>
          <w:rFonts w:ascii="Times New Roman" w:hAnsi="Times New Roman" w:cs="Times New Roman"/>
          <w:sz w:val="20"/>
          <w:szCs w:val="20"/>
        </w:rPr>
        <w:t xml:space="preserve">» </w:t>
      </w:r>
      <w:r w:rsidR="00B25A82" w:rsidRPr="002E28C5">
        <w:rPr>
          <w:rFonts w:ascii="Times New Roman" w:hAnsi="Times New Roman" w:cs="Times New Roman"/>
          <w:sz w:val="20"/>
          <w:szCs w:val="20"/>
        </w:rPr>
        <w:t>апреля</w:t>
      </w:r>
      <w:r w:rsidR="00C25F9B" w:rsidRPr="002E28C5">
        <w:rPr>
          <w:rFonts w:ascii="Times New Roman" w:hAnsi="Times New Roman" w:cs="Times New Roman"/>
          <w:sz w:val="20"/>
          <w:szCs w:val="20"/>
        </w:rPr>
        <w:t xml:space="preserve"> </w:t>
      </w:r>
      <w:r w:rsidRPr="002E28C5">
        <w:rPr>
          <w:rFonts w:ascii="Times New Roman" w:hAnsi="Times New Roman" w:cs="Times New Roman"/>
          <w:sz w:val="20"/>
          <w:szCs w:val="20"/>
        </w:rPr>
        <w:t>201</w:t>
      </w:r>
      <w:r w:rsidR="00C25F9B" w:rsidRPr="002E28C5">
        <w:rPr>
          <w:rFonts w:ascii="Times New Roman" w:hAnsi="Times New Roman" w:cs="Times New Roman"/>
          <w:sz w:val="20"/>
          <w:szCs w:val="20"/>
        </w:rPr>
        <w:t>8</w:t>
      </w:r>
      <w:r w:rsidRPr="002E28C5">
        <w:rPr>
          <w:rFonts w:ascii="Times New Roman" w:hAnsi="Times New Roman" w:cs="Times New Roman"/>
          <w:sz w:val="20"/>
          <w:szCs w:val="20"/>
        </w:rPr>
        <w:t>г.</w:t>
      </w:r>
    </w:p>
    <w:p w:rsidR="00397971" w:rsidRPr="002E28C5" w:rsidRDefault="00FE4DBC" w:rsidP="000E44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8C5">
        <w:rPr>
          <w:rFonts w:ascii="Times New Roman" w:hAnsi="Times New Roman" w:cs="Times New Roman"/>
          <w:sz w:val="20"/>
          <w:szCs w:val="20"/>
        </w:rPr>
        <w:t>Тендерные заявки</w:t>
      </w:r>
      <w:r w:rsidR="00397971" w:rsidRPr="002E28C5">
        <w:rPr>
          <w:rFonts w:ascii="Times New Roman" w:hAnsi="Times New Roman" w:cs="Times New Roman"/>
          <w:sz w:val="20"/>
          <w:szCs w:val="20"/>
        </w:rPr>
        <w:t xml:space="preserve"> принимаются по адресу: ВКО,</w:t>
      </w:r>
      <w:r w:rsidR="00397971" w:rsidRPr="002E28C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97971" w:rsidRPr="002E28C5">
        <w:rPr>
          <w:rFonts w:ascii="Times New Roman" w:hAnsi="Times New Roman" w:cs="Times New Roman"/>
          <w:sz w:val="20"/>
          <w:szCs w:val="20"/>
        </w:rPr>
        <w:t>г. Усть-Каменогорск, ул. Серикбаева, 1, (новый стационар) 2 этаж, финансовый отдел.</w:t>
      </w:r>
    </w:p>
    <w:p w:rsidR="00397971" w:rsidRPr="002E28C5" w:rsidRDefault="00FE4DBC" w:rsidP="000E44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8C5">
        <w:rPr>
          <w:rFonts w:ascii="Times New Roman" w:hAnsi="Times New Roman" w:cs="Times New Roman"/>
          <w:sz w:val="20"/>
          <w:szCs w:val="20"/>
        </w:rPr>
        <w:t>Тендерные заявки</w:t>
      </w:r>
      <w:r w:rsidR="00397971" w:rsidRPr="002E28C5">
        <w:rPr>
          <w:rFonts w:ascii="Times New Roman" w:hAnsi="Times New Roman" w:cs="Times New Roman"/>
          <w:sz w:val="20"/>
          <w:szCs w:val="20"/>
        </w:rPr>
        <w:t xml:space="preserve"> будут вскрываться в  1</w:t>
      </w:r>
      <w:r w:rsidR="000E447E" w:rsidRPr="002E28C5">
        <w:rPr>
          <w:rFonts w:ascii="Times New Roman" w:hAnsi="Times New Roman" w:cs="Times New Roman"/>
          <w:sz w:val="20"/>
          <w:szCs w:val="20"/>
        </w:rPr>
        <w:t>5</w:t>
      </w:r>
      <w:r w:rsidR="00397971" w:rsidRPr="002E28C5">
        <w:rPr>
          <w:rFonts w:ascii="Times New Roman" w:hAnsi="Times New Roman" w:cs="Times New Roman"/>
          <w:sz w:val="20"/>
          <w:szCs w:val="20"/>
        </w:rPr>
        <w:t xml:space="preserve"> ч.</w:t>
      </w:r>
      <w:r w:rsidR="000E447E" w:rsidRPr="002E28C5">
        <w:rPr>
          <w:rFonts w:ascii="Times New Roman" w:hAnsi="Times New Roman" w:cs="Times New Roman"/>
          <w:sz w:val="20"/>
          <w:szCs w:val="20"/>
        </w:rPr>
        <w:t>15</w:t>
      </w:r>
      <w:r w:rsidR="00397971" w:rsidRPr="002E28C5">
        <w:rPr>
          <w:rFonts w:ascii="Times New Roman" w:hAnsi="Times New Roman" w:cs="Times New Roman"/>
          <w:sz w:val="20"/>
          <w:szCs w:val="20"/>
        </w:rPr>
        <w:t xml:space="preserve"> мин. «</w:t>
      </w:r>
      <w:r w:rsidR="000E447E" w:rsidRPr="002E28C5">
        <w:rPr>
          <w:rFonts w:ascii="Times New Roman" w:hAnsi="Times New Roman" w:cs="Times New Roman"/>
          <w:sz w:val="20"/>
          <w:szCs w:val="20"/>
        </w:rPr>
        <w:t>17</w:t>
      </w:r>
      <w:r w:rsidR="00397971" w:rsidRPr="002E28C5">
        <w:rPr>
          <w:rFonts w:ascii="Times New Roman" w:hAnsi="Times New Roman" w:cs="Times New Roman"/>
          <w:sz w:val="20"/>
          <w:szCs w:val="20"/>
        </w:rPr>
        <w:t xml:space="preserve">» </w:t>
      </w:r>
      <w:r w:rsidR="00B25A82" w:rsidRPr="002E28C5">
        <w:rPr>
          <w:rFonts w:ascii="Times New Roman" w:hAnsi="Times New Roman" w:cs="Times New Roman"/>
          <w:sz w:val="20"/>
          <w:szCs w:val="20"/>
        </w:rPr>
        <w:t xml:space="preserve">апреля </w:t>
      </w:r>
      <w:r w:rsidR="00397971" w:rsidRPr="002E28C5">
        <w:rPr>
          <w:rFonts w:ascii="Times New Roman" w:hAnsi="Times New Roman" w:cs="Times New Roman"/>
          <w:sz w:val="20"/>
          <w:szCs w:val="20"/>
        </w:rPr>
        <w:t>201</w:t>
      </w:r>
      <w:r w:rsidR="00C25F9B" w:rsidRPr="002E28C5">
        <w:rPr>
          <w:rFonts w:ascii="Times New Roman" w:hAnsi="Times New Roman" w:cs="Times New Roman"/>
          <w:sz w:val="20"/>
          <w:szCs w:val="20"/>
        </w:rPr>
        <w:t>8</w:t>
      </w:r>
      <w:r w:rsidR="00397971" w:rsidRPr="002E28C5">
        <w:rPr>
          <w:rFonts w:ascii="Times New Roman" w:hAnsi="Times New Roman" w:cs="Times New Roman"/>
          <w:sz w:val="20"/>
          <w:szCs w:val="20"/>
        </w:rPr>
        <w:t xml:space="preserve">г. по следующему адресу: ВКО, г. Усть-Каменогорск, Серикбаева, 1, (новый стационар) 2 этаж, </w:t>
      </w:r>
      <w:r w:rsidR="00B25A82" w:rsidRPr="002E28C5">
        <w:rPr>
          <w:rFonts w:ascii="Times New Roman" w:hAnsi="Times New Roman" w:cs="Times New Roman"/>
          <w:sz w:val="20"/>
          <w:szCs w:val="20"/>
        </w:rPr>
        <w:t>конференц-зал.</w:t>
      </w:r>
    </w:p>
    <w:p w:rsidR="00397971" w:rsidRPr="002E28C5" w:rsidRDefault="00397971" w:rsidP="000E44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8C5">
        <w:rPr>
          <w:rFonts w:ascii="Times New Roman" w:hAnsi="Times New Roman" w:cs="Times New Roman"/>
          <w:sz w:val="20"/>
          <w:szCs w:val="20"/>
        </w:rPr>
        <w:t>Дополнительную информацию и справку можно получить по телефону: 8(7232) 70 00 62</w:t>
      </w:r>
    </w:p>
    <w:p w:rsidR="00397971" w:rsidRPr="002E28C5" w:rsidRDefault="00397971" w:rsidP="000E44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97971" w:rsidRPr="002E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D4" w:rsidRDefault="002817D4" w:rsidP="00397971">
      <w:pPr>
        <w:spacing w:after="0" w:line="240" w:lineRule="auto"/>
      </w:pPr>
      <w:r>
        <w:separator/>
      </w:r>
    </w:p>
  </w:endnote>
  <w:endnote w:type="continuationSeparator" w:id="0">
    <w:p w:rsidR="002817D4" w:rsidRDefault="002817D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D4" w:rsidRDefault="002817D4" w:rsidP="00397971">
      <w:pPr>
        <w:spacing w:after="0" w:line="240" w:lineRule="auto"/>
      </w:pPr>
      <w:r>
        <w:separator/>
      </w:r>
    </w:p>
  </w:footnote>
  <w:footnote w:type="continuationSeparator" w:id="0">
    <w:p w:rsidR="002817D4" w:rsidRDefault="002817D4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0E447E"/>
    <w:rsid w:val="001600BE"/>
    <w:rsid w:val="001954BA"/>
    <w:rsid w:val="001B417F"/>
    <w:rsid w:val="001C05C6"/>
    <w:rsid w:val="001C309A"/>
    <w:rsid w:val="001C40E4"/>
    <w:rsid w:val="001D26E9"/>
    <w:rsid w:val="001E3B2C"/>
    <w:rsid w:val="001E3B47"/>
    <w:rsid w:val="002165CA"/>
    <w:rsid w:val="00221369"/>
    <w:rsid w:val="00232CF2"/>
    <w:rsid w:val="0024087B"/>
    <w:rsid w:val="002477F6"/>
    <w:rsid w:val="002632FB"/>
    <w:rsid w:val="002817D4"/>
    <w:rsid w:val="0028296C"/>
    <w:rsid w:val="002949FC"/>
    <w:rsid w:val="002B6ACA"/>
    <w:rsid w:val="002C7277"/>
    <w:rsid w:val="002C7B76"/>
    <w:rsid w:val="002E28C5"/>
    <w:rsid w:val="002F1A1A"/>
    <w:rsid w:val="002F24D6"/>
    <w:rsid w:val="00313776"/>
    <w:rsid w:val="003348E8"/>
    <w:rsid w:val="00357BA5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86A25"/>
    <w:rsid w:val="00591164"/>
    <w:rsid w:val="00597121"/>
    <w:rsid w:val="005A0EE8"/>
    <w:rsid w:val="005B1D72"/>
    <w:rsid w:val="005C03F5"/>
    <w:rsid w:val="005D097C"/>
    <w:rsid w:val="00602D82"/>
    <w:rsid w:val="0060425D"/>
    <w:rsid w:val="00625194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D4207"/>
    <w:rsid w:val="006D5723"/>
    <w:rsid w:val="006E0631"/>
    <w:rsid w:val="00727225"/>
    <w:rsid w:val="00735E46"/>
    <w:rsid w:val="00736A7A"/>
    <w:rsid w:val="00757866"/>
    <w:rsid w:val="00772BCA"/>
    <w:rsid w:val="00792E02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1022"/>
    <w:rsid w:val="008C5B55"/>
    <w:rsid w:val="008D5CBE"/>
    <w:rsid w:val="008D6067"/>
    <w:rsid w:val="008F3AA8"/>
    <w:rsid w:val="008F3F86"/>
    <w:rsid w:val="008F5374"/>
    <w:rsid w:val="009347BB"/>
    <w:rsid w:val="00940774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9F381C"/>
    <w:rsid w:val="00A650E0"/>
    <w:rsid w:val="00A77F19"/>
    <w:rsid w:val="00AB326F"/>
    <w:rsid w:val="00AC1E84"/>
    <w:rsid w:val="00B0740B"/>
    <w:rsid w:val="00B1084F"/>
    <w:rsid w:val="00B123D2"/>
    <w:rsid w:val="00B25A8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4DBC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2018-03-13T09:59:00Z</cp:lastPrinted>
  <dcterms:created xsi:type="dcterms:W3CDTF">2018-03-26T12:32:00Z</dcterms:created>
  <dcterms:modified xsi:type="dcterms:W3CDTF">2018-03-30T06:58:00Z</dcterms:modified>
</cp:coreProperties>
</file>