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A652CB" w14:textId="0D5DD70D" w:rsidR="00CA3F2E" w:rsidRPr="00690164" w:rsidRDefault="00CA3F2E" w:rsidP="004A5107">
      <w:pPr>
        <w:rPr>
          <w:color w:val="000000"/>
          <w:sz w:val="22"/>
          <w:szCs w:val="22"/>
        </w:rPr>
      </w:pP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 w:rsidRPr="00CA3F2E">
        <w:rPr>
          <w:b/>
          <w:bCs/>
          <w:color w:val="000000"/>
        </w:rPr>
        <w:t xml:space="preserve">                                                                                  </w:t>
      </w:r>
      <w:bookmarkStart w:id="0" w:name="_Hlk126324787"/>
    </w:p>
    <w:bookmarkEnd w:id="0"/>
    <w:p w14:paraId="7DEA55C7" w14:textId="3AC325EA" w:rsidR="00CA3F2E" w:rsidRDefault="00CA3F2E" w:rsidP="0079738A">
      <w:pPr>
        <w:pStyle w:val="1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A0BE186" w14:textId="77777777" w:rsidR="001C13F3" w:rsidRDefault="004F1F48" w:rsidP="001C13F3">
      <w:pPr>
        <w:pStyle w:val="1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Техническая спецификация </w:t>
      </w:r>
    </w:p>
    <w:p w14:paraId="70559DBE" w14:textId="34D7CA64" w:rsidR="0079738A" w:rsidRPr="0082730C" w:rsidRDefault="001C13F3" w:rsidP="001C13F3">
      <w:pPr>
        <w:pStyle w:val="1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  <w:r w:rsidRPr="0082730C">
        <w:rPr>
          <w:b/>
          <w:sz w:val="24"/>
          <w:szCs w:val="24"/>
        </w:rPr>
        <w:t>Лот №5</w:t>
      </w:r>
    </w:p>
    <w:tbl>
      <w:tblPr>
        <w:tblW w:w="14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596"/>
        <w:gridCol w:w="2410"/>
        <w:gridCol w:w="7796"/>
        <w:gridCol w:w="142"/>
        <w:gridCol w:w="1134"/>
      </w:tblGrid>
      <w:tr w:rsidR="0079738A" w:rsidRPr="001F04A0" w14:paraId="49AD3C7E" w14:textId="77777777" w:rsidTr="00722779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F91690D" w14:textId="77777777" w:rsidR="0079738A" w:rsidRPr="001F04A0" w:rsidRDefault="0079738A" w:rsidP="00AA3F78">
            <w:pPr>
              <w:spacing w:line="276" w:lineRule="auto"/>
              <w:ind w:left="-108"/>
              <w:jc w:val="center"/>
              <w:rPr>
                <w:rFonts w:eastAsia="Calibri"/>
                <w:b/>
                <w:lang w:eastAsia="en-US"/>
              </w:rPr>
            </w:pPr>
            <w:r w:rsidRPr="001F04A0">
              <w:rPr>
                <w:rFonts w:eastAsia="Calibri"/>
                <w:b/>
                <w:lang w:eastAsia="en-US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877E846" w14:textId="77777777" w:rsidR="0079738A" w:rsidRPr="001F04A0" w:rsidRDefault="0079738A" w:rsidP="00AA3F78">
            <w:pPr>
              <w:tabs>
                <w:tab w:val="left" w:pos="450"/>
              </w:tabs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1F04A0">
              <w:rPr>
                <w:rFonts w:eastAsia="Calibri"/>
                <w:b/>
                <w:lang w:eastAsia="en-US"/>
              </w:rPr>
              <w:t>Критерии</w:t>
            </w:r>
          </w:p>
        </w:tc>
        <w:tc>
          <w:tcPr>
            <w:tcW w:w="12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B168306" w14:textId="77777777" w:rsidR="0079738A" w:rsidRPr="001F04A0" w:rsidRDefault="0079738A" w:rsidP="00AA3F78">
            <w:pPr>
              <w:tabs>
                <w:tab w:val="left" w:pos="450"/>
              </w:tabs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1F04A0">
              <w:rPr>
                <w:rFonts w:eastAsia="Calibri"/>
                <w:b/>
                <w:lang w:eastAsia="en-US"/>
              </w:rPr>
              <w:t>Описание</w:t>
            </w:r>
          </w:p>
        </w:tc>
      </w:tr>
      <w:tr w:rsidR="0079738A" w:rsidRPr="00247E09" w14:paraId="335BE10F" w14:textId="77777777" w:rsidTr="00722779">
        <w:trPr>
          <w:trHeight w:val="8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69A46" w14:textId="77777777" w:rsidR="0079738A" w:rsidRPr="001F04A0" w:rsidRDefault="0079738A" w:rsidP="00AA3F78">
            <w:pPr>
              <w:tabs>
                <w:tab w:val="left" w:pos="450"/>
              </w:tabs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1F04A0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3EEEC" w14:textId="0523952B" w:rsidR="0079738A" w:rsidRPr="001F04A0" w:rsidRDefault="0079738A" w:rsidP="00AA3F78">
            <w:pPr>
              <w:tabs>
                <w:tab w:val="left" w:pos="450"/>
              </w:tabs>
              <w:spacing w:line="276" w:lineRule="auto"/>
              <w:ind w:right="-108"/>
              <w:rPr>
                <w:rFonts w:eastAsia="Calibri"/>
                <w:b/>
                <w:i/>
                <w:lang w:eastAsia="en-US"/>
              </w:rPr>
            </w:pPr>
            <w:r w:rsidRPr="001F04A0">
              <w:rPr>
                <w:rFonts w:eastAsia="Calibri"/>
                <w:b/>
                <w:lang w:eastAsia="en-US"/>
              </w:rPr>
              <w:t xml:space="preserve">Наименование медицинской техники </w:t>
            </w:r>
          </w:p>
        </w:tc>
        <w:tc>
          <w:tcPr>
            <w:tcW w:w="12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1D09D" w14:textId="499E4C5F" w:rsidR="00247E09" w:rsidRPr="00247E09" w:rsidRDefault="00FD5C46" w:rsidP="00247E09">
            <w:pPr>
              <w:widowControl w:val="0"/>
              <w:autoSpaceDE w:val="0"/>
              <w:autoSpaceDN w:val="0"/>
              <w:adjustRightInd w:val="0"/>
              <w:spacing w:before="30"/>
              <w:rPr>
                <w:lang w:val="en-US"/>
              </w:rPr>
            </w:pPr>
            <w:r w:rsidRPr="00247E09">
              <w:rPr>
                <w:rFonts w:eastAsiaTheme="minorHAnsi"/>
                <w:sz w:val="22"/>
                <w:szCs w:val="22"/>
                <w:lang w:eastAsia="en-US"/>
              </w:rPr>
              <w:t xml:space="preserve">Гинекологическое кресло </w:t>
            </w:r>
          </w:p>
          <w:p w14:paraId="2BBAABC1" w14:textId="03663C45" w:rsidR="00D35C6E" w:rsidRPr="00FD5C46" w:rsidRDefault="00D35C6E" w:rsidP="00FD5C46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79738A" w:rsidRPr="001F04A0" w14:paraId="0E19BAC0" w14:textId="77777777" w:rsidTr="00722779">
        <w:trPr>
          <w:trHeight w:val="61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5BD09" w14:textId="77777777" w:rsidR="0079738A" w:rsidRPr="001F04A0" w:rsidRDefault="0079738A" w:rsidP="00AA3F78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F224" w14:textId="77777777" w:rsidR="0079738A" w:rsidRPr="001F04A0" w:rsidRDefault="0079738A" w:rsidP="00AA3F78">
            <w:pPr>
              <w:spacing w:line="276" w:lineRule="auto"/>
              <w:ind w:right="-108"/>
              <w:rPr>
                <w:rFonts w:eastAsia="Calibri"/>
                <w:b/>
                <w:lang w:eastAsia="en-US"/>
              </w:rPr>
            </w:pPr>
            <w:r w:rsidRPr="001F04A0">
              <w:rPr>
                <w:rFonts w:eastAsia="Calibri"/>
                <w:b/>
                <w:lang w:eastAsia="en-US"/>
              </w:rPr>
              <w:t>Требования к комплектации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309D3" w14:textId="77777777" w:rsidR="0079738A" w:rsidRPr="001F04A0" w:rsidRDefault="0079738A" w:rsidP="00AA3F78">
            <w:pPr>
              <w:spacing w:line="276" w:lineRule="auto"/>
              <w:jc w:val="center"/>
              <w:rPr>
                <w:rFonts w:eastAsia="Calibri"/>
                <w:i/>
                <w:lang w:eastAsia="en-US"/>
              </w:rPr>
            </w:pPr>
            <w:r w:rsidRPr="001F04A0">
              <w:rPr>
                <w:rFonts w:eastAsia="Calibri"/>
                <w:i/>
                <w:lang w:eastAsia="en-US"/>
              </w:rPr>
              <w:t>№</w:t>
            </w:r>
          </w:p>
          <w:p w14:paraId="274CA6B7" w14:textId="77777777" w:rsidR="0079738A" w:rsidRPr="001F04A0" w:rsidRDefault="0079738A" w:rsidP="00AA3F78">
            <w:pPr>
              <w:spacing w:line="276" w:lineRule="auto"/>
              <w:jc w:val="center"/>
              <w:rPr>
                <w:rFonts w:eastAsia="Calibri"/>
                <w:i/>
                <w:lang w:eastAsia="en-US"/>
              </w:rPr>
            </w:pPr>
            <w:r w:rsidRPr="001F04A0">
              <w:rPr>
                <w:rFonts w:eastAsia="Calibri"/>
                <w:i/>
                <w:lang w:eastAsia="en-US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483C3" w14:textId="77777777" w:rsidR="0079738A" w:rsidRPr="001F04A0" w:rsidRDefault="0079738A" w:rsidP="00AA3F78">
            <w:pPr>
              <w:spacing w:line="276" w:lineRule="auto"/>
              <w:ind w:left="-97" w:right="-86"/>
              <w:jc w:val="center"/>
              <w:rPr>
                <w:rFonts w:eastAsia="Calibri"/>
                <w:i/>
                <w:lang w:eastAsia="en-US"/>
              </w:rPr>
            </w:pPr>
            <w:r w:rsidRPr="001F04A0">
              <w:rPr>
                <w:rFonts w:eastAsia="Calibri"/>
                <w:i/>
                <w:lang w:eastAsia="en-US"/>
              </w:rPr>
              <w:t xml:space="preserve">Наименование комплектующего к МТ </w:t>
            </w:r>
          </w:p>
          <w:p w14:paraId="3C5F9C0B" w14:textId="77777777" w:rsidR="0079738A" w:rsidRPr="001F04A0" w:rsidRDefault="0079738A" w:rsidP="00AA3F78">
            <w:pPr>
              <w:spacing w:line="276" w:lineRule="auto"/>
              <w:ind w:left="-97" w:right="-86"/>
              <w:jc w:val="center"/>
              <w:rPr>
                <w:rFonts w:eastAsia="Calibri"/>
                <w:i/>
                <w:lang w:eastAsia="en-US"/>
              </w:rPr>
            </w:pPr>
            <w:r w:rsidRPr="001F04A0">
              <w:rPr>
                <w:rFonts w:eastAsia="Calibri"/>
                <w:i/>
                <w:lang w:eastAsia="en-US"/>
              </w:rPr>
              <w:t>(в соответствии с государственным реестром МТ 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2216C" w14:textId="77777777" w:rsidR="0079738A" w:rsidRPr="001F04A0" w:rsidRDefault="0079738A" w:rsidP="00AA3F78">
            <w:pPr>
              <w:spacing w:line="276" w:lineRule="auto"/>
              <w:ind w:left="-97" w:right="-86"/>
              <w:jc w:val="center"/>
              <w:rPr>
                <w:rFonts w:eastAsia="Calibri"/>
                <w:i/>
                <w:lang w:eastAsia="en-US"/>
              </w:rPr>
            </w:pPr>
            <w:r w:rsidRPr="001F04A0">
              <w:rPr>
                <w:rFonts w:eastAsia="Calibri"/>
                <w:i/>
                <w:lang w:eastAsia="en-US"/>
              </w:rPr>
              <w:t>Краткая техническая характеристика комплектующего к МТ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8F463" w14:textId="77777777" w:rsidR="0079738A" w:rsidRPr="001F04A0" w:rsidRDefault="0079738A" w:rsidP="00AA3F78">
            <w:pPr>
              <w:spacing w:line="276" w:lineRule="auto"/>
              <w:ind w:left="-97" w:right="-86"/>
              <w:jc w:val="center"/>
              <w:rPr>
                <w:rFonts w:eastAsia="Calibri"/>
                <w:i/>
                <w:lang w:eastAsia="en-US"/>
              </w:rPr>
            </w:pPr>
            <w:r w:rsidRPr="001F04A0">
              <w:rPr>
                <w:rFonts w:eastAsia="Calibri"/>
                <w:i/>
                <w:lang w:eastAsia="en-US"/>
              </w:rPr>
              <w:t>Требуемое количество</w:t>
            </w:r>
          </w:p>
          <w:p w14:paraId="6AC47718" w14:textId="77777777" w:rsidR="0079738A" w:rsidRPr="001F04A0" w:rsidRDefault="0079738A" w:rsidP="00AA3F78">
            <w:pPr>
              <w:spacing w:line="276" w:lineRule="auto"/>
              <w:ind w:left="-97" w:right="-86"/>
              <w:jc w:val="center"/>
              <w:rPr>
                <w:rFonts w:eastAsia="Calibri"/>
                <w:i/>
                <w:lang w:eastAsia="en-US"/>
              </w:rPr>
            </w:pPr>
            <w:r w:rsidRPr="001F04A0">
              <w:rPr>
                <w:rFonts w:eastAsia="Calibri"/>
                <w:i/>
                <w:lang w:eastAsia="en-US"/>
              </w:rPr>
              <w:t>(с указанием единицы измерения)</w:t>
            </w:r>
          </w:p>
        </w:tc>
      </w:tr>
      <w:tr w:rsidR="0079738A" w:rsidRPr="001F04A0" w14:paraId="6B5FEAAA" w14:textId="77777777" w:rsidTr="00722779">
        <w:trPr>
          <w:trHeight w:val="14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E01F0" w14:textId="77777777" w:rsidR="0079738A" w:rsidRPr="001F04A0" w:rsidRDefault="0079738A" w:rsidP="00AA3F78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D11C7" w14:textId="77777777" w:rsidR="0079738A" w:rsidRPr="001F04A0" w:rsidRDefault="0079738A" w:rsidP="00AA3F78">
            <w:pPr>
              <w:spacing w:line="276" w:lineRule="auto"/>
              <w:ind w:right="-108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FE4F9" w14:textId="77777777" w:rsidR="0079738A" w:rsidRPr="001F04A0" w:rsidRDefault="0079738A" w:rsidP="00AA3F78">
            <w:pPr>
              <w:spacing w:line="276" w:lineRule="auto"/>
              <w:rPr>
                <w:rFonts w:eastAsia="Calibri"/>
                <w:i/>
                <w:lang w:eastAsia="en-US"/>
              </w:rPr>
            </w:pPr>
            <w:r w:rsidRPr="001F04A0">
              <w:rPr>
                <w:rFonts w:eastAsia="Calibri"/>
                <w:i/>
                <w:lang w:eastAsia="en-US"/>
              </w:rPr>
              <w:t>Основные комплектующие</w:t>
            </w:r>
            <w:r w:rsidRPr="001F04A0">
              <w:rPr>
                <w:rFonts w:eastAsia="Calibri"/>
                <w:i/>
                <w:lang w:val="en-US" w:eastAsia="en-US"/>
              </w:rPr>
              <w:t xml:space="preserve"> </w:t>
            </w:r>
            <w:r w:rsidRPr="001F04A0">
              <w:rPr>
                <w:rFonts w:eastAsia="Calibri"/>
                <w:i/>
                <w:lang w:eastAsia="en-US"/>
              </w:rPr>
              <w:t>описание</w:t>
            </w:r>
          </w:p>
        </w:tc>
      </w:tr>
      <w:tr w:rsidR="0079738A" w:rsidRPr="001F04A0" w14:paraId="100ED846" w14:textId="77777777" w:rsidTr="00722779">
        <w:trPr>
          <w:trHeight w:val="14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A5D2A" w14:textId="77777777" w:rsidR="0079738A" w:rsidRPr="001F04A0" w:rsidRDefault="0079738A" w:rsidP="00AA3F78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bookmarkStart w:id="1" w:name="_Hlk515283462"/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4F331" w14:textId="77777777" w:rsidR="0079738A" w:rsidRPr="001F04A0" w:rsidRDefault="0079738A" w:rsidP="00AA3F78">
            <w:pPr>
              <w:spacing w:line="276" w:lineRule="auto"/>
              <w:ind w:right="-108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27DF6" w14:textId="77777777" w:rsidR="0079738A" w:rsidRPr="001F04A0" w:rsidRDefault="0079738A" w:rsidP="00AA3F78">
            <w:pPr>
              <w:spacing w:line="276" w:lineRule="auto"/>
              <w:jc w:val="center"/>
              <w:rPr>
                <w:rFonts w:eastAsia="Calibri"/>
                <w:lang w:val="en-US" w:eastAsia="en-US"/>
              </w:rPr>
            </w:pPr>
            <w:r w:rsidRPr="001F04A0">
              <w:rPr>
                <w:rFonts w:eastAsia="Calibri"/>
                <w:lang w:val="en-US"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71412" w14:textId="6A23EBF7" w:rsidR="0079738A" w:rsidRPr="001F04A0" w:rsidRDefault="006D7BFD" w:rsidP="00AA3F78">
            <w:pPr>
              <w:snapToGrid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  <w:r w:rsidR="00247E09" w:rsidRPr="00247E09">
              <w:rPr>
                <w:rFonts w:eastAsia="Calibri"/>
                <w:lang w:eastAsia="en-US"/>
              </w:rPr>
              <w:t>Гинекологическое кресло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9B7E0" w14:textId="5361AE00" w:rsidR="00D35C6E" w:rsidRDefault="00D8054D" w:rsidP="00AA3F78">
            <w:pPr>
              <w:ind w:right="142" w:firstLine="33"/>
            </w:pPr>
            <w:r w:rsidRPr="00704987">
              <w:t xml:space="preserve">Кресло гинекологическое должно обеспечивать возможность проведения осмотров, обследований и выполнения </w:t>
            </w:r>
            <w:r w:rsidR="00793E62">
              <w:t xml:space="preserve">всех </w:t>
            </w:r>
            <w:r w:rsidRPr="00704987">
              <w:t xml:space="preserve">необходимых манипуляций при проведении гинекологических, урологических процедур, </w:t>
            </w:r>
            <w:proofErr w:type="spellStart"/>
            <w:r w:rsidRPr="00704987">
              <w:t>кольпоскопии</w:t>
            </w:r>
            <w:proofErr w:type="spellEnd"/>
            <w:r w:rsidRPr="00704987">
              <w:t xml:space="preserve"> и других операций в сочетании с условием комфортного размещения пациента</w:t>
            </w:r>
            <w:r w:rsidR="00ED5172">
              <w:t>.</w:t>
            </w:r>
          </w:p>
          <w:p w14:paraId="2BF0793F" w14:textId="3CA3A07E" w:rsidR="00EF6085" w:rsidRDefault="00EF6085" w:rsidP="00EF6085">
            <w:r w:rsidRPr="00AC0149">
              <w:t xml:space="preserve">Управление приводом должно осуществляться с помощью ножного </w:t>
            </w:r>
            <w:r>
              <w:t xml:space="preserve">и ручного </w:t>
            </w:r>
            <w:r w:rsidRPr="00AC0149">
              <w:t>пульт</w:t>
            </w:r>
            <w:r>
              <w:t>ов управления;</w:t>
            </w:r>
          </w:p>
          <w:p w14:paraId="2D5037BE" w14:textId="2104DF34" w:rsidR="00194883" w:rsidRPr="00AC0149" w:rsidRDefault="00194883" w:rsidP="00194883">
            <w:r w:rsidRPr="00AC0149">
              <w:t>Корпус</w:t>
            </w:r>
            <w:r>
              <w:t xml:space="preserve"> ручного</w:t>
            </w:r>
            <w:r w:rsidRPr="00AC0149">
              <w:t xml:space="preserve"> пульта</w:t>
            </w:r>
            <w:r>
              <w:t xml:space="preserve"> управления</w:t>
            </w:r>
            <w:r w:rsidRPr="00AC0149">
              <w:t xml:space="preserve"> должен быть выполнен из неметаллических </w:t>
            </w:r>
            <w:proofErr w:type="spellStart"/>
            <w:r w:rsidRPr="00AC0149">
              <w:t>токонепроводящих</w:t>
            </w:r>
            <w:proofErr w:type="spellEnd"/>
            <w:r w:rsidRPr="00AC0149">
              <w:t xml:space="preserve"> компонентов</w:t>
            </w:r>
            <w:r>
              <w:t>;</w:t>
            </w:r>
          </w:p>
          <w:p w14:paraId="3B620342" w14:textId="3DF2BEDE" w:rsidR="00194883" w:rsidRPr="00AC0149" w:rsidRDefault="00194883" w:rsidP="00194883">
            <w:r w:rsidRPr="00AC0149">
              <w:t xml:space="preserve">Кабель от </w:t>
            </w:r>
            <w:r>
              <w:t xml:space="preserve">ручного </w:t>
            </w:r>
            <w:r w:rsidRPr="00AC0149">
              <w:t>пульта</w:t>
            </w:r>
            <w:r>
              <w:t xml:space="preserve"> управления</w:t>
            </w:r>
            <w:r w:rsidRPr="00AC0149">
              <w:t xml:space="preserve"> к креслу должен быть витым многожильным с ПВХ изоляцией</w:t>
            </w:r>
            <w:r>
              <w:t>;</w:t>
            </w:r>
          </w:p>
          <w:p w14:paraId="6CC1DD25" w14:textId="77777777" w:rsidR="00194883" w:rsidRDefault="00194883" w:rsidP="00194883">
            <w:r w:rsidRPr="00AC0149">
              <w:t>Функциональные регулировки кресла, осуществляемые при помощи электропривода:</w:t>
            </w:r>
          </w:p>
          <w:p w14:paraId="5D0FF533" w14:textId="29767D0D" w:rsidR="00D8054D" w:rsidRDefault="00793E62" w:rsidP="00AA3F78">
            <w:r>
              <w:t>Максимальная в</w:t>
            </w:r>
            <w:r w:rsidR="00D8054D" w:rsidRPr="00704987">
              <w:t xml:space="preserve">ысота </w:t>
            </w:r>
            <w:r>
              <w:t xml:space="preserve">ложа </w:t>
            </w:r>
            <w:r w:rsidR="00D8054D">
              <w:t xml:space="preserve">сиденья </w:t>
            </w:r>
            <w:r w:rsidR="00D8054D" w:rsidRPr="00704987">
              <w:t>кресла при</w:t>
            </w:r>
            <w:r w:rsidR="00D8054D">
              <w:t xml:space="preserve"> горизонтальном положении сидень</w:t>
            </w:r>
            <w:r w:rsidR="00D8054D" w:rsidRPr="00704987">
              <w:t xml:space="preserve">я, не </w:t>
            </w:r>
            <w:r>
              <w:t>мене</w:t>
            </w:r>
            <w:r w:rsidR="00D8054D" w:rsidRPr="00704987">
              <w:t>е</w:t>
            </w:r>
            <w:r w:rsidR="00D8054D">
              <w:t xml:space="preserve"> </w:t>
            </w:r>
            <w:r>
              <w:t>8</w:t>
            </w:r>
            <w:r w:rsidR="00D8054D">
              <w:t>40 мм;</w:t>
            </w:r>
          </w:p>
          <w:p w14:paraId="4372D10E" w14:textId="56CA41DB" w:rsidR="00793E62" w:rsidRDefault="00D8054D" w:rsidP="00AA3F78">
            <w:r w:rsidRPr="00704987">
              <w:t xml:space="preserve">Минимальная высота </w:t>
            </w:r>
            <w:r w:rsidR="00793E62">
              <w:t xml:space="preserve">ложа </w:t>
            </w:r>
            <w:r w:rsidRPr="00704987">
              <w:t>сиден</w:t>
            </w:r>
            <w:r>
              <w:t>ь</w:t>
            </w:r>
            <w:r w:rsidRPr="00704987">
              <w:t xml:space="preserve">я </w:t>
            </w:r>
            <w:r w:rsidR="00793E62">
              <w:t xml:space="preserve">кресла </w:t>
            </w:r>
            <w:r w:rsidR="00793E62" w:rsidRPr="00704987">
              <w:t>при</w:t>
            </w:r>
            <w:r w:rsidR="00793E62">
              <w:t xml:space="preserve"> горизонтальном положении сидень</w:t>
            </w:r>
            <w:r w:rsidR="00793E62" w:rsidRPr="00704987">
              <w:t xml:space="preserve">я, не </w:t>
            </w:r>
            <w:r w:rsidR="00793E62">
              <w:t>менее 540 мм;</w:t>
            </w:r>
            <w:r w:rsidR="00793E62" w:rsidRPr="00704987">
              <w:t xml:space="preserve"> </w:t>
            </w:r>
          </w:p>
          <w:p w14:paraId="7A4B5B39" w14:textId="1151ABA9" w:rsidR="00D8054D" w:rsidRDefault="00D8054D" w:rsidP="00AA3F78">
            <w:r w:rsidRPr="00704987">
              <w:t xml:space="preserve">Угол </w:t>
            </w:r>
            <w:r w:rsidR="00793E62">
              <w:t xml:space="preserve">наклона спинки кресла в диапазоне </w:t>
            </w:r>
            <w:r>
              <w:t xml:space="preserve">не менее </w:t>
            </w:r>
            <w:r w:rsidRPr="00704987">
              <w:t>0°</w:t>
            </w:r>
            <w:r w:rsidR="00793E62">
              <w:t xml:space="preserve"> - </w:t>
            </w:r>
            <w:r w:rsidR="00EF6085">
              <w:t>+</w:t>
            </w:r>
            <w:r w:rsidR="00793E62">
              <w:t>50</w:t>
            </w:r>
            <w:r w:rsidR="00793E62" w:rsidRPr="00704987">
              <w:t>°</w:t>
            </w:r>
            <w:r>
              <w:t>;</w:t>
            </w:r>
          </w:p>
          <w:p w14:paraId="24286B17" w14:textId="05333396" w:rsidR="00793E62" w:rsidRDefault="00793E62" w:rsidP="00AA3F78">
            <w:r>
              <w:lastRenderedPageBreak/>
              <w:t xml:space="preserve">Угол наклона кресла в положение </w:t>
            </w:r>
            <w:proofErr w:type="spellStart"/>
            <w:r>
              <w:t>Тренделенбург</w:t>
            </w:r>
            <w:proofErr w:type="spellEnd"/>
            <w:r>
              <w:t xml:space="preserve"> в диапазоне не менее </w:t>
            </w:r>
            <w:r w:rsidRPr="00704987">
              <w:t>0°</w:t>
            </w:r>
            <w:r>
              <w:t xml:space="preserve"> - </w:t>
            </w:r>
            <w:r w:rsidR="00EF6085">
              <w:t>+</w:t>
            </w:r>
            <w:r>
              <w:t>30</w:t>
            </w:r>
            <w:r w:rsidRPr="00704987">
              <w:t>°</w:t>
            </w:r>
            <w:r>
              <w:t>;</w:t>
            </w:r>
          </w:p>
          <w:p w14:paraId="3A58B036" w14:textId="77777777" w:rsidR="00D92CDC" w:rsidRDefault="00D92CDC" w:rsidP="00AA3F78">
            <w:r>
              <w:t xml:space="preserve">Размеры спинной секции </w:t>
            </w:r>
            <w:proofErr w:type="spellStart"/>
            <w:r>
              <w:t>ДхШ</w:t>
            </w:r>
            <w:proofErr w:type="spellEnd"/>
            <w:r>
              <w:t>, не менее: 875 х 590 мм;</w:t>
            </w:r>
          </w:p>
          <w:p w14:paraId="2955CE70" w14:textId="77777777" w:rsidR="00D92CDC" w:rsidRDefault="00D92CDC" w:rsidP="00AA3F78">
            <w:r>
              <w:t xml:space="preserve">Размеры тазовой секции </w:t>
            </w:r>
            <w:proofErr w:type="spellStart"/>
            <w:r>
              <w:t>ДхШ</w:t>
            </w:r>
            <w:proofErr w:type="spellEnd"/>
            <w:r>
              <w:t>, не менее 415 х 590 мм;</w:t>
            </w:r>
          </w:p>
          <w:p w14:paraId="47729E73" w14:textId="77777777" w:rsidR="00D8054D" w:rsidRPr="00AC0149" w:rsidRDefault="00D8054D" w:rsidP="00AA3F78">
            <w:r w:rsidRPr="00AC0149">
              <w:t>Сиденье и спинка должны обеспечивать возможность надежной и жесткой фиксации в любом положении в пределах указанных интервалов</w:t>
            </w:r>
            <w:r>
              <w:t>;</w:t>
            </w:r>
          </w:p>
          <w:p w14:paraId="5D7A2D7F" w14:textId="152A5A4C" w:rsidR="00FE74E9" w:rsidRDefault="00FE74E9" w:rsidP="00AA3F78">
            <w:r>
              <w:t>В к</w:t>
            </w:r>
            <w:r w:rsidR="006A2D35">
              <w:t>о</w:t>
            </w:r>
            <w:r>
              <w:t>нструкции</w:t>
            </w:r>
            <w:r w:rsidR="006A2D35">
              <w:t xml:space="preserve"> кресла должно быть </w:t>
            </w:r>
            <w:r>
              <w:t xml:space="preserve">предусмотрено наличие </w:t>
            </w:r>
            <w:r w:rsidR="00D772FC">
              <w:t>инструменталь</w:t>
            </w:r>
            <w:r w:rsidR="006A2D35">
              <w:t>н</w:t>
            </w:r>
            <w:r>
              <w:t>ого</w:t>
            </w:r>
            <w:r w:rsidR="006A2D35">
              <w:t xml:space="preserve"> столик</w:t>
            </w:r>
            <w:r>
              <w:t>а</w:t>
            </w:r>
            <w:r w:rsidR="006A2D35">
              <w:t>,</w:t>
            </w:r>
            <w:r>
              <w:t xml:space="preserve"> располагающегося под ложем сидения кресла.</w:t>
            </w:r>
            <w:r w:rsidR="006A2D35">
              <w:t xml:space="preserve"> </w:t>
            </w:r>
            <w:r>
              <w:t>П</w:t>
            </w:r>
            <w:r w:rsidR="006A2D35">
              <w:t>ри необходимости столик должен выдвигаться за счет направляющего механизма</w:t>
            </w:r>
            <w:r>
              <w:t xml:space="preserve">, а так же фиксироваться по высоте на уровне ложа </w:t>
            </w:r>
            <w:r w:rsidR="00D92CDC">
              <w:t>тазовой секции кресла</w:t>
            </w:r>
            <w:r>
              <w:t xml:space="preserve">, для удобства проведения манипуляций. </w:t>
            </w:r>
          </w:p>
          <w:p w14:paraId="0198DB66" w14:textId="477D0E4D" w:rsidR="00D772FC" w:rsidRDefault="00D772FC" w:rsidP="00AA3F78">
            <w:r>
              <w:t xml:space="preserve">Размеры инструментального столика </w:t>
            </w:r>
            <w:proofErr w:type="spellStart"/>
            <w:r>
              <w:t>ДхШ</w:t>
            </w:r>
            <w:proofErr w:type="spellEnd"/>
            <w:r>
              <w:t xml:space="preserve"> должны быть не менее 41</w:t>
            </w:r>
            <w:r w:rsidR="00456F88">
              <w:t>0</w:t>
            </w:r>
            <w:r>
              <w:t xml:space="preserve"> х 51</w:t>
            </w:r>
            <w:r w:rsidR="00456F88">
              <w:t>0</w:t>
            </w:r>
            <w:r>
              <w:t xml:space="preserve"> </w:t>
            </w:r>
            <w:r w:rsidR="00456F88">
              <w:t>м</w:t>
            </w:r>
            <w:r>
              <w:t>м;</w:t>
            </w:r>
          </w:p>
          <w:p w14:paraId="133584FC" w14:textId="752D4926" w:rsidR="00D8054D" w:rsidRPr="00AC0149" w:rsidRDefault="00D8054D" w:rsidP="00AA3F78">
            <w:r w:rsidRPr="00AC0149">
              <w:t>Кресло должно быть снабжено гинекологической съемной емкостью-чашей из нержавеющей стали</w:t>
            </w:r>
            <w:r w:rsidR="004F7329">
              <w:t>, объемом не менее 3 л,</w:t>
            </w:r>
            <w:r w:rsidRPr="00AC0149">
              <w:t xml:space="preserve"> на выдвижном держателе, который должен свободно перемещаться по направляющим и фиксироваться в требуемом положении</w:t>
            </w:r>
            <w:r>
              <w:t>;</w:t>
            </w:r>
          </w:p>
          <w:p w14:paraId="073B7DE9" w14:textId="77777777" w:rsidR="00D8054D" w:rsidRPr="00AC0149" w:rsidRDefault="00D8054D" w:rsidP="00AA3F78">
            <w:r w:rsidRPr="006E77D0">
              <w:t>Конструкция держателя емкости должна обеспечивать установку емкости в горизонтальном положении независимо от угла наклона кресла;</w:t>
            </w:r>
          </w:p>
          <w:p w14:paraId="1059F644" w14:textId="77777777" w:rsidR="00D8054D" w:rsidRPr="00AC0149" w:rsidRDefault="00D8054D" w:rsidP="00AA3F78">
            <w:r w:rsidRPr="00AC0149">
              <w:t>Кресло должно</w:t>
            </w:r>
            <w:r>
              <w:t xml:space="preserve"> быть снабжено </w:t>
            </w:r>
            <w:proofErr w:type="spellStart"/>
            <w:r>
              <w:t>ногодержателями</w:t>
            </w:r>
            <w:proofErr w:type="spellEnd"/>
            <w:r w:rsidRPr="00AC0149">
              <w:t xml:space="preserve"> с радиальными зажимами</w:t>
            </w:r>
            <w:r>
              <w:t>;</w:t>
            </w:r>
          </w:p>
          <w:p w14:paraId="66493F08" w14:textId="77777777" w:rsidR="00D8054D" w:rsidRPr="00AC0149" w:rsidRDefault="00D8054D" w:rsidP="00AA3F78">
            <w:proofErr w:type="spellStart"/>
            <w:r w:rsidRPr="00194883">
              <w:t>Ногодержатели</w:t>
            </w:r>
            <w:proofErr w:type="spellEnd"/>
            <w:r w:rsidRPr="00194883">
              <w:t xml:space="preserve"> должны устанавливаться под любым углом за счет шарового зажима;</w:t>
            </w:r>
          </w:p>
          <w:p w14:paraId="69FA1995" w14:textId="77777777" w:rsidR="00D8054D" w:rsidRPr="00AC0149" w:rsidRDefault="00D8054D" w:rsidP="00AA3F78">
            <w:r w:rsidRPr="00AC0149">
              <w:rPr>
                <w:noProof/>
              </w:rPr>
              <w:t>Ногодержатели должны иметь возможность изменять положение ложа ногодержателя по углу и высоте</w:t>
            </w:r>
            <w:r>
              <w:rPr>
                <w:noProof/>
              </w:rPr>
              <w:t>;</w:t>
            </w:r>
          </w:p>
          <w:p w14:paraId="3AB44DFC" w14:textId="77777777" w:rsidR="00D8054D" w:rsidRPr="00AC0149" w:rsidRDefault="00D8054D" w:rsidP="00AA3F78">
            <w:pPr>
              <w:jc w:val="both"/>
              <w:rPr>
                <w:noProof/>
              </w:rPr>
            </w:pPr>
            <w:r w:rsidRPr="00247E09">
              <w:rPr>
                <w:noProof/>
              </w:rPr>
              <w:t>Каждый ногодержатель должен быть снабжен фиксирующим голень ремнем;</w:t>
            </w:r>
          </w:p>
          <w:p w14:paraId="322082C1" w14:textId="77777777" w:rsidR="00D8054D" w:rsidRPr="00AC0149" w:rsidRDefault="00D8054D" w:rsidP="00AA3F78">
            <w:r w:rsidRPr="00AC0149">
              <w:t xml:space="preserve">Конструкция кресла должна предусматривать съемные поручни для пациента, которые должны свободно перемещаться по направляющим и надежно </w:t>
            </w:r>
            <w:r w:rsidRPr="00AC0149">
              <w:rPr>
                <w:noProof/>
              </w:rPr>
              <w:t>крепиться своими зажимами на направляющих сиденья в необходимом месте</w:t>
            </w:r>
            <w:r>
              <w:rPr>
                <w:noProof/>
              </w:rPr>
              <w:t>;</w:t>
            </w:r>
          </w:p>
          <w:p w14:paraId="7DCC6E68" w14:textId="77777777" w:rsidR="00D8054D" w:rsidRPr="00AC0149" w:rsidRDefault="00D8054D" w:rsidP="00AA3F78">
            <w:r w:rsidRPr="00AC0149">
              <w:t>Кожух должен быть выполнен из высокопрочного композиционного материала</w:t>
            </w:r>
            <w:r>
              <w:t>;</w:t>
            </w:r>
          </w:p>
          <w:p w14:paraId="26B47FD9" w14:textId="31E8E9BD" w:rsidR="00D8054D" w:rsidRPr="00AC0149" w:rsidRDefault="00D8054D" w:rsidP="00AA3F78">
            <w:r w:rsidRPr="00AC0149">
              <w:t xml:space="preserve">Подушки сиденья и спинной секции должны быть изготовлены из </w:t>
            </w:r>
            <w:proofErr w:type="spellStart"/>
            <w:r w:rsidR="00456F88">
              <w:t>вязкоэластичной</w:t>
            </w:r>
            <w:proofErr w:type="spellEnd"/>
            <w:r w:rsidR="00456F88">
              <w:t xml:space="preserve"> губки</w:t>
            </w:r>
            <w:r>
              <w:t>;</w:t>
            </w:r>
          </w:p>
          <w:p w14:paraId="19675F52" w14:textId="06539200" w:rsidR="00D8054D" w:rsidRDefault="00D8054D" w:rsidP="00AA3F78">
            <w:r w:rsidRPr="00AC0149">
              <w:t xml:space="preserve">Подушки секций кресла должны быть покрыты </w:t>
            </w:r>
            <w:r w:rsidR="00D92CDC" w:rsidRPr="00D92CDC">
              <w:t xml:space="preserve">негорючей, </w:t>
            </w:r>
            <w:r w:rsidR="00D92CDC" w:rsidRPr="00D92CDC">
              <w:lastRenderedPageBreak/>
              <w:t>антибактериальной,</w:t>
            </w:r>
            <w:r w:rsidR="00D92CDC">
              <w:t xml:space="preserve"> </w:t>
            </w:r>
            <w:r w:rsidR="00D92CDC" w:rsidRPr="00D92CDC">
              <w:t>легко моющейся искусственной кожей</w:t>
            </w:r>
            <w:r w:rsidRPr="00AC0149">
              <w:t>, предназначенной для применения в медицинских изделиях</w:t>
            </w:r>
            <w:r>
              <w:t>;</w:t>
            </w:r>
          </w:p>
          <w:p w14:paraId="4F14BFF3" w14:textId="3063D6DE" w:rsidR="00D92CDC" w:rsidRPr="00AC0149" w:rsidRDefault="00D92CDC" w:rsidP="00AA3F78">
            <w:r w:rsidRPr="00D92CDC">
              <w:t xml:space="preserve">Толщина подушек кресла </w:t>
            </w:r>
            <w:r>
              <w:t>не менее 7</w:t>
            </w:r>
            <w:r w:rsidRPr="00D92CDC">
              <w:t>8 мм</w:t>
            </w:r>
            <w:r>
              <w:t>;</w:t>
            </w:r>
          </w:p>
          <w:p w14:paraId="20811DD4" w14:textId="79C9C083" w:rsidR="00D8054D" w:rsidRPr="00AC0149" w:rsidRDefault="00D8054D" w:rsidP="00AA3F78">
            <w:r>
              <w:t xml:space="preserve">Кресло должно иметь не менее </w:t>
            </w:r>
            <w:r w:rsidR="00456F88">
              <w:t>3</w:t>
            </w:r>
            <w:r w:rsidR="00D72350">
              <w:t xml:space="preserve"> колеса </w:t>
            </w:r>
            <w:r w:rsidRPr="00AC0149">
              <w:t>для перекатывания со стороны спинки кресла</w:t>
            </w:r>
            <w:r w:rsidR="00D72350">
              <w:t>, а так же систему центрального тормоза;</w:t>
            </w:r>
          </w:p>
          <w:p w14:paraId="4B7DCF81" w14:textId="77777777" w:rsidR="00D8054D" w:rsidRPr="00AC0149" w:rsidRDefault="00D8054D" w:rsidP="00AA3F78">
            <w:r w:rsidRPr="00AC0149">
              <w:t xml:space="preserve">Для крепления принадлежностей и приспособлений на боковых торцах спинной и тазовой секций кресла должны быть установлены рейки – направляющие, выполненные из </w:t>
            </w:r>
            <w:proofErr w:type="gramStart"/>
            <w:r w:rsidRPr="00AC0149">
              <w:t>нержавеющей</w:t>
            </w:r>
            <w:proofErr w:type="gramEnd"/>
            <w:r w:rsidRPr="00AC0149">
              <w:t xml:space="preserve"> стали сечением</w:t>
            </w:r>
            <w:r>
              <w:t xml:space="preserve"> не менее 10х25 мм, не менее 4 </w:t>
            </w:r>
            <w:proofErr w:type="spellStart"/>
            <w:r>
              <w:t>шт</w:t>
            </w:r>
            <w:proofErr w:type="spellEnd"/>
            <w:r>
              <w:t>;</w:t>
            </w:r>
          </w:p>
          <w:p w14:paraId="348E62AD" w14:textId="77777777" w:rsidR="00D8054D" w:rsidRPr="00AC0149" w:rsidRDefault="00D8054D" w:rsidP="00AA3F78">
            <w:r w:rsidRPr="00AC0149">
              <w:t>Каркас панелей кресла должен быть выполнен из конструкционных углеродистых сталей с полимерным порошковым покрытием</w:t>
            </w:r>
            <w:r>
              <w:t>;</w:t>
            </w:r>
          </w:p>
          <w:p w14:paraId="556C6661" w14:textId="77777777" w:rsidR="00D8054D" w:rsidRPr="00AC0149" w:rsidRDefault="00D8054D" w:rsidP="00AA3F78">
            <w:r w:rsidRPr="00247E09">
              <w:t>Металлические детали навесных приспособлений кресла должны быть выполнены из нержавеющей хромоникелевой стали, поверхности должны быть матовыми;</w:t>
            </w:r>
          </w:p>
          <w:p w14:paraId="3AA087C8" w14:textId="77777777" w:rsidR="00D8054D" w:rsidRPr="00AC0149" w:rsidRDefault="00D8054D" w:rsidP="00AA3F78">
            <w:r w:rsidRPr="00AC0149">
              <w:t xml:space="preserve">Наружные поверхности кресла должны быть устойчивы к любым применяемым </w:t>
            </w:r>
            <w:proofErr w:type="spellStart"/>
            <w:r w:rsidRPr="00AC0149">
              <w:t>нехлорсодержащим</w:t>
            </w:r>
            <w:proofErr w:type="spellEnd"/>
            <w:r w:rsidRPr="00AC0149">
              <w:t xml:space="preserve"> </w:t>
            </w:r>
            <w:proofErr w:type="spellStart"/>
            <w:r w:rsidRPr="00AC0149">
              <w:t>дезинфектантам</w:t>
            </w:r>
            <w:proofErr w:type="spellEnd"/>
            <w:r w:rsidRPr="00AC0149">
              <w:t>, удобны для проведения санитарной обработки</w:t>
            </w:r>
            <w:r>
              <w:t>;</w:t>
            </w:r>
          </w:p>
          <w:p w14:paraId="3B85D6C1" w14:textId="77777777" w:rsidR="00D8054D" w:rsidRPr="00AC0149" w:rsidRDefault="00D8054D" w:rsidP="00AA3F78">
            <w:r w:rsidRPr="00247E09">
              <w:t xml:space="preserve">Степень защиты кресла должна быть не ниже </w:t>
            </w:r>
            <w:r w:rsidRPr="00247E09">
              <w:rPr>
                <w:lang w:val="en-US"/>
              </w:rPr>
              <w:t>IP</w:t>
            </w:r>
            <w:r w:rsidRPr="00247E09">
              <w:t>-</w:t>
            </w:r>
            <w:r w:rsidRPr="00247E09">
              <w:rPr>
                <w:lang w:val="en-US"/>
              </w:rPr>
              <w:t>X</w:t>
            </w:r>
            <w:r w:rsidRPr="00247E09">
              <w:t>4;</w:t>
            </w:r>
          </w:p>
          <w:p w14:paraId="5E75FE6D" w14:textId="77777777" w:rsidR="00EB3FBF" w:rsidRDefault="00EB3FBF" w:rsidP="00AA3F78">
            <w:r w:rsidRPr="00D06B01">
              <w:t xml:space="preserve">Напряжение питания </w:t>
            </w:r>
            <w:proofErr w:type="gramStart"/>
            <w:r w:rsidRPr="00D06B01">
              <w:t>электроприводов</w:t>
            </w:r>
            <w:r>
              <w:t xml:space="preserve">  24</w:t>
            </w:r>
            <w:proofErr w:type="gramEnd"/>
            <w:r>
              <w:t xml:space="preserve"> В;</w:t>
            </w:r>
          </w:p>
          <w:p w14:paraId="6FAE94D4" w14:textId="1BF44F5B" w:rsidR="00EB3FBF" w:rsidRDefault="00EB3FBF" w:rsidP="00AA3F78">
            <w:r w:rsidRPr="00D06B01">
              <w:t>Напряжение питания кресла</w:t>
            </w:r>
            <w:r>
              <w:t xml:space="preserve"> 220</w:t>
            </w:r>
            <w:r w:rsidR="006A2D35">
              <w:t>-240</w:t>
            </w:r>
            <w:r>
              <w:t xml:space="preserve"> В, 50</w:t>
            </w:r>
            <w:r w:rsidR="006A2D35">
              <w:t>-60</w:t>
            </w:r>
            <w:r>
              <w:t xml:space="preserve"> Гц;</w:t>
            </w:r>
          </w:p>
          <w:p w14:paraId="1E51C214" w14:textId="23082B7D" w:rsidR="00EB3FBF" w:rsidRDefault="00EB3FBF" w:rsidP="00AA3F78">
            <w:r w:rsidRPr="00D06B01">
              <w:t>Масса кресла, не более</w:t>
            </w:r>
            <w:r>
              <w:t xml:space="preserve"> 1</w:t>
            </w:r>
            <w:r w:rsidR="006A2D35">
              <w:t>2</w:t>
            </w:r>
            <w:r>
              <w:t>0 кг;</w:t>
            </w:r>
          </w:p>
          <w:p w14:paraId="418F2B9E" w14:textId="41E7E32B" w:rsidR="00EB3FBF" w:rsidRDefault="00EB3FBF" w:rsidP="00AA3F78">
            <w:r>
              <w:t>Безопасная рабочая нагрузка</w:t>
            </w:r>
            <w:r w:rsidR="00D8054D">
              <w:t xml:space="preserve"> не менее</w:t>
            </w:r>
            <w:r>
              <w:t xml:space="preserve"> 1</w:t>
            </w:r>
            <w:r w:rsidR="006A2D35">
              <w:t>8</w:t>
            </w:r>
            <w:r>
              <w:t>0 кг;</w:t>
            </w:r>
          </w:p>
          <w:p w14:paraId="2C8928A3" w14:textId="77777777" w:rsidR="00ED5172" w:rsidRPr="001F04A0" w:rsidRDefault="00ED5172" w:rsidP="00AA3F78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8BFB2" w14:textId="77777777" w:rsidR="0079738A" w:rsidRPr="00CB5089" w:rsidRDefault="00CB5089" w:rsidP="00AA3F78">
            <w:pPr>
              <w:snapToGrid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lastRenderedPageBreak/>
              <w:t xml:space="preserve">1 </w:t>
            </w:r>
            <w:proofErr w:type="spellStart"/>
            <w:r>
              <w:rPr>
                <w:rFonts w:eastAsia="Calibri"/>
                <w:lang w:eastAsia="en-US"/>
              </w:rPr>
              <w:t>шт</w:t>
            </w:r>
            <w:proofErr w:type="spellEnd"/>
          </w:p>
        </w:tc>
      </w:tr>
      <w:tr w:rsidR="00EB3FBF" w:rsidRPr="001F04A0" w14:paraId="50925925" w14:textId="77777777" w:rsidTr="00722779">
        <w:trPr>
          <w:trHeight w:val="14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BA948" w14:textId="77777777" w:rsidR="00EB3FBF" w:rsidRPr="001F04A0" w:rsidRDefault="00EB3FBF" w:rsidP="00AA3F78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9FD4F" w14:textId="77777777" w:rsidR="00EB3FBF" w:rsidRPr="001F04A0" w:rsidRDefault="00EB3FBF" w:rsidP="00AA3F78">
            <w:pPr>
              <w:spacing w:line="276" w:lineRule="auto"/>
              <w:ind w:right="-108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7847B" w14:textId="77777777" w:rsidR="00EB3FBF" w:rsidRPr="00EB3FBF" w:rsidRDefault="00EB3FBF" w:rsidP="00AA3F78">
            <w:pPr>
              <w:snapToGrid w:val="0"/>
              <w:spacing w:line="276" w:lineRule="auto"/>
              <w:rPr>
                <w:rFonts w:eastAsia="Calibri"/>
                <w:i/>
                <w:lang w:eastAsia="en-US"/>
              </w:rPr>
            </w:pPr>
            <w:r w:rsidRPr="00EB3FBF">
              <w:rPr>
                <w:rFonts w:eastAsia="Calibri"/>
                <w:i/>
                <w:lang w:eastAsia="en-US"/>
              </w:rPr>
              <w:t>Дополнительные комплектующие</w:t>
            </w:r>
          </w:p>
        </w:tc>
      </w:tr>
      <w:tr w:rsidR="00EB3FBF" w:rsidRPr="001F04A0" w14:paraId="51008706" w14:textId="77777777" w:rsidTr="00722779">
        <w:trPr>
          <w:trHeight w:val="14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2C0F4" w14:textId="77777777" w:rsidR="00EB3FBF" w:rsidRPr="001F04A0" w:rsidRDefault="00EB3FBF" w:rsidP="00AA3F78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10251" w14:textId="77777777" w:rsidR="00EB3FBF" w:rsidRPr="001F04A0" w:rsidRDefault="00EB3FBF" w:rsidP="00AA3F78">
            <w:pPr>
              <w:spacing w:line="276" w:lineRule="auto"/>
              <w:ind w:right="-108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2C7AD" w14:textId="77777777" w:rsidR="00EB3FBF" w:rsidRPr="00EB3FBF" w:rsidRDefault="00EB3FBF" w:rsidP="00AA3F78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3010E" w14:textId="738899FB" w:rsidR="00EB3FBF" w:rsidRPr="001F04A0" w:rsidRDefault="00832430" w:rsidP="00832430">
            <w:pPr>
              <w:snapToGrid w:val="0"/>
              <w:spacing w:line="276" w:lineRule="auto"/>
              <w:rPr>
                <w:rFonts w:eastAsia="Calibri"/>
                <w:lang w:eastAsia="en-US"/>
              </w:rPr>
            </w:pPr>
            <w:r>
              <w:t>Сливная ванна с  выдвижным ящиком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C3B53" w14:textId="0B71BA65" w:rsidR="00EB3FBF" w:rsidRPr="00D75C9C" w:rsidRDefault="00FB66ED" w:rsidP="00AA3F78">
            <w:r w:rsidRPr="00CF51BF">
              <w:t>Гинекологическая емкость-чаша должна быть съемная, свободно перемещаться по направляющим и фиксироваться в требуемом положении</w:t>
            </w:r>
            <w:r w:rsidR="0001525D">
              <w:t>. Объем ёмкости</w:t>
            </w:r>
            <w:r w:rsidR="00247E09">
              <w:t xml:space="preserve"> из нержавеющей стали не менее 3</w:t>
            </w:r>
            <w:r w:rsidR="0001525D">
              <w:t xml:space="preserve"> л;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C8C56" w14:textId="77777777" w:rsidR="00EB3FBF" w:rsidRPr="00FB66ED" w:rsidRDefault="00FB66ED" w:rsidP="00AA3F78">
            <w:pPr>
              <w:snapToGrid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 </w:t>
            </w:r>
            <w:proofErr w:type="spellStart"/>
            <w:r>
              <w:rPr>
                <w:rFonts w:eastAsia="Calibri"/>
                <w:lang w:eastAsia="en-US"/>
              </w:rPr>
              <w:t>шт</w:t>
            </w:r>
            <w:proofErr w:type="spellEnd"/>
          </w:p>
        </w:tc>
      </w:tr>
      <w:tr w:rsidR="00FB66ED" w:rsidRPr="001F04A0" w14:paraId="724D9BF6" w14:textId="77777777" w:rsidTr="00722779">
        <w:trPr>
          <w:trHeight w:val="14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8CB79" w14:textId="77777777" w:rsidR="00FB66ED" w:rsidRPr="001F04A0" w:rsidRDefault="00FB66ED" w:rsidP="00AA3F78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28FB7" w14:textId="77777777" w:rsidR="00FB66ED" w:rsidRPr="001F04A0" w:rsidRDefault="00FB66ED" w:rsidP="00AA3F78">
            <w:pPr>
              <w:spacing w:line="276" w:lineRule="auto"/>
              <w:ind w:right="-108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02024" w14:textId="77777777" w:rsidR="00FB66ED" w:rsidRDefault="00FB66ED" w:rsidP="00AA3F78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DFBEA" w14:textId="17D950AB" w:rsidR="00FB66ED" w:rsidRDefault="00832430" w:rsidP="00AA3F78">
            <w:pPr>
              <w:snapToGrid w:val="0"/>
              <w:spacing w:line="276" w:lineRule="auto"/>
            </w:pPr>
            <w:r w:rsidRPr="00832430">
              <w:t>Опоры для ног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54071" w14:textId="2E5BA4E2" w:rsidR="00FB66ED" w:rsidRPr="00CF51BF" w:rsidRDefault="00832430" w:rsidP="006E77D0">
            <w:pPr>
              <w:rPr>
                <w:noProof/>
              </w:rPr>
            </w:pPr>
            <w:r w:rsidRPr="00832430">
              <w:t>Опоры для ног</w:t>
            </w:r>
            <w:r w:rsidRPr="00CF51BF">
              <w:t xml:space="preserve"> </w:t>
            </w:r>
            <w:r w:rsidR="00470FF7">
              <w:t xml:space="preserve">по </w:t>
            </w:r>
            <w:proofErr w:type="spellStart"/>
            <w:r w:rsidR="00470FF7">
              <w:t>Гоппелю</w:t>
            </w:r>
            <w:proofErr w:type="spellEnd"/>
            <w:r w:rsidR="00470FF7">
              <w:t xml:space="preserve"> </w:t>
            </w:r>
            <w:r>
              <w:t>изготовлены</w:t>
            </w:r>
            <w:r w:rsidRPr="00832430">
              <w:t xml:space="preserve"> из п</w:t>
            </w:r>
            <w:r>
              <w:t>олиуретанового материала</w:t>
            </w:r>
            <w:r w:rsidR="00470FF7">
              <w:t xml:space="preserve"> и</w:t>
            </w:r>
            <w:r w:rsidR="00D4538C">
              <w:t xml:space="preserve"> высокопр</w:t>
            </w:r>
            <w:r w:rsidR="006E77D0">
              <w:t>очной стали с матовым покрытием.</w:t>
            </w:r>
            <w:r>
              <w:t xml:space="preserve"> </w:t>
            </w:r>
            <w:r w:rsidR="006E77D0">
              <w:t>Опоры должны</w:t>
            </w:r>
            <w:r w:rsidRPr="00832430">
              <w:t xml:space="preserve"> вращаться на 360 градусов в</w:t>
            </w:r>
            <w:r w:rsidR="00470FF7">
              <w:t xml:space="preserve">округ собственной оси и </w:t>
            </w:r>
            <w:r>
              <w:t>фиксирова</w:t>
            </w:r>
            <w:r w:rsidRPr="00832430">
              <w:t>т</w:t>
            </w:r>
            <w:r>
              <w:t>ь</w:t>
            </w:r>
            <w:r w:rsidRPr="00832430">
              <w:t>ся под нужным углом</w:t>
            </w:r>
            <w:r>
              <w:t xml:space="preserve"> </w:t>
            </w:r>
            <w:r w:rsidRPr="00CF51BF">
              <w:t>за счет шарового зажима</w:t>
            </w:r>
            <w:r w:rsidRPr="00832430"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60DD6" w14:textId="77777777" w:rsidR="00FB66ED" w:rsidRDefault="00FB66ED" w:rsidP="00AA3F78">
            <w:pPr>
              <w:snapToGrid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 пара</w:t>
            </w:r>
          </w:p>
        </w:tc>
      </w:tr>
      <w:tr w:rsidR="00832430" w:rsidRPr="001F04A0" w14:paraId="45F43908" w14:textId="77777777" w:rsidTr="00722779">
        <w:trPr>
          <w:trHeight w:val="14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FAF78" w14:textId="77777777" w:rsidR="00832430" w:rsidRPr="001F04A0" w:rsidRDefault="00832430" w:rsidP="00AA3F78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B7086" w14:textId="77777777" w:rsidR="00832430" w:rsidRPr="001F04A0" w:rsidRDefault="00832430" w:rsidP="00AA3F78">
            <w:pPr>
              <w:spacing w:line="276" w:lineRule="auto"/>
              <w:ind w:right="-108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8AE1A" w14:textId="453CBEAC" w:rsidR="00832430" w:rsidRDefault="00832430" w:rsidP="00AA3F78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C0B18" w14:textId="7CC0343F" w:rsidR="00832430" w:rsidRPr="00832430" w:rsidRDefault="00470FF7" w:rsidP="00832430">
            <w:pPr>
              <w:snapToGrid w:val="0"/>
              <w:spacing w:line="276" w:lineRule="auto"/>
            </w:pPr>
            <w:r>
              <w:t>Опоры для рук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23D8F" w14:textId="07A5300E" w:rsidR="00832430" w:rsidRPr="00832430" w:rsidRDefault="00D4538C" w:rsidP="00832430">
            <w:r>
              <w:t>Опоры для рук</w:t>
            </w:r>
            <w:r w:rsidR="00470FF7" w:rsidRPr="00470FF7">
              <w:t xml:space="preserve"> пациента</w:t>
            </w:r>
            <w:r>
              <w:t xml:space="preserve"> изготовлены</w:t>
            </w:r>
            <w:r w:rsidR="00470FF7" w:rsidRPr="00470FF7">
              <w:t xml:space="preserve"> из хромированной стали, с пластиковыми рукоятками и замками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06660" w14:textId="218217EB" w:rsidR="00832430" w:rsidRDefault="00470FF7" w:rsidP="00AA3F78">
            <w:pPr>
              <w:snapToGrid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 шт.</w:t>
            </w:r>
          </w:p>
        </w:tc>
      </w:tr>
      <w:tr w:rsidR="006E77D0" w:rsidRPr="001F04A0" w14:paraId="03E6078A" w14:textId="77777777" w:rsidTr="00722779">
        <w:trPr>
          <w:trHeight w:val="14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6AB89" w14:textId="77777777" w:rsidR="006E77D0" w:rsidRPr="001F04A0" w:rsidRDefault="006E77D0" w:rsidP="00AA3F78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F6E1A" w14:textId="77777777" w:rsidR="006E77D0" w:rsidRPr="001F04A0" w:rsidRDefault="006E77D0" w:rsidP="00AA3F78">
            <w:pPr>
              <w:spacing w:line="276" w:lineRule="auto"/>
              <w:ind w:right="-108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FB249" w14:textId="2ABBF155" w:rsidR="006E77D0" w:rsidRDefault="006E77D0" w:rsidP="00AA3F78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7885D" w14:textId="00E957E0" w:rsidR="006E77D0" w:rsidRDefault="006E77D0" w:rsidP="00832430">
            <w:pPr>
              <w:snapToGrid w:val="0"/>
              <w:spacing w:line="276" w:lineRule="auto"/>
            </w:pPr>
            <w:r w:rsidRPr="00922720">
              <w:t>Подлокотник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73C8F" w14:textId="12DCD1B1" w:rsidR="006E77D0" w:rsidRDefault="006E77D0" w:rsidP="00832430">
            <w:r w:rsidRPr="00470FF7">
              <w:t>Мягкая опора для руки пациента, которая должна регулироваться и фиксироваться под любым углом, за счет шарового зажима, для внутривенных вливаний.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B45EA" w14:textId="3C653850" w:rsidR="006E77D0" w:rsidRDefault="006E77D0" w:rsidP="00AA3F78">
            <w:pPr>
              <w:snapToGrid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 </w:t>
            </w:r>
            <w:proofErr w:type="spellStart"/>
            <w:r>
              <w:rPr>
                <w:rFonts w:eastAsia="Calibri"/>
                <w:lang w:eastAsia="en-US"/>
              </w:rPr>
              <w:t>шт</w:t>
            </w:r>
            <w:proofErr w:type="spellEnd"/>
          </w:p>
        </w:tc>
      </w:tr>
      <w:tr w:rsidR="006E77D0" w:rsidRPr="001F04A0" w14:paraId="44AC2A28" w14:textId="77777777" w:rsidTr="00722779">
        <w:trPr>
          <w:trHeight w:val="14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89D1A" w14:textId="77777777" w:rsidR="006E77D0" w:rsidRPr="001F04A0" w:rsidRDefault="006E77D0" w:rsidP="00AA3F78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FE3DC" w14:textId="77777777" w:rsidR="006E77D0" w:rsidRPr="001F04A0" w:rsidRDefault="006E77D0" w:rsidP="00AA3F78">
            <w:pPr>
              <w:spacing w:line="276" w:lineRule="auto"/>
              <w:ind w:right="-108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53A9A" w14:textId="122E1F35" w:rsidR="006E77D0" w:rsidRDefault="006E77D0" w:rsidP="00AA3F78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5EAF5" w14:textId="49C35400" w:rsidR="006E77D0" w:rsidRDefault="006E77D0" w:rsidP="00832430">
            <w:pPr>
              <w:snapToGrid w:val="0"/>
              <w:spacing w:line="276" w:lineRule="auto"/>
            </w:pPr>
            <w:r>
              <w:t>Держатель для бумажных полотенец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377A5" w14:textId="657A5AFD" w:rsidR="006E77D0" w:rsidRDefault="006E77D0" w:rsidP="00832430">
            <w:r>
              <w:t>Держатель для бумажных полотенец</w:t>
            </w:r>
            <w:r w:rsidRPr="00922720">
              <w:t>, расположенный сзади, установлен таким образом, чтобы обеспечить комфорт пациентки и соблюдение требований гигиены.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1C915" w14:textId="220197B2" w:rsidR="006E77D0" w:rsidRDefault="006E77D0" w:rsidP="00AA3F78">
            <w:pPr>
              <w:snapToGrid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 </w:t>
            </w:r>
            <w:proofErr w:type="spellStart"/>
            <w:r>
              <w:rPr>
                <w:rFonts w:eastAsia="Calibri"/>
                <w:lang w:eastAsia="en-US"/>
              </w:rPr>
              <w:t>шт</w:t>
            </w:r>
            <w:proofErr w:type="spellEnd"/>
          </w:p>
        </w:tc>
      </w:tr>
      <w:bookmarkEnd w:id="1"/>
      <w:tr w:rsidR="0079738A" w:rsidRPr="001F04A0" w14:paraId="0852AAF6" w14:textId="77777777" w:rsidTr="00722779">
        <w:trPr>
          <w:trHeight w:val="13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7F213" w14:textId="77777777" w:rsidR="0079738A" w:rsidRPr="001F04A0" w:rsidRDefault="0079738A" w:rsidP="00AA3F78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EB4CC" w14:textId="77777777" w:rsidR="0079738A" w:rsidRPr="001F04A0" w:rsidRDefault="0079738A" w:rsidP="00AA3F78">
            <w:pPr>
              <w:spacing w:line="276" w:lineRule="auto"/>
              <w:ind w:right="-108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AAD2F" w14:textId="77777777" w:rsidR="0079738A" w:rsidRPr="001F04A0" w:rsidRDefault="0079738A" w:rsidP="00AA3F78">
            <w:pPr>
              <w:spacing w:line="276" w:lineRule="auto"/>
              <w:rPr>
                <w:bCs/>
                <w:i/>
                <w:iCs/>
              </w:rPr>
            </w:pPr>
            <w:r w:rsidRPr="001F04A0">
              <w:rPr>
                <w:bCs/>
                <w:i/>
                <w:iCs/>
              </w:rPr>
              <w:t>Расходные материалы и изнашиваемые узлы:</w:t>
            </w:r>
          </w:p>
        </w:tc>
      </w:tr>
      <w:tr w:rsidR="0079738A" w:rsidRPr="001F04A0" w14:paraId="47697F4F" w14:textId="77777777" w:rsidTr="00722779">
        <w:trPr>
          <w:trHeight w:val="4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54C66" w14:textId="77777777" w:rsidR="0079738A" w:rsidRPr="001F04A0" w:rsidRDefault="0079738A" w:rsidP="00AA3F78">
            <w:pPr>
              <w:tabs>
                <w:tab w:val="left" w:pos="450"/>
              </w:tabs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0C543" w14:textId="77777777" w:rsidR="0079738A" w:rsidRPr="001F04A0" w:rsidRDefault="0079738A" w:rsidP="00AA3F78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1F04A0">
              <w:rPr>
                <w:rFonts w:eastAsia="Calibri"/>
                <w:b/>
                <w:bCs/>
                <w:lang w:eastAsia="en-US"/>
              </w:rPr>
              <w:t>Требования к условиям эксплуатации</w:t>
            </w:r>
          </w:p>
        </w:tc>
        <w:tc>
          <w:tcPr>
            <w:tcW w:w="12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C7DDE" w14:textId="77777777" w:rsidR="001F4945" w:rsidRPr="00714E25" w:rsidRDefault="00FF219D" w:rsidP="00AA3F78">
            <w:pPr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 xml:space="preserve"> </w:t>
            </w:r>
            <w:r w:rsidR="001F4945" w:rsidRPr="00714E25">
              <w:rPr>
                <w:sz w:val="23"/>
                <w:szCs w:val="23"/>
              </w:rPr>
              <w:t>Напряжение:</w:t>
            </w:r>
            <w:r w:rsidR="001F4945">
              <w:rPr>
                <w:sz w:val="23"/>
                <w:szCs w:val="23"/>
              </w:rPr>
              <w:t xml:space="preserve"> 220-</w:t>
            </w:r>
            <w:r w:rsidR="001F4945" w:rsidRPr="00714E25">
              <w:rPr>
                <w:sz w:val="23"/>
                <w:szCs w:val="23"/>
              </w:rPr>
              <w:t xml:space="preserve"> </w:t>
            </w:r>
            <w:r w:rsidR="001F4945">
              <w:rPr>
                <w:sz w:val="23"/>
                <w:szCs w:val="23"/>
              </w:rPr>
              <w:t>230</w:t>
            </w:r>
            <w:r w:rsidR="001F4945" w:rsidRPr="00714E25">
              <w:rPr>
                <w:sz w:val="23"/>
                <w:szCs w:val="23"/>
              </w:rPr>
              <w:t xml:space="preserve"> В</w:t>
            </w:r>
            <w:r w:rsidR="001F4945">
              <w:rPr>
                <w:sz w:val="23"/>
                <w:szCs w:val="23"/>
              </w:rPr>
              <w:t xml:space="preserve"> +/- 10% 50/60 Гц</w:t>
            </w:r>
          </w:p>
          <w:p w14:paraId="4B95A861" w14:textId="77777777" w:rsidR="00FF219D" w:rsidRPr="001F4945" w:rsidRDefault="001F4945" w:rsidP="00AA3F78">
            <w:pPr>
              <w:rPr>
                <w:sz w:val="23"/>
                <w:szCs w:val="23"/>
              </w:rPr>
            </w:pPr>
            <w:r w:rsidRPr="00714E25">
              <w:rPr>
                <w:sz w:val="23"/>
                <w:szCs w:val="23"/>
              </w:rPr>
              <w:t xml:space="preserve">Потребление энергии: </w:t>
            </w:r>
            <w:r>
              <w:rPr>
                <w:sz w:val="23"/>
                <w:szCs w:val="23"/>
              </w:rPr>
              <w:t>370 ВА</w:t>
            </w:r>
          </w:p>
        </w:tc>
      </w:tr>
      <w:tr w:rsidR="0079738A" w:rsidRPr="001F04A0" w14:paraId="1C095743" w14:textId="77777777" w:rsidTr="00722779">
        <w:trPr>
          <w:trHeight w:val="4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5CD05" w14:textId="77777777" w:rsidR="0079738A" w:rsidRPr="001F04A0" w:rsidRDefault="0079738A" w:rsidP="00AA3F78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7120E" w14:textId="77777777" w:rsidR="0079738A" w:rsidRPr="001F04A0" w:rsidRDefault="0079738A" w:rsidP="00AA3F78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1F04A0">
              <w:rPr>
                <w:rFonts w:eastAsia="Calibri"/>
                <w:b/>
                <w:lang w:eastAsia="en-US"/>
              </w:rPr>
              <w:t xml:space="preserve">Условия осуществления поставки МТ </w:t>
            </w:r>
          </w:p>
          <w:p w14:paraId="42DC89BD" w14:textId="77777777" w:rsidR="0079738A" w:rsidRPr="001F04A0" w:rsidRDefault="0079738A" w:rsidP="00AA3F78">
            <w:pPr>
              <w:spacing w:line="276" w:lineRule="auto"/>
              <w:rPr>
                <w:rFonts w:eastAsia="Calibri"/>
                <w:i/>
                <w:lang w:eastAsia="en-US"/>
              </w:rPr>
            </w:pPr>
            <w:r w:rsidRPr="001F04A0">
              <w:rPr>
                <w:rFonts w:eastAsia="Calibri"/>
                <w:i/>
                <w:lang w:eastAsia="en-US"/>
              </w:rPr>
              <w:t>(в соответствии с ИНКОТЕРМС 2010)</w:t>
            </w:r>
          </w:p>
        </w:tc>
        <w:tc>
          <w:tcPr>
            <w:tcW w:w="12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CEBA8" w14:textId="3B6E2871" w:rsidR="0079738A" w:rsidRDefault="00815BD9" w:rsidP="00D772FC">
            <w:pPr>
              <w:pStyle w:val="a3"/>
              <w:spacing w:line="276" w:lineRule="auto"/>
              <w:rPr>
                <w:color w:val="000000" w:themeColor="text1"/>
                <w:lang w:eastAsia="en-US"/>
              </w:rPr>
            </w:pPr>
            <w:r w:rsidRPr="00B5566E">
              <w:rPr>
                <w:color w:val="000000" w:themeColor="text1"/>
                <w:lang w:val="en-US"/>
              </w:rPr>
              <w:t>DDP</w:t>
            </w:r>
            <w:r w:rsidRPr="00B5566E">
              <w:rPr>
                <w:color w:val="000000" w:themeColor="text1"/>
              </w:rPr>
              <w:t xml:space="preserve"> пункт назначения</w:t>
            </w:r>
            <w:r>
              <w:rPr>
                <w:color w:val="000000" w:themeColor="text1"/>
              </w:rPr>
              <w:t xml:space="preserve">: </w:t>
            </w:r>
          </w:p>
        </w:tc>
      </w:tr>
      <w:tr w:rsidR="0079738A" w:rsidRPr="001F04A0" w14:paraId="52D925CD" w14:textId="77777777" w:rsidTr="00722779">
        <w:trPr>
          <w:trHeight w:val="4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566E7" w14:textId="77777777" w:rsidR="0079738A" w:rsidRPr="001F04A0" w:rsidRDefault="0079738A" w:rsidP="00AA3F78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98349" w14:textId="77777777" w:rsidR="0079738A" w:rsidRPr="001F04A0" w:rsidRDefault="0079738A" w:rsidP="00AA3F78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1F04A0">
              <w:rPr>
                <w:rFonts w:eastAsia="Calibri"/>
                <w:b/>
                <w:lang w:eastAsia="en-US"/>
              </w:rPr>
              <w:t xml:space="preserve">Срок поставки МТ и место дислокации </w:t>
            </w:r>
          </w:p>
        </w:tc>
        <w:tc>
          <w:tcPr>
            <w:tcW w:w="12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E596B" w14:textId="0C83A1D4" w:rsidR="0079738A" w:rsidRDefault="00745D2C" w:rsidP="00247E09">
            <w:pPr>
              <w:pStyle w:val="a3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</w:t>
            </w:r>
            <w:bookmarkStart w:id="2" w:name="_GoBack"/>
            <w:bookmarkEnd w:id="2"/>
            <w:r w:rsidR="00247E09">
              <w:rPr>
                <w:color w:val="000000" w:themeColor="text1"/>
                <w:lang w:eastAsia="en-US"/>
              </w:rPr>
              <w:t>0</w:t>
            </w:r>
            <w:r w:rsidR="006D7BFD">
              <w:rPr>
                <w:color w:val="000000" w:themeColor="text1"/>
                <w:lang w:eastAsia="en-US"/>
              </w:rPr>
              <w:t xml:space="preserve"> </w:t>
            </w:r>
            <w:r w:rsidR="001F4945">
              <w:rPr>
                <w:color w:val="000000" w:themeColor="text1"/>
                <w:lang w:eastAsia="en-US"/>
              </w:rPr>
              <w:t>календарных дней</w:t>
            </w:r>
            <w:r w:rsidR="00AA3F78">
              <w:rPr>
                <w:color w:val="000000" w:themeColor="text1"/>
                <w:lang w:eastAsia="en-US"/>
              </w:rPr>
              <w:t xml:space="preserve"> </w:t>
            </w:r>
            <w:r w:rsidR="00AA3F78">
              <w:rPr>
                <w:color w:val="000000" w:themeColor="text1"/>
              </w:rPr>
              <w:t>с момента подписания договора</w:t>
            </w:r>
            <w:r w:rsidR="006D7BFD">
              <w:rPr>
                <w:color w:val="000000" w:themeColor="text1"/>
                <w:lang w:eastAsia="en-US"/>
              </w:rPr>
              <w:t xml:space="preserve">, </w:t>
            </w:r>
          </w:p>
        </w:tc>
      </w:tr>
      <w:tr w:rsidR="0079738A" w:rsidRPr="001F04A0" w14:paraId="3F0907FC" w14:textId="77777777" w:rsidTr="00722779">
        <w:trPr>
          <w:trHeight w:val="1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C11B2" w14:textId="77777777" w:rsidR="0079738A" w:rsidRPr="001F04A0" w:rsidRDefault="0079738A" w:rsidP="00AA3F78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FCCE7" w14:textId="77777777" w:rsidR="0079738A" w:rsidRPr="001F04A0" w:rsidRDefault="0079738A" w:rsidP="00AA3F78">
            <w:pPr>
              <w:spacing w:line="276" w:lineRule="auto"/>
              <w:rPr>
                <w:rFonts w:eastAsia="Calibri"/>
                <w:lang w:eastAsia="en-US"/>
              </w:rPr>
            </w:pPr>
            <w:r w:rsidRPr="001F04A0">
              <w:rPr>
                <w:rFonts w:eastAsia="Calibri"/>
                <w:b/>
                <w:lang w:eastAsia="en-US"/>
              </w:rPr>
              <w:t>Условия гарантийного сервисного обслуживания МТ поставщиком, его сервисными центрами в Республике Казахстан либо с привлечением третьих компетентных лиц</w:t>
            </w:r>
          </w:p>
        </w:tc>
        <w:tc>
          <w:tcPr>
            <w:tcW w:w="12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4A1D9" w14:textId="77777777" w:rsidR="0079738A" w:rsidRPr="001F04A0" w:rsidRDefault="0079738A" w:rsidP="00AA3F78">
            <w:pPr>
              <w:spacing w:line="276" w:lineRule="auto"/>
              <w:rPr>
                <w:rFonts w:eastAsia="Calibri"/>
                <w:i/>
                <w:lang w:eastAsia="en-US"/>
              </w:rPr>
            </w:pPr>
            <w:r w:rsidRPr="001F04A0">
              <w:rPr>
                <w:rFonts w:eastAsia="Calibri"/>
                <w:lang w:eastAsia="en-US"/>
              </w:rPr>
              <w:t>Гарантийное сервисное обслуживание МТ не менее 37 месяцев</w:t>
            </w:r>
            <w:r w:rsidRPr="001F04A0">
              <w:rPr>
                <w:rFonts w:eastAsia="Calibri"/>
                <w:i/>
                <w:lang w:eastAsia="en-US"/>
              </w:rPr>
              <w:t xml:space="preserve">. </w:t>
            </w:r>
          </w:p>
          <w:p w14:paraId="5AB1B2E9" w14:textId="77777777" w:rsidR="0079738A" w:rsidRPr="001F04A0" w:rsidRDefault="0079738A" w:rsidP="00AA3F78">
            <w:pPr>
              <w:spacing w:line="276" w:lineRule="auto"/>
              <w:rPr>
                <w:rFonts w:eastAsia="Calibri"/>
                <w:lang w:eastAsia="en-US"/>
              </w:rPr>
            </w:pPr>
            <w:r w:rsidRPr="001F04A0">
              <w:rPr>
                <w:rFonts w:eastAsia="Calibri"/>
                <w:lang w:eastAsia="en-US"/>
              </w:rPr>
              <w:t>Плановое техническое обслуживание должно проводиться не реже чем 1 раз в квартал.</w:t>
            </w:r>
          </w:p>
          <w:p w14:paraId="6E296D82" w14:textId="77777777" w:rsidR="0079738A" w:rsidRPr="001F04A0" w:rsidRDefault="0079738A" w:rsidP="00AA3F78">
            <w:pPr>
              <w:spacing w:line="276" w:lineRule="auto"/>
              <w:rPr>
                <w:rFonts w:eastAsia="Calibri"/>
                <w:lang w:eastAsia="en-US"/>
              </w:rPr>
            </w:pPr>
            <w:r w:rsidRPr="001F04A0">
              <w:rPr>
                <w:rFonts w:eastAsia="Calibri"/>
                <w:lang w:eastAsia="en-US"/>
              </w:rPr>
              <w:t xml:space="preserve">Работы по техническому обслуживанию выполняются в соответствии с требованиями эксплуатационной документации и должны включать в себя: </w:t>
            </w:r>
          </w:p>
          <w:p w14:paraId="465AFE66" w14:textId="77777777" w:rsidR="0079738A" w:rsidRPr="001F04A0" w:rsidRDefault="0079738A" w:rsidP="00AA3F78">
            <w:pPr>
              <w:spacing w:line="276" w:lineRule="auto"/>
              <w:rPr>
                <w:rFonts w:eastAsia="Calibri"/>
                <w:lang w:eastAsia="en-US"/>
              </w:rPr>
            </w:pPr>
            <w:r w:rsidRPr="001F04A0">
              <w:rPr>
                <w:rFonts w:eastAsia="Calibri"/>
                <w:lang w:eastAsia="en-US"/>
              </w:rPr>
              <w:t>- замену отработавших ресурс составных частей;</w:t>
            </w:r>
          </w:p>
          <w:p w14:paraId="2BDE77BB" w14:textId="77777777" w:rsidR="0079738A" w:rsidRPr="001F04A0" w:rsidRDefault="0079738A" w:rsidP="00AA3F78">
            <w:pPr>
              <w:spacing w:line="276" w:lineRule="auto"/>
              <w:rPr>
                <w:rFonts w:eastAsia="Calibri"/>
                <w:lang w:eastAsia="en-US"/>
              </w:rPr>
            </w:pPr>
            <w:r w:rsidRPr="001F04A0">
              <w:rPr>
                <w:rFonts w:eastAsia="Calibri"/>
                <w:lang w:eastAsia="en-US"/>
              </w:rPr>
              <w:t>- замене или восстановлении отдельных частей МТ;</w:t>
            </w:r>
          </w:p>
          <w:p w14:paraId="10A41143" w14:textId="77777777" w:rsidR="0079738A" w:rsidRPr="001F04A0" w:rsidRDefault="0079738A" w:rsidP="00AA3F78">
            <w:pPr>
              <w:spacing w:line="276" w:lineRule="auto"/>
              <w:rPr>
                <w:rFonts w:eastAsia="Calibri"/>
                <w:lang w:eastAsia="en-US"/>
              </w:rPr>
            </w:pPr>
            <w:r w:rsidRPr="001F04A0">
              <w:rPr>
                <w:rFonts w:eastAsia="Calibri"/>
                <w:lang w:eastAsia="en-US"/>
              </w:rPr>
              <w:t>- настройку и регулировку изделия; специфические для данного изделия работы и т.п.;</w:t>
            </w:r>
          </w:p>
          <w:p w14:paraId="0136E008" w14:textId="77777777" w:rsidR="0079738A" w:rsidRPr="001F04A0" w:rsidRDefault="0079738A" w:rsidP="00AA3F78">
            <w:pPr>
              <w:spacing w:line="276" w:lineRule="auto"/>
              <w:rPr>
                <w:rFonts w:eastAsia="Calibri"/>
                <w:lang w:eastAsia="en-US"/>
              </w:rPr>
            </w:pPr>
            <w:r w:rsidRPr="001F04A0">
              <w:rPr>
                <w:rFonts w:eastAsia="Calibri"/>
                <w:lang w:eastAsia="en-US"/>
              </w:rPr>
              <w:t>- чистку, смазку и при необходимости переборку основных механизмов и узлов;</w:t>
            </w:r>
          </w:p>
          <w:p w14:paraId="313D3839" w14:textId="77777777" w:rsidR="0079738A" w:rsidRPr="001F04A0" w:rsidRDefault="0079738A" w:rsidP="00AA3F78">
            <w:pPr>
              <w:spacing w:line="276" w:lineRule="auto"/>
              <w:rPr>
                <w:rFonts w:eastAsia="Calibri"/>
                <w:lang w:eastAsia="en-US"/>
              </w:rPr>
            </w:pPr>
            <w:r w:rsidRPr="001F04A0">
              <w:rPr>
                <w:rFonts w:eastAsia="Calibri"/>
                <w:lang w:eastAsia="en-US"/>
              </w:rPr>
              <w:t xml:space="preserve">- удаление пыли, грязи, следов коррозии и окисления с наружных и внутренних поверхностей корпуса изделия его составных частей (с частичной </w:t>
            </w:r>
            <w:proofErr w:type="spellStart"/>
            <w:r w:rsidRPr="001F04A0">
              <w:rPr>
                <w:rFonts w:eastAsia="Calibri"/>
                <w:lang w:eastAsia="en-US"/>
              </w:rPr>
              <w:t>блочно</w:t>
            </w:r>
            <w:proofErr w:type="spellEnd"/>
            <w:r w:rsidRPr="001F04A0">
              <w:rPr>
                <w:rFonts w:eastAsia="Calibri"/>
                <w:lang w:eastAsia="en-US"/>
              </w:rPr>
              <w:t>-узловой разборкой);</w:t>
            </w:r>
          </w:p>
          <w:p w14:paraId="14A2A7B8" w14:textId="558C1446" w:rsidR="0079738A" w:rsidRPr="001F04A0" w:rsidRDefault="0079738A" w:rsidP="00AA3F78">
            <w:pPr>
              <w:spacing w:line="276" w:lineRule="auto"/>
              <w:rPr>
                <w:rFonts w:eastAsia="Calibri"/>
                <w:lang w:eastAsia="en-US"/>
              </w:rPr>
            </w:pPr>
            <w:r w:rsidRPr="001F04A0">
              <w:rPr>
                <w:rFonts w:eastAsia="Calibri"/>
                <w:lang w:eastAsia="en-US"/>
              </w:rPr>
              <w:t xml:space="preserve">- иные указанные в эксплуатационной документации операции, специфические для конкретного типа </w:t>
            </w:r>
            <w:r w:rsidR="006D7BFD">
              <w:rPr>
                <w:rFonts w:eastAsia="Calibri"/>
                <w:lang w:eastAsia="en-US"/>
              </w:rPr>
              <w:t>медицинской техники</w:t>
            </w:r>
          </w:p>
        </w:tc>
      </w:tr>
      <w:tr w:rsidR="006D7BFD" w:rsidRPr="001F04A0" w14:paraId="1C6A93C7" w14:textId="77777777" w:rsidTr="00722779">
        <w:trPr>
          <w:trHeight w:val="1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8032F" w14:textId="17649C14" w:rsidR="006D7BFD" w:rsidRDefault="006D7BFD" w:rsidP="00AA3F78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EFE89" w14:textId="05D30C20" w:rsidR="006D7BFD" w:rsidRPr="006D7BFD" w:rsidRDefault="006D7BFD" w:rsidP="00AA3F78">
            <w:pPr>
              <w:spacing w:line="276" w:lineRule="auto"/>
              <w:rPr>
                <w:rFonts w:eastAsia="Calibri"/>
                <w:b/>
                <w:bCs/>
                <w:lang w:eastAsia="en-US"/>
              </w:rPr>
            </w:pPr>
            <w:r w:rsidRPr="006D7BFD">
              <w:rPr>
                <w:b/>
                <w:bCs/>
                <w:color w:val="000000"/>
              </w:rPr>
              <w:t>Требования к сопутствующим услугам</w:t>
            </w:r>
          </w:p>
        </w:tc>
        <w:tc>
          <w:tcPr>
            <w:tcW w:w="12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2D50E" w14:textId="77777777" w:rsidR="006D7BFD" w:rsidRPr="006D7BFD" w:rsidRDefault="006D7BFD" w:rsidP="00AA3F78">
            <w:pPr>
              <w:ind w:left="20"/>
              <w:jc w:val="both"/>
            </w:pPr>
            <w:r w:rsidRPr="006D7BFD">
              <w:rPr>
                <w:color w:val="000000"/>
              </w:rPr>
              <w:t>Каждый комплект товара снабжается комплектом технической и эксплуатационной документации с переводом содержания на казахский или русский языки. Реализация товаров осуществляется в соответствии с законодательством Республики Казахстан. Комплект поставки описывается с указанием точных технических характеристик товара и всей комплектации отдельно для каждого пункта (комплекта или единицы оборудования) данной таблицы. Если иное не указано в технической спецификации, электрическое питание на 220 Вольт, без дополнительных переходников или трансформаторов. Программное обеспечение, поставляемое с приборами, совместимое с программным обеспечением установленного оборудования Заказчика. Поставщик обеспечивает сопровождение процесса поставки товара квалифицированными специалистами. При осуществлении поставки товара Поставщик предоставляет заказчику все сервис-коды для доступа к программному обеспечению товара.</w:t>
            </w:r>
          </w:p>
          <w:p w14:paraId="5867AD27" w14:textId="24845234" w:rsidR="006D7BFD" w:rsidRPr="006D7BFD" w:rsidRDefault="006D7BFD" w:rsidP="00AA3F78">
            <w:pPr>
              <w:spacing w:line="276" w:lineRule="auto"/>
              <w:rPr>
                <w:rFonts w:eastAsia="Calibri"/>
                <w:lang w:eastAsia="en-US"/>
              </w:rPr>
            </w:pPr>
            <w:r w:rsidRPr="006D7BFD">
              <w:rPr>
                <w:color w:val="000000"/>
              </w:rPr>
              <w:t xml:space="preserve">Товар, относящийся к измерительным средствам, должен быть внесен в реестр средств измерений Республики Казахстан. Не позднее, чем за 40 (сорок) календарных дней до инсталляции оборудования, Поставщик уведомляет Заказчика о </w:t>
            </w:r>
            <w:proofErr w:type="spellStart"/>
            <w:r w:rsidRPr="006D7BFD">
              <w:rPr>
                <w:color w:val="000000"/>
              </w:rPr>
              <w:t>прединсталляционных</w:t>
            </w:r>
            <w:proofErr w:type="spellEnd"/>
            <w:r w:rsidRPr="006D7BFD">
              <w:rPr>
                <w:color w:val="000000"/>
              </w:rPr>
              <w:t xml:space="preserve"> требованиях, необходимых для успешного запуска оборудования. Крупное оборудование, не предполагающее проведения сложных монтажных работ с </w:t>
            </w:r>
            <w:proofErr w:type="spellStart"/>
            <w:r w:rsidRPr="006D7BFD">
              <w:rPr>
                <w:color w:val="000000"/>
              </w:rPr>
              <w:t>прединсталляционной</w:t>
            </w:r>
            <w:proofErr w:type="spellEnd"/>
            <w:r w:rsidRPr="006D7BFD">
              <w:rPr>
                <w:color w:val="000000"/>
              </w:rPr>
              <w:t xml:space="preserve"> подготовкой помещения, по внешним габаритам, проходящее в стандартные проемы дверей (ширина 80 сантиметров, высота 200 сантиметров). Доставку к рабочему месту, разгрузку оборудования, распаковку, установку, наладку и запуск приборов, проверку их характеристик на соответствие данному документу и спецификации фирмы (точность, чувствительность, производительность и иные), обучение медицинского (аппликационный тренинг) и технического персонала (базовому уровню обслуживания с выдачей подтверждающего документа) Заказчика осуществляет Поставщик с привлечением, при отсутствии в штате соответствующих специалистов, сотрудников производителя.</w:t>
            </w:r>
          </w:p>
        </w:tc>
      </w:tr>
    </w:tbl>
    <w:p w14:paraId="58843157" w14:textId="4F29EDE6" w:rsidR="004C6BFE" w:rsidRDefault="004C6BFE" w:rsidP="00AA3F78"/>
    <w:p w14:paraId="169881ED" w14:textId="73BD0DC1" w:rsidR="006D7BFD" w:rsidRDefault="006D7BFD"/>
    <w:p w14:paraId="36C588D8" w14:textId="1F510CD6" w:rsidR="00247E09" w:rsidRDefault="000773AB" w:rsidP="00247E09">
      <w:r>
        <w:tab/>
      </w:r>
      <w:r>
        <w:tab/>
      </w:r>
    </w:p>
    <w:p w14:paraId="72E6AC6C" w14:textId="1C59791F" w:rsidR="000773AB" w:rsidRDefault="000773A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0773AB" w:rsidSect="00AA3F78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854AE"/>
    <w:multiLevelType w:val="hybridMultilevel"/>
    <w:tmpl w:val="DBC0F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6E0"/>
    <w:rsid w:val="0001525D"/>
    <w:rsid w:val="0003370C"/>
    <w:rsid w:val="000773AB"/>
    <w:rsid w:val="00111871"/>
    <w:rsid w:val="001304D6"/>
    <w:rsid w:val="0013282C"/>
    <w:rsid w:val="00194883"/>
    <w:rsid w:val="001C13F3"/>
    <w:rsid w:val="001E2899"/>
    <w:rsid w:val="001F4945"/>
    <w:rsid w:val="00247E09"/>
    <w:rsid w:val="00277AF0"/>
    <w:rsid w:val="002962CE"/>
    <w:rsid w:val="002A3507"/>
    <w:rsid w:val="00317CA3"/>
    <w:rsid w:val="003419CD"/>
    <w:rsid w:val="003448D3"/>
    <w:rsid w:val="00426C57"/>
    <w:rsid w:val="00456F88"/>
    <w:rsid w:val="00470FF7"/>
    <w:rsid w:val="004A5107"/>
    <w:rsid w:val="004C6BFE"/>
    <w:rsid w:val="004F1F48"/>
    <w:rsid w:val="004F7329"/>
    <w:rsid w:val="00521404"/>
    <w:rsid w:val="00536C81"/>
    <w:rsid w:val="00565AD4"/>
    <w:rsid w:val="005836FE"/>
    <w:rsid w:val="005D4A27"/>
    <w:rsid w:val="005E3785"/>
    <w:rsid w:val="006A2D35"/>
    <w:rsid w:val="006C5902"/>
    <w:rsid w:val="006D7BFD"/>
    <w:rsid w:val="006E77D0"/>
    <w:rsid w:val="00722779"/>
    <w:rsid w:val="00743270"/>
    <w:rsid w:val="00744FE3"/>
    <w:rsid w:val="00745D2C"/>
    <w:rsid w:val="00752954"/>
    <w:rsid w:val="00783F70"/>
    <w:rsid w:val="00793E62"/>
    <w:rsid w:val="0079738A"/>
    <w:rsid w:val="007A0781"/>
    <w:rsid w:val="007A4F65"/>
    <w:rsid w:val="007B39ED"/>
    <w:rsid w:val="00810FDE"/>
    <w:rsid w:val="00815BD9"/>
    <w:rsid w:val="0082268B"/>
    <w:rsid w:val="0082730C"/>
    <w:rsid w:val="00832430"/>
    <w:rsid w:val="008D32FA"/>
    <w:rsid w:val="00922720"/>
    <w:rsid w:val="00934178"/>
    <w:rsid w:val="00982119"/>
    <w:rsid w:val="00993E4D"/>
    <w:rsid w:val="009D466F"/>
    <w:rsid w:val="009F449C"/>
    <w:rsid w:val="00A15BDB"/>
    <w:rsid w:val="00A34CE3"/>
    <w:rsid w:val="00A728F9"/>
    <w:rsid w:val="00A919F4"/>
    <w:rsid w:val="00AA3F78"/>
    <w:rsid w:val="00AE67CA"/>
    <w:rsid w:val="00B076FC"/>
    <w:rsid w:val="00B216E0"/>
    <w:rsid w:val="00B40642"/>
    <w:rsid w:val="00B540DB"/>
    <w:rsid w:val="00B57ABB"/>
    <w:rsid w:val="00B603E0"/>
    <w:rsid w:val="00B77DD0"/>
    <w:rsid w:val="00BF6E5B"/>
    <w:rsid w:val="00C31689"/>
    <w:rsid w:val="00C57D89"/>
    <w:rsid w:val="00C70AA5"/>
    <w:rsid w:val="00CA1345"/>
    <w:rsid w:val="00CA3F2E"/>
    <w:rsid w:val="00CB5089"/>
    <w:rsid w:val="00CD6D0F"/>
    <w:rsid w:val="00D203E0"/>
    <w:rsid w:val="00D35C6E"/>
    <w:rsid w:val="00D4538C"/>
    <w:rsid w:val="00D72350"/>
    <w:rsid w:val="00D772FC"/>
    <w:rsid w:val="00D8054D"/>
    <w:rsid w:val="00D92CDC"/>
    <w:rsid w:val="00DB7052"/>
    <w:rsid w:val="00E03653"/>
    <w:rsid w:val="00E61ED8"/>
    <w:rsid w:val="00E77BB4"/>
    <w:rsid w:val="00EA4659"/>
    <w:rsid w:val="00EB3FBF"/>
    <w:rsid w:val="00EC0D94"/>
    <w:rsid w:val="00ED5172"/>
    <w:rsid w:val="00EE3795"/>
    <w:rsid w:val="00EF6085"/>
    <w:rsid w:val="00F443B0"/>
    <w:rsid w:val="00F52AFF"/>
    <w:rsid w:val="00F7146E"/>
    <w:rsid w:val="00FB243F"/>
    <w:rsid w:val="00FB6014"/>
    <w:rsid w:val="00FB66ED"/>
    <w:rsid w:val="00FD5C46"/>
    <w:rsid w:val="00FE74E9"/>
    <w:rsid w:val="00FF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63779"/>
  <w15:docId w15:val="{B9E0D5CA-5353-48B2-8ED4-4BADE96E1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24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aliases w:val="H4,Çàãîëîâîê 4,Параграф"/>
    <w:basedOn w:val="a"/>
    <w:next w:val="a"/>
    <w:link w:val="40"/>
    <w:qFormat/>
    <w:rsid w:val="007A0781"/>
    <w:pPr>
      <w:keepNext/>
      <w:spacing w:before="240" w:after="60"/>
      <w:outlineLvl w:val="3"/>
    </w:pPr>
    <w:rPr>
      <w:b/>
      <w:bCs/>
      <w:noProof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97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797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link w:val="NoSpacingChar"/>
    <w:qFormat/>
    <w:rsid w:val="0079738A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customStyle="1" w:styleId="NoSpacingChar">
    <w:name w:val="No Spacing Char"/>
    <w:link w:val="1"/>
    <w:locked/>
    <w:rsid w:val="0079738A"/>
    <w:rPr>
      <w:rFonts w:ascii="Calibri" w:eastAsia="Times New Roman" w:hAnsi="Calibri" w:cs="Times New Roman"/>
      <w:szCs w:val="20"/>
    </w:rPr>
  </w:style>
  <w:style w:type="paragraph" w:customStyle="1" w:styleId="Default">
    <w:name w:val="Default"/>
    <w:rsid w:val="00DB705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DB7052"/>
    <w:pPr>
      <w:ind w:left="720"/>
      <w:contextualSpacing/>
    </w:pPr>
  </w:style>
  <w:style w:type="character" w:customStyle="1" w:styleId="40">
    <w:name w:val="Заголовок 4 Знак"/>
    <w:aliases w:val="H4 Знак,Çàãîëîâîê 4 Знак,Параграф Знак"/>
    <w:basedOn w:val="a0"/>
    <w:link w:val="4"/>
    <w:rsid w:val="007A0781"/>
    <w:rPr>
      <w:rFonts w:ascii="Times New Roman" w:eastAsia="Times New Roman" w:hAnsi="Times New Roman" w:cs="Times New Roman"/>
      <w:b/>
      <w:bCs/>
      <w:noProof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3243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F1F57-017F-4765-8E35-1900C4632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1281</Words>
  <Characters>7304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kheiraddin azizov</dc:creator>
  <cp:lastModifiedBy>1</cp:lastModifiedBy>
  <cp:revision>13</cp:revision>
  <dcterms:created xsi:type="dcterms:W3CDTF">2024-07-31T07:10:00Z</dcterms:created>
  <dcterms:modified xsi:type="dcterms:W3CDTF">2024-09-02T06:49:00Z</dcterms:modified>
</cp:coreProperties>
</file>